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A3BEF" w:rsidRPr="005A3BEF" w:rsidTr="005A3BEF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EF" w:rsidRPr="005A3BEF" w:rsidRDefault="005A3BEF" w:rsidP="005A3BEF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A3BEF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CƠ QUAN, TỔ CHỨC</w:t>
            </w:r>
            <w:r w:rsidRPr="005A3BEF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EF" w:rsidRPr="005A3BEF" w:rsidRDefault="005A3BEF" w:rsidP="005A3BEF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A3BEF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CỘNG HÒA XÃ HỘI CHỦ NGHĨA VIỆT NAM</w:t>
            </w:r>
            <w:r w:rsidRPr="005A3BEF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br/>
              <w:t>Độc lập - Tự do - Hạnh phúc</w:t>
            </w:r>
            <w:r w:rsidRPr="005A3BEF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br/>
              <w:t>---------------</w:t>
            </w:r>
          </w:p>
        </w:tc>
      </w:tr>
      <w:tr w:rsidR="005A3BEF" w:rsidRPr="005A3BEF" w:rsidTr="005A3BEF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EF" w:rsidRPr="005A3BEF" w:rsidRDefault="005A3BEF" w:rsidP="005A3BEF">
            <w:pPr>
              <w:spacing w:after="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A3BEF">
              <w:rPr>
                <w:rFonts w:eastAsia="Times New Roman" w:cs="Times New Roman"/>
                <w:kern w:val="0"/>
                <w:szCs w:val="24"/>
                <w14:ligatures w14:val="none"/>
              </w:rPr>
              <w:t>Số: ……………</w:t>
            </w:r>
            <w:r w:rsidRPr="005A3BEF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  <w:bookmarkStart w:id="0" w:name="chuong_pl_7_name"/>
            <w:r w:rsidRPr="005A3BEF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V/v đề nghị chứng nhận điều kiện an ninh mạng đối với hệ thống thông tin quan trọng về an ninh quốc gia</w:t>
            </w:r>
            <w:bookmarkEnd w:id="0"/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EF" w:rsidRPr="005A3BEF" w:rsidRDefault="005A3BEF" w:rsidP="005A3BEF">
            <w:pPr>
              <w:spacing w:before="120" w:after="120" w:line="234" w:lineRule="atLeast"/>
              <w:ind w:firstLine="0"/>
              <w:jc w:val="righ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A3BEF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……, ngày … tháng … năm …</w:t>
            </w:r>
          </w:p>
        </w:tc>
      </w:tr>
    </w:tbl>
    <w:p w:rsidR="005A3BEF" w:rsidRPr="005A3BEF" w:rsidRDefault="005A3BEF" w:rsidP="005A3BEF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A3BE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Kính gửi: ………………………………………</w:t>
      </w:r>
      <w:r w:rsidRPr="005A3BEF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14:ligatures w14:val="none"/>
        </w:rPr>
        <w:t>1</w:t>
      </w:r>
    </w:p>
    <w:p w:rsidR="005A3BEF" w:rsidRPr="005A3BEF" w:rsidRDefault="005A3BEF" w:rsidP="005A3BEF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A3BEF">
        <w:rPr>
          <w:rFonts w:ascii="Arial" w:eastAsia="Times New Roman" w:hAnsi="Arial" w:cs="Arial"/>
          <w:kern w:val="0"/>
          <w:sz w:val="18"/>
          <w:szCs w:val="18"/>
          <w14:ligatures w14:val="none"/>
        </w:rPr>
        <w:t>Căn cứ </w:t>
      </w:r>
      <w:bookmarkStart w:id="1" w:name="tvpllink_liccykjyim_14"/>
      <w:r w:rsidRPr="005A3BEF">
        <w:rPr>
          <w:rFonts w:ascii="Arial" w:eastAsia="Times New Roman" w:hAnsi="Arial" w:cs="Arial"/>
          <w:kern w:val="0"/>
          <w:sz w:val="18"/>
          <w:szCs w:val="18"/>
          <w14:ligatures w14:val="none"/>
        </w:rPr>
        <w:t>Luật An ninh mạng</w:t>
      </w:r>
      <w:bookmarkEnd w:id="1"/>
      <w:r w:rsidRPr="005A3BEF">
        <w:rPr>
          <w:rFonts w:ascii="Arial" w:eastAsia="Times New Roman" w:hAnsi="Arial" w:cs="Arial"/>
          <w:kern w:val="0"/>
          <w:sz w:val="18"/>
          <w:szCs w:val="18"/>
          <w14:ligatures w14:val="none"/>
        </w:rPr>
        <w:t> ngày 12 tháng 6 năm 2018;</w:t>
      </w:r>
    </w:p>
    <w:p w:rsidR="005A3BEF" w:rsidRPr="005A3BEF" w:rsidRDefault="005A3BEF" w:rsidP="005A3BEF">
      <w:pPr>
        <w:shd w:val="clear" w:color="auto" w:fill="FFFFFF"/>
        <w:spacing w:after="0" w:line="234" w:lineRule="atLeast"/>
        <w:ind w:firstLine="0"/>
        <w:jc w:val="left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5A3BEF">
        <w:rPr>
          <w:rFonts w:ascii="Arial" w:eastAsia="Times New Roman" w:hAnsi="Arial" w:cs="Arial"/>
          <w:kern w:val="0"/>
          <w:sz w:val="18"/>
          <w:szCs w:val="18"/>
          <w14:ligatures w14:val="none"/>
        </w:rPr>
        <w:t>Căn cứ Nghị định số .../2022/NĐ-CP ngày ... tháng ... năm ... của Chính phủ quy định chi tiết một số điều của </w:t>
      </w:r>
      <w:bookmarkStart w:id="2" w:name="tvpllink_liccykjyim_15"/>
      <w:r w:rsidRPr="005A3BEF">
        <w:rPr>
          <w:rFonts w:ascii="Arial" w:eastAsia="Times New Roman" w:hAnsi="Arial" w:cs="Arial"/>
          <w:kern w:val="0"/>
          <w:sz w:val="18"/>
          <w:szCs w:val="18"/>
          <w14:ligatures w14:val="none"/>
        </w:rPr>
        <w:fldChar w:fldCharType="begin"/>
      </w:r>
      <w:r w:rsidRPr="005A3BEF">
        <w:rPr>
          <w:rFonts w:ascii="Arial" w:eastAsia="Times New Roman" w:hAnsi="Arial" w:cs="Arial"/>
          <w:kern w:val="0"/>
          <w:sz w:val="18"/>
          <w:szCs w:val="18"/>
          <w14:ligatures w14:val="none"/>
        </w:rPr>
        <w:instrText>HYPERLINK "https://thuvienphapluat.vn/van-ban/Cong-nghe-thong-tin/Luat-an-ninh-mang-2018-351416.aspx" \t "_blank"</w:instrText>
      </w:r>
      <w:r w:rsidRPr="005A3BEF">
        <w:rPr>
          <w:rFonts w:ascii="Arial" w:eastAsia="Times New Roman" w:hAnsi="Arial" w:cs="Arial"/>
          <w:kern w:val="0"/>
          <w:sz w:val="18"/>
          <w:szCs w:val="18"/>
          <w14:ligatures w14:val="none"/>
        </w:rPr>
      </w:r>
      <w:r w:rsidRPr="005A3BEF">
        <w:rPr>
          <w:rFonts w:ascii="Arial" w:eastAsia="Times New Roman" w:hAnsi="Arial" w:cs="Arial"/>
          <w:kern w:val="0"/>
          <w:sz w:val="18"/>
          <w:szCs w:val="18"/>
          <w14:ligatures w14:val="none"/>
        </w:rPr>
        <w:fldChar w:fldCharType="separate"/>
      </w:r>
      <w:r w:rsidRPr="005A3BEF">
        <w:rPr>
          <w:rFonts w:ascii="Arial" w:eastAsia="Times New Roman" w:hAnsi="Arial" w:cs="Arial"/>
          <w:kern w:val="0"/>
          <w:sz w:val="18"/>
          <w:szCs w:val="18"/>
          <w14:ligatures w14:val="none"/>
        </w:rPr>
        <w:t>Luật An ninh mạng</w:t>
      </w:r>
      <w:r w:rsidRPr="005A3BEF">
        <w:rPr>
          <w:rFonts w:ascii="Arial" w:eastAsia="Times New Roman" w:hAnsi="Arial" w:cs="Arial"/>
          <w:kern w:val="0"/>
          <w:sz w:val="18"/>
          <w:szCs w:val="18"/>
          <w14:ligatures w14:val="none"/>
        </w:rPr>
        <w:fldChar w:fldCharType="end"/>
      </w:r>
      <w:bookmarkEnd w:id="2"/>
      <w:r w:rsidRPr="005A3BEF">
        <w:rPr>
          <w:rFonts w:ascii="Arial" w:eastAsia="Times New Roman" w:hAnsi="Arial" w:cs="Arial"/>
          <w:kern w:val="0"/>
          <w:sz w:val="18"/>
          <w:szCs w:val="18"/>
          <w14:ligatures w14:val="none"/>
        </w:rPr>
        <w:t>;</w:t>
      </w:r>
    </w:p>
    <w:p w:rsidR="005A3BEF" w:rsidRPr="005A3BEF" w:rsidRDefault="005A3BEF" w:rsidP="005A3BE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A3BEF">
        <w:rPr>
          <w:rFonts w:ascii="Arial" w:eastAsia="Times New Roman" w:hAnsi="Arial" w:cs="Arial"/>
          <w:kern w:val="0"/>
          <w:sz w:val="18"/>
          <w:szCs w:val="18"/>
          <w14:ligatures w14:val="none"/>
        </w:rPr>
        <w:t>……………</w:t>
      </w:r>
      <w:r w:rsidRPr="005A3BEF">
        <w:rPr>
          <w:rFonts w:ascii="Arial" w:eastAsia="Times New Roman" w:hAnsi="Arial" w:cs="Arial"/>
          <w:kern w:val="0"/>
          <w:sz w:val="18"/>
          <w:szCs w:val="18"/>
          <w:vertAlign w:val="superscript"/>
          <w14:ligatures w14:val="none"/>
        </w:rPr>
        <w:t>2</w:t>
      </w:r>
      <w:r w:rsidRPr="005A3BEF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 đề nghị chứng nhận điều kiện an ninh mạng đối với hệ thống thông tin quan trọng về an ninh quốc </w:t>
      </w:r>
      <w:r w:rsidRPr="005A3BE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gia:</w:t>
      </w:r>
    </w:p>
    <w:p w:rsidR="005A3BEF" w:rsidRPr="005A3BEF" w:rsidRDefault="005A3BEF" w:rsidP="005A3BE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A3BE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1. Thông tin chung:</w:t>
      </w:r>
    </w:p>
    <w:p w:rsidR="005A3BEF" w:rsidRPr="005A3BEF" w:rsidRDefault="005A3BEF" w:rsidP="005A3BE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A3BE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Tên hệ thống thông tin: ...</w:t>
      </w:r>
    </w:p>
    <w:p w:rsidR="005A3BEF" w:rsidRPr="005A3BEF" w:rsidRDefault="005A3BEF" w:rsidP="005A3BE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A3BE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Đơn vị chủ quản hệ thống thông tin: ...</w:t>
      </w:r>
    </w:p>
    <w:p w:rsidR="005A3BEF" w:rsidRPr="005A3BEF" w:rsidRDefault="005A3BEF" w:rsidP="005A3BE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A3BE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Địa chỉ: ...</w:t>
      </w:r>
    </w:p>
    <w:p w:rsidR="005A3BEF" w:rsidRPr="005A3BEF" w:rsidRDefault="005A3BEF" w:rsidP="005A3BE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A3BE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Quyết định đưa hệ thống thông tin vào Danh mục hệ thống thông tin quan trọng về an ninh quốc gia </w:t>
      </w:r>
      <w:r w:rsidRPr="005A3BE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(nêu rõ số, ngày tháng, trích yếu văn bản)</w:t>
      </w:r>
      <w:r w:rsidRPr="005A3BE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</w:t>
      </w:r>
    </w:p>
    <w:p w:rsidR="005A3BEF" w:rsidRPr="005A3BEF" w:rsidRDefault="005A3BEF" w:rsidP="005A3BE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A3BE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2. Tài liệu kèm theo:</w:t>
      </w:r>
    </w:p>
    <w:p w:rsidR="005A3BEF" w:rsidRPr="005A3BEF" w:rsidRDefault="005A3BEF" w:rsidP="005A3BE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A3BE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a) Báo cáo nghiên cứu tiền khả thi, hồ sơ thiết kế thi công dự án đầu tư xây dựng hệ thống thông tin trước khi phê duyệt;</w:t>
      </w:r>
    </w:p>
    <w:p w:rsidR="005A3BEF" w:rsidRPr="005A3BEF" w:rsidRDefault="005A3BEF" w:rsidP="005A3BE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A3BE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b) Hồ sơ giải pháp bảo đảm an ninh mạng đối với hệ thống thông tin quan trọng về an ninh quốc gia.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5048"/>
      </w:tblGrid>
      <w:tr w:rsidR="005A3BEF" w:rsidRPr="005A3BEF" w:rsidTr="005A3BEF">
        <w:trPr>
          <w:tblCellSpacing w:w="0" w:type="dxa"/>
        </w:trPr>
        <w:tc>
          <w:tcPr>
            <w:tcW w:w="3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EF" w:rsidRPr="005A3BEF" w:rsidRDefault="005A3BEF" w:rsidP="005A3BEF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A3BEF"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14:ligatures w14:val="none"/>
              </w:rPr>
              <w:br/>
              <w:t>Nơi nhận:</w:t>
            </w:r>
            <w:r w:rsidRPr="005A3BEF">
              <w:rPr>
                <w:rFonts w:eastAsia="Times New Roman" w:cs="Times New Roman"/>
                <w:b/>
                <w:bCs/>
                <w:i/>
                <w:iCs/>
                <w:kern w:val="0"/>
                <w:szCs w:val="24"/>
                <w14:ligatures w14:val="none"/>
              </w:rPr>
              <w:br/>
            </w:r>
            <w:r w:rsidRPr="005A3BE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- Như trên;</w:t>
            </w:r>
            <w:r w:rsidRPr="005A3BE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br/>
              <w:t>- ……………</w:t>
            </w:r>
          </w:p>
        </w:tc>
        <w:tc>
          <w:tcPr>
            <w:tcW w:w="50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BEF" w:rsidRPr="005A3BEF" w:rsidRDefault="005A3BEF" w:rsidP="005A3BEF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5A3BEF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ĐẠI DIỆN CƠ QUAN, TỔ CHỨC</w:t>
            </w:r>
            <w:r w:rsidRPr="005A3BEF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br/>
            </w:r>
            <w:r w:rsidRPr="005A3BEF">
              <w:rPr>
                <w:rFonts w:eastAsia="Times New Roman" w:cs="Times New Roman"/>
                <w:i/>
                <w:iCs/>
                <w:kern w:val="0"/>
                <w:szCs w:val="24"/>
                <w14:ligatures w14:val="none"/>
              </w:rPr>
              <w:t>(Ký, ghi rõ họ tên, chức danh và đóng dấu)</w:t>
            </w:r>
          </w:p>
        </w:tc>
      </w:tr>
    </w:tbl>
    <w:p w:rsidR="0088021A" w:rsidRPr="005A3BEF" w:rsidRDefault="0088021A" w:rsidP="005A3BEF">
      <w:pPr>
        <w:ind w:firstLine="0"/>
      </w:pPr>
    </w:p>
    <w:sectPr w:rsidR="0088021A" w:rsidRPr="005A3BEF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B6A1F"/>
    <w:multiLevelType w:val="multilevel"/>
    <w:tmpl w:val="ED2E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E3C2A"/>
    <w:multiLevelType w:val="multilevel"/>
    <w:tmpl w:val="C8F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E7930"/>
    <w:multiLevelType w:val="multilevel"/>
    <w:tmpl w:val="DEAE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875693">
    <w:abstractNumId w:val="2"/>
  </w:num>
  <w:num w:numId="2" w16cid:durableId="339360050">
    <w:abstractNumId w:val="1"/>
  </w:num>
  <w:num w:numId="3" w16cid:durableId="133595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FD"/>
    <w:rsid w:val="00051241"/>
    <w:rsid w:val="000E1D74"/>
    <w:rsid w:val="00241852"/>
    <w:rsid w:val="00394B53"/>
    <w:rsid w:val="003B5E03"/>
    <w:rsid w:val="0043709D"/>
    <w:rsid w:val="00457AFD"/>
    <w:rsid w:val="004943B9"/>
    <w:rsid w:val="00542EB9"/>
    <w:rsid w:val="005955A5"/>
    <w:rsid w:val="005A3BEF"/>
    <w:rsid w:val="00724224"/>
    <w:rsid w:val="00804912"/>
    <w:rsid w:val="0088021A"/>
    <w:rsid w:val="008F519B"/>
    <w:rsid w:val="00907198"/>
    <w:rsid w:val="0095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AEB035"/>
  <w15:chartTrackingRefBased/>
  <w15:docId w15:val="{B3997C07-6FFE-4005-88D1-CF5F0190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AF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57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3708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3685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70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9001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181078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2024-07-12T02:23:00Z</dcterms:created>
  <dcterms:modified xsi:type="dcterms:W3CDTF">2024-07-12T07:10:00Z</dcterms:modified>
</cp:coreProperties>
</file>