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61" w:rsidRDefault="006F7061" w:rsidP="006F7061">
      <w:pPr>
        <w:rPr>
          <w:sz w:val="18"/>
          <w:szCs w:val="18"/>
        </w:rPr>
      </w:pPr>
      <w:r>
        <w:rPr>
          <w:noProof/>
          <w:sz w:val="18"/>
          <w:szCs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-389890</wp:posOffset>
                </wp:positionV>
                <wp:extent cx="2819400" cy="457200"/>
                <wp:effectExtent l="6350" t="635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61" w:rsidRDefault="006F7061" w:rsidP="006F70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056B"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-TPL</w:t>
                            </w:r>
                            <w:r w:rsidRPr="001B056B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N-07</w:t>
                            </w:r>
                          </w:p>
                          <w:p w:rsidR="006F7061" w:rsidRDefault="006F7061" w:rsidP="006F7061"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1pt;margin-top:-30.7pt;width:2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ZDJgIAAFAEAAAOAAAAZHJzL2Uyb0RvYy54bWysVNuO2yAQfa/Uf0C8N3Yip02sOKtttqkq&#10;bS/Sbj+AYGyjAkOBxE6/vgP2puntpaofEDDDmZlzZry5GbQiJ+G8BFPR+SynRBgOtTRtRT8/7l+s&#10;KPGBmZopMKKiZ+Hpzfb5s01vS7GADlQtHEEQ48veVrQLwZZZ5nknNPMzsMKgsQGnWcCja7PasR7R&#10;tcoWef4y68HV1gEX3uPt3Wik24TfNIKHj03jRSCqophbSKtL6yGu2XbDytYx20k+pcH+IQvNpMGg&#10;F6g7Fhg5OvkblJbcgYcmzDjoDJpGcpFqwGrm+S/VPHTMilQLkuPthSb//2D5h9MnR2Rd0YISwzRK&#10;9CiGQF7DQIrITm99iU4PFt3CgNeocqrU23vgXzwxsOuYacWtc9B3gtWY3Ty+zK6ejjg+ghz691Bj&#10;GHYMkICGxulIHZJBEB1VOl+UialwvFys5usiRxNHW7F8hdKnEKx8em2dD28FaBI3FXWofEJnp3sf&#10;YjasfHKJwTwoWe+lUung2sNOOXJi2CX79E3oP7kpQ/qKrpeL5UjAXyHy9P0JQsuA7a6krujq4sTK&#10;SNsbU6dmDEyqcY8pKzPxGKkbSQzDYZh0OUB9RkYdjG2NY4ibDtw3Snps6Yr6r0fmBCXqnUFV1vOi&#10;iDOQDolESty15XBtYYYjVEUDJeN2F8a5OVon2w4jjX1g4BaVbGQiOUo+ZjXljW2buJ9GLM7F9Tl5&#10;/fgRbL8DAAD//wMAUEsDBBQABgAIAAAAIQBhyczF4AAAAAoBAAAPAAAAZHJzL2Rvd25yZXYueG1s&#10;TI/BTsMwDIbvSLxDZCQuaEtXqtKWphNCAsFtjGlcsyZrKxKnJFlX3h5zgqPtT7+/v17P1rBJ+zA4&#10;FLBaJsA0tk4N2AnYvT8tCmAhSlTSONQCvnWAdXN5UctKuTO+6WkbO0YhGCopoI9xrDgPba+tDEs3&#10;aqTb0XkrI42+48rLM4Vbw9MkybmVA9KHXo76sdft5/ZkBRTZy/QRXm83+zY/mjLe3E3PX16I66v5&#10;4R5Y1HP8g+FXn9ShIaeDO6EKzAjIyiIlVMAiX2XAiCizlDYHQpMceFPz/xWaHwAAAP//AwBQSwEC&#10;LQAUAAYACAAAACEAtoM4kv4AAADhAQAAEwAAAAAAAAAAAAAAAAAAAAAAW0NvbnRlbnRfVHlwZXNd&#10;LnhtbFBLAQItABQABgAIAAAAIQA4/SH/1gAAAJQBAAALAAAAAAAAAAAAAAAAAC8BAABfcmVscy8u&#10;cmVsc1BLAQItABQABgAIAAAAIQDrFDZDJgIAAFAEAAAOAAAAAAAAAAAAAAAAAC4CAABkcnMvZTJv&#10;RG9jLnhtbFBLAQItABQABgAIAAAAIQBhyczF4AAAAAoBAAAPAAAAAAAAAAAAAAAAAIAEAABkcnMv&#10;ZG93bnJldi54bWxQSwUGAAAAAAQABADzAAAAjQUAAAAA&#10;">
                <v:textbox>
                  <w:txbxContent>
                    <w:p w:rsidR="006F7061" w:rsidRDefault="006F7061" w:rsidP="006F70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056B">
                        <w:rPr>
                          <w:sz w:val="28"/>
                          <w:szCs w:val="28"/>
                        </w:rPr>
                        <w:t>TP</w:t>
                      </w:r>
                      <w:r>
                        <w:rPr>
                          <w:sz w:val="28"/>
                          <w:szCs w:val="28"/>
                        </w:rPr>
                        <w:t>-TPL</w:t>
                      </w:r>
                      <w:r w:rsidRPr="001B056B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N-07</w:t>
                      </w:r>
                    </w:p>
                    <w:p w:rsidR="006F7061" w:rsidRDefault="006F7061" w:rsidP="006F7061"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  <w:r w:rsidRPr="00C25DD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6F7061" w:rsidRPr="000361D1" w:rsidRDefault="006F7061" w:rsidP="006F7061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5D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6F7061" w:rsidRPr="00C25DDE" w:rsidTr="008D6895">
        <w:trPr>
          <w:trHeight w:val="1295"/>
        </w:trPr>
        <w:tc>
          <w:tcPr>
            <w:tcW w:w="4253" w:type="dxa"/>
          </w:tcPr>
          <w:p w:rsidR="006F7061" w:rsidRPr="00E37EEC" w:rsidRDefault="006F7061" w:rsidP="008D6895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VĂN PHÒNG THỪA PHÁT LẠI</w:t>
            </w:r>
          </w:p>
          <w:p w:rsidR="006F7061" w:rsidRPr="00E37EEC" w:rsidRDefault="006F7061" w:rsidP="008D6895">
            <w:pPr>
              <w:jc w:val="center"/>
              <w:rPr>
                <w:sz w:val="28"/>
                <w:szCs w:val="28"/>
                <w:lang w:val="nl-NL"/>
              </w:rPr>
            </w:pPr>
            <w:r w:rsidRPr="00E37EEC">
              <w:rPr>
                <w:sz w:val="28"/>
                <w:szCs w:val="28"/>
                <w:lang w:val="nl-NL"/>
              </w:rPr>
              <w:t>.........................</w:t>
            </w:r>
          </w:p>
          <w:p w:rsidR="006F7061" w:rsidRPr="00E37EEC" w:rsidRDefault="006F7061" w:rsidP="008D6895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4605" t="8255" r="1397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768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05pt" to="14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ScGgIAADcEAAAOAAAAZHJzL2Uyb0RvYy54bWysU8GO2yAQvVfqPyDuie3E3c1acVaVnfSy&#10;7UbK9gMIYBsVAwISJ6r67x1IHO1uL1VVH/AMMzzezDyWj6deoiO3TmhV4myaYsQV1UyotsTfXzaT&#10;BUbOE8WI1IqX+Mwdflx9/LAcTMFnutOScYsARLliMCXuvDdFkjja8Z64qTZcQbDRticeXNsmzJIB&#10;0HuZzNL0Lhm0ZcZqyp2D3foSxKuI3zSc+uemcdwjWWLg5uNq47oPa7JakqK1xHSCXmmQf2DRE6Hg&#10;0htUTTxBByv+gOoFtdrpxk+p7hPdNILyWANUk6Xvqtl1xPBYCzTHmVub3P+Dpd+OW4sEK/EcI0V6&#10;GNHOWyLazqNKKwUN1BbNQ58G4wpIr9TWhkrpSe3Mk6Y/HFK66ohqeeT7cjYAkoUTyZsjwXEGbtsP&#10;XzWDHHLwOjbt1Ng+QEI70CnO5nybDT95RGEzy/J5msII6RhLSDEeNNb5L1z3KBgllkKFtpGCHJ+c&#10;D0RIMaaEbaU3Qso4eqnQAOCze4AOIaelYCEaHdvuK2nRkQT1xC+W9S7N6oNiEa3jhK2vtidCXmy4&#10;XaqAB7UAn6t1kcfPh/RhvVgv8kk+u1tP8rSuJ583VT6522T3n+p5XVV19itQy/KiE4xxFdiNUs3y&#10;v5PC9dFcRHYT660PyVv02DAgO/4j6TjMML+LEvaanbd2HDKoMyZfX1KQ/2sf7NfvffUbAAD//wMA&#10;UEsDBBQABgAIAAAAIQAvHWqv2gAAAAcBAAAPAAAAZHJzL2Rvd25yZXYueG1sTI5BS8NAEIXvgv9h&#10;GcGb3SSIxphNEaUUxUtbwes0GbPR7Gya3bbx3zv1oseP93jvK+eT69WBxtB5NpDOElDEtW86bg28&#10;bRZXOagQkRvsPZOBbwowr87PSiwaf+QVHdaxVTLCoUADNsah0DrUlhyGmR+IJfvwo8MoOLa6GfEo&#10;467XWZLcaIcdy4PFgR4t1V/rvTOAT8tVfM+zl9vu2b5+bha7pc13xlxeTA/3oCJN8a8MJ31Rh0qc&#10;tn7PTVC9cJqJejRwnYKSPLs78faXdVXq//7VDwAAAP//AwBQSwECLQAUAAYACAAAACEAtoM4kv4A&#10;AADhAQAAEwAAAAAAAAAAAAAAAAAAAAAAW0NvbnRlbnRfVHlwZXNdLnhtbFBLAQItABQABgAIAAAA&#10;IQA4/SH/1gAAAJQBAAALAAAAAAAAAAAAAAAAAC8BAABfcmVscy8ucmVsc1BLAQItABQABgAIAAAA&#10;IQCMtdScGgIAADcEAAAOAAAAAAAAAAAAAAAAAC4CAABkcnMvZTJvRG9jLnhtbFBLAQItABQABgAI&#10;AAAAIQAvHWqv2gAAAAcBAAAPAAAAAAAAAAAAAAAAAHQEAABkcnMvZG93bnJldi54bWxQSwUGAAAA&#10;AAQABADzAAAAewUAAAAA&#10;" strokeweight="1pt"/>
                  </w:pict>
                </mc:Fallback>
              </mc:AlternateContent>
            </w:r>
          </w:p>
          <w:p w:rsidR="006F7061" w:rsidRPr="00E37EEC" w:rsidRDefault="006F7061" w:rsidP="008D6895">
            <w:pPr>
              <w:jc w:val="center"/>
              <w:rPr>
                <w:sz w:val="28"/>
                <w:szCs w:val="28"/>
              </w:rPr>
            </w:pPr>
            <w:r w:rsidRPr="00E37EEC">
              <w:rPr>
                <w:sz w:val="28"/>
                <w:szCs w:val="28"/>
                <w:lang w:val="nl-NL"/>
              </w:rPr>
              <w:t>Số: ......./QĐ-</w:t>
            </w:r>
            <w:r>
              <w:rPr>
                <w:sz w:val="28"/>
                <w:szCs w:val="28"/>
                <w:lang w:val="nl-NL"/>
              </w:rPr>
              <w:t>VPTPL</w:t>
            </w:r>
          </w:p>
        </w:tc>
        <w:tc>
          <w:tcPr>
            <w:tcW w:w="6095" w:type="dxa"/>
          </w:tcPr>
          <w:p w:rsidR="006F7061" w:rsidRPr="00E37EEC" w:rsidRDefault="006F7061" w:rsidP="008D6895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CỘNG HÒA XÃ HỘI CHỦ NGHĨA VIỆT NAM</w:t>
            </w:r>
          </w:p>
          <w:p w:rsidR="006F7061" w:rsidRPr="00E37EEC" w:rsidRDefault="006F7061" w:rsidP="008D6895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b/>
                <w:sz w:val="28"/>
                <w:szCs w:val="28"/>
              </w:rPr>
              <w:t>Độc lập - Tự do - Hạnh phúc</w:t>
            </w:r>
          </w:p>
          <w:p w:rsidR="006F7061" w:rsidRPr="00E37EEC" w:rsidRDefault="006F7061" w:rsidP="008D6895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E37EEC"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17780</wp:posOffset>
                      </wp:positionV>
                      <wp:extent cx="19431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01A5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.4pt" to="225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IR3v22QAAAAcBAAAPAAAAZHJzL2Rvd25yZXYueG1sTI7BTsMwDIbv&#10;SLxDZCQuE0soBaHSdEJAb1wYIK5eY9qKxumabCs8PYYLnOxPv/X7K1ezH9SeptgHtnC+NKCIm+B6&#10;bi28PNdn16BiQnY4BCYLnxRhVR0flVi4cOAn2q9Tq6SEY4EWupTGQuvYdOQxLsNILNl7mDwmwanV&#10;bsKDlPtBZ8ZcaY89y4cOR7rrqPlY77yFWL/Stv5aNAvzdtEGyrb3jw9o7enJfHsDKtGc/o7hR1/U&#10;oRKnTdixi2oQznNRTxYyGZLnl0aWzS/rqtT//atvAA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AhHe/bZAAAABwEAAA8AAAAAAAAAAAAAAAAAdwQAAGRycy9kb3ducmV2LnhtbFBLBQYA&#10;AAAABAAEAPMAAAB9BQAAAAA=&#10;"/>
                  </w:pict>
                </mc:Fallback>
              </mc:AlternateContent>
            </w:r>
          </w:p>
          <w:p w:rsidR="006F7061" w:rsidRPr="00E37EEC" w:rsidRDefault="006F7061" w:rsidP="008D6895">
            <w:pPr>
              <w:jc w:val="center"/>
              <w:rPr>
                <w:b/>
                <w:sz w:val="28"/>
                <w:szCs w:val="28"/>
              </w:rPr>
            </w:pPr>
            <w:r w:rsidRPr="00E37EEC">
              <w:rPr>
                <w:i/>
                <w:sz w:val="28"/>
                <w:szCs w:val="28"/>
                <w:lang w:val="nl-NL"/>
              </w:rPr>
              <w:t>............., ngày..... tháng...... năm....</w:t>
            </w:r>
          </w:p>
        </w:tc>
      </w:tr>
    </w:tbl>
    <w:p w:rsidR="006F7061" w:rsidRPr="00C25DDE" w:rsidRDefault="006F7061" w:rsidP="006F7061">
      <w:pPr>
        <w:jc w:val="center"/>
        <w:rPr>
          <w:b/>
          <w:sz w:val="28"/>
          <w:szCs w:val="28"/>
          <w:lang w:val="nl-NL"/>
        </w:rPr>
      </w:pPr>
    </w:p>
    <w:p w:rsidR="006F7061" w:rsidRDefault="006F7061" w:rsidP="006F706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</w:t>
      </w:r>
      <w:r w:rsidRPr="00C25DDE">
        <w:rPr>
          <w:b/>
          <w:sz w:val="28"/>
          <w:szCs w:val="28"/>
          <w:lang w:val="nl-NL"/>
        </w:rPr>
        <w:t>T ĐỊNH</w:t>
      </w:r>
    </w:p>
    <w:p w:rsidR="006F7061" w:rsidRDefault="006F7061" w:rsidP="006F706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Về việc xác minh điều kiện thi hành án</w:t>
      </w:r>
    </w:p>
    <w:p w:rsidR="006F7061" w:rsidRDefault="006F7061" w:rsidP="006F7061">
      <w:pPr>
        <w:jc w:val="center"/>
        <w:rPr>
          <w:b/>
          <w:sz w:val="28"/>
          <w:szCs w:val="28"/>
          <w:lang w:val="nl-NL"/>
        </w:rPr>
      </w:pPr>
      <w:r w:rsidRPr="00C25DDE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1303020" cy="0"/>
                <wp:effectExtent l="508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B5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pt" to="29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qqM2b3AAAAAcBAAAPAAAAZHJzL2Rvd25yZXYueG1sTI/NTsMwEITv&#10;SLyDtUhcKuqQ8BOFOBUCcuNCAXHdxksSEa/T2G0DT8/CBU6j0axmvi1XsxvUnqbQezZwvkxAETfe&#10;9twaeHmuz3JQISJbHDyTgU8KsKqOj0osrD/wE+3XsVVSwqFAA12MY6F1aDpyGJZ+JJbs3U8Oo9ip&#10;1XbCg5S7QadJcqUd9iwLHY5011Hzsd45A6F+pW39tWgWyVvWekq3948PaMzpyXx7AyrSHP+O4Qdf&#10;0KESpo3fsQ1qMJBd5/JLNHAhIvllnqWgNr9eV6X+z199A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GqozZvcAAAABwEAAA8AAAAAAAAAAAAAAAAAdwQAAGRycy9kb3ducmV2LnhtbFBL&#10;BQYAAAAABAAEAPMAAACABQAAAAA=&#10;"/>
            </w:pict>
          </mc:Fallback>
        </mc:AlternateContent>
      </w:r>
    </w:p>
    <w:p w:rsidR="006F7061" w:rsidRPr="00C9407E" w:rsidRDefault="006F7061" w:rsidP="006F7061">
      <w:pPr>
        <w:spacing w:after="120"/>
        <w:jc w:val="center"/>
        <w:rPr>
          <w:b/>
          <w:sz w:val="28"/>
          <w:szCs w:val="28"/>
          <w:lang w:val="nl-NL"/>
        </w:rPr>
      </w:pPr>
      <w:r w:rsidRPr="00C25DDE">
        <w:rPr>
          <w:b/>
          <w:sz w:val="28"/>
          <w:szCs w:val="28"/>
          <w:lang w:val="nl-NL"/>
        </w:rPr>
        <w:t xml:space="preserve">TRƯỞNG </w:t>
      </w:r>
      <w:r>
        <w:rPr>
          <w:b/>
          <w:sz w:val="28"/>
          <w:szCs w:val="28"/>
          <w:lang w:val="nl-NL"/>
        </w:rPr>
        <w:t>VĂN PHÒNG THỪA PHÁT LẠI...</w:t>
      </w:r>
    </w:p>
    <w:p w:rsidR="006F7061" w:rsidRPr="00A8329B" w:rsidRDefault="006F7061" w:rsidP="006F7061">
      <w:pPr>
        <w:spacing w:after="120" w:line="32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Luật Thi hành án dân sự</w:t>
      </w:r>
      <w:r>
        <w:rPr>
          <w:i/>
          <w:sz w:val="28"/>
          <w:szCs w:val="28"/>
          <w:lang w:val="nl-NL"/>
        </w:rPr>
        <w:t>............</w:t>
      </w:r>
      <w:r w:rsidRPr="00A8329B">
        <w:rPr>
          <w:i/>
          <w:sz w:val="28"/>
          <w:szCs w:val="28"/>
          <w:lang w:val="nl-NL"/>
        </w:rPr>
        <w:t>;</w:t>
      </w:r>
    </w:p>
    <w:p w:rsidR="006F7061" w:rsidRPr="00A8329B" w:rsidRDefault="006F7061" w:rsidP="006F7061">
      <w:pPr>
        <w:spacing w:after="120" w:line="32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Nghị định số 08/2020/NĐ-CP ngày 08 tháng 01 năm 2020 của Chính phủ về tổ chức và hoạt động của Thừa phát lại;</w:t>
      </w:r>
    </w:p>
    <w:p w:rsidR="006F7061" w:rsidRPr="00A8329B" w:rsidRDefault="006F7061" w:rsidP="006F7061">
      <w:pPr>
        <w:spacing w:after="120" w:line="320" w:lineRule="atLeast"/>
        <w:ind w:firstLine="567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Căn cứ Bản án (</w:t>
      </w:r>
      <w:r w:rsidRPr="00A8329B">
        <w:rPr>
          <w:i/>
          <w:sz w:val="28"/>
          <w:szCs w:val="28"/>
          <w:lang w:val="nl-NL"/>
        </w:rPr>
        <w:t>Quyết định</w:t>
      </w:r>
      <w:r>
        <w:rPr>
          <w:i/>
          <w:sz w:val="28"/>
          <w:szCs w:val="28"/>
          <w:lang w:val="nl-NL"/>
        </w:rPr>
        <w:t>)</w:t>
      </w:r>
      <w:r w:rsidRPr="00A8329B">
        <w:rPr>
          <w:i/>
          <w:sz w:val="28"/>
          <w:szCs w:val="28"/>
          <w:lang w:val="nl-NL"/>
        </w:rPr>
        <w:t xml:space="preserve"> số............. ngày....... tháng..... năm.......... của Tòa án nhân dân.......................;</w:t>
      </w:r>
    </w:p>
    <w:p w:rsidR="006F7061" w:rsidRPr="00A8329B" w:rsidRDefault="006F7061" w:rsidP="006F7061">
      <w:pPr>
        <w:spacing w:after="120" w:line="320" w:lineRule="atLeast"/>
        <w:ind w:firstLine="567"/>
        <w:jc w:val="both"/>
        <w:rPr>
          <w:i/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 xml:space="preserve">Căn cứ Quyết định thi hành án số............ ngày....... tháng....... năm.......... của </w:t>
      </w:r>
      <w:r>
        <w:rPr>
          <w:i/>
          <w:sz w:val="28"/>
          <w:szCs w:val="28"/>
          <w:lang w:val="nl-NL"/>
        </w:rPr>
        <w:t>Cục (Chi cục) trưởng Cục (Chi cục)</w:t>
      </w:r>
      <w:r w:rsidRPr="00A8329B">
        <w:rPr>
          <w:i/>
          <w:sz w:val="28"/>
          <w:szCs w:val="28"/>
          <w:lang w:val="nl-NL"/>
        </w:rPr>
        <w:t>Thi hành án dân sự............................;</w:t>
      </w:r>
      <w:r>
        <w:rPr>
          <w:i/>
          <w:sz w:val="28"/>
          <w:szCs w:val="28"/>
          <w:lang w:val="nl-NL"/>
        </w:rPr>
        <w:t xml:space="preserve"> </w:t>
      </w:r>
    </w:p>
    <w:p w:rsidR="006F7061" w:rsidRDefault="006F7061" w:rsidP="006F7061">
      <w:pPr>
        <w:spacing w:after="120" w:line="320" w:lineRule="atLeast"/>
        <w:ind w:firstLine="567"/>
        <w:jc w:val="both"/>
        <w:rPr>
          <w:sz w:val="28"/>
          <w:szCs w:val="28"/>
          <w:lang w:val="nl-NL"/>
        </w:rPr>
      </w:pPr>
      <w:r w:rsidRPr="00A8329B">
        <w:rPr>
          <w:i/>
          <w:sz w:val="28"/>
          <w:szCs w:val="28"/>
          <w:lang w:val="nl-NL"/>
        </w:rPr>
        <w:t>Căn cứ Hợp đồng dịch vụ số............. ngày.......... tháng.......... năm........... được ký với............................................................, địa chỉ: ...................................................</w:t>
      </w:r>
    </w:p>
    <w:p w:rsidR="006F7061" w:rsidRPr="00C9407E" w:rsidRDefault="006F7061" w:rsidP="006F7061">
      <w:pPr>
        <w:spacing w:after="120" w:line="320" w:lineRule="atLeast"/>
        <w:jc w:val="center"/>
        <w:rPr>
          <w:b/>
          <w:sz w:val="28"/>
          <w:szCs w:val="28"/>
          <w:lang w:val="nl-NL"/>
        </w:rPr>
      </w:pPr>
      <w:r w:rsidRPr="00C9407E">
        <w:rPr>
          <w:b/>
          <w:sz w:val="28"/>
          <w:szCs w:val="28"/>
          <w:lang w:val="nl-NL"/>
        </w:rPr>
        <w:t>QUYẾT ĐỊNH:</w:t>
      </w:r>
    </w:p>
    <w:p w:rsidR="006F7061" w:rsidRDefault="006F7061" w:rsidP="006F7061">
      <w:pPr>
        <w:spacing w:line="288" w:lineRule="auto"/>
        <w:ind w:firstLine="567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>Điều 1.</w:t>
      </w:r>
      <w:r w:rsidRPr="008F604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Xác minh điều kiện thi hành án của</w:t>
      </w:r>
      <w:r w:rsidRPr="008F604E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Pr="008F604E">
        <w:rPr>
          <w:sz w:val="28"/>
          <w:szCs w:val="28"/>
          <w:lang w:val="nl-NL"/>
        </w:rPr>
        <w:t>.....................................................</w:t>
      </w:r>
      <w:r>
        <w:rPr>
          <w:sz w:val="28"/>
          <w:szCs w:val="28"/>
          <w:lang w:val="nl-NL"/>
        </w:rPr>
        <w:t xml:space="preserve">..., </w:t>
      </w:r>
      <w:r w:rsidRPr="008F604E">
        <w:rPr>
          <w:sz w:val="28"/>
          <w:szCs w:val="28"/>
          <w:lang w:val="nl-NL"/>
        </w:rPr>
        <w:t>địa chỉ:</w:t>
      </w:r>
      <w:r>
        <w:rPr>
          <w:sz w:val="28"/>
          <w:szCs w:val="28"/>
          <w:lang w:val="nl-NL"/>
        </w:rPr>
        <w:t xml:space="preserve"> </w:t>
      </w:r>
      <w:r w:rsidRPr="008F604E">
        <w:rPr>
          <w:sz w:val="28"/>
          <w:szCs w:val="28"/>
          <w:lang w:val="nl-NL"/>
        </w:rPr>
        <w:t>..............................................................................</w:t>
      </w:r>
      <w:r>
        <w:rPr>
          <w:sz w:val="28"/>
          <w:szCs w:val="28"/>
          <w:lang w:val="nl-NL"/>
        </w:rPr>
        <w:t>..............................................</w:t>
      </w:r>
    </w:p>
    <w:p w:rsidR="006F7061" w:rsidRDefault="006F7061" w:rsidP="006F7061">
      <w:pPr>
        <w:spacing w:line="288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Hình thức xác minh: (văn bản yêu cầu cung cấp thông tin hoặc trực tiếp xác minh) </w:t>
      </w:r>
      <w:r w:rsidRPr="008F604E">
        <w:rPr>
          <w:sz w:val="28"/>
          <w:szCs w:val="28"/>
          <w:lang w:val="nl-NL"/>
        </w:rPr>
        <w:t>.........</w:t>
      </w:r>
      <w:r>
        <w:rPr>
          <w:sz w:val="28"/>
          <w:szCs w:val="28"/>
          <w:lang w:val="nl-NL"/>
        </w:rPr>
        <w:t>......</w:t>
      </w:r>
      <w:r w:rsidRPr="008F604E">
        <w:rPr>
          <w:sz w:val="28"/>
          <w:szCs w:val="28"/>
          <w:lang w:val="nl-NL"/>
        </w:rPr>
        <w:t>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</w:t>
      </w:r>
    </w:p>
    <w:p w:rsidR="006F7061" w:rsidRDefault="006F7061" w:rsidP="006F7061">
      <w:pPr>
        <w:spacing w:line="288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6F7061" w:rsidRDefault="006F7061" w:rsidP="006F7061">
      <w:pPr>
        <w:spacing w:line="288" w:lineRule="auto"/>
        <w:ind w:firstLine="567"/>
        <w:jc w:val="both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>Điều 2</w:t>
      </w:r>
      <w:r w:rsidRPr="00C9407E">
        <w:rPr>
          <w:b/>
          <w:sz w:val="28"/>
          <w:szCs w:val="28"/>
          <w:lang w:val="nl-NL"/>
        </w:rPr>
        <w:t>.</w:t>
      </w:r>
      <w:r w:rsidRPr="008F604E">
        <w:rPr>
          <w:sz w:val="28"/>
          <w:szCs w:val="28"/>
          <w:lang w:val="nl-NL"/>
        </w:rPr>
        <w:t xml:space="preserve"> Thừa phát lại</w:t>
      </w:r>
      <w:r>
        <w:rPr>
          <w:sz w:val="28"/>
          <w:szCs w:val="28"/>
          <w:lang w:val="nl-NL"/>
        </w:rPr>
        <w:t>...................</w:t>
      </w:r>
      <w:r w:rsidRPr="008F604E">
        <w:rPr>
          <w:sz w:val="28"/>
          <w:szCs w:val="28"/>
          <w:lang w:val="nl-NL"/>
        </w:rPr>
        <w:t xml:space="preserve"> được phân công tổ chức thi hành án có trách nhiệm tổ chức thi hành Quyết định này.</w:t>
      </w:r>
    </w:p>
    <w:p w:rsidR="006F7061" w:rsidRDefault="006F7061" w:rsidP="006F7061">
      <w:pPr>
        <w:spacing w:line="288" w:lineRule="auto"/>
        <w:ind w:firstLine="567"/>
        <w:jc w:val="both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>Điều 3</w:t>
      </w:r>
      <w:r w:rsidRPr="00C9407E">
        <w:rPr>
          <w:b/>
          <w:sz w:val="28"/>
          <w:szCs w:val="28"/>
          <w:lang w:val="nl-NL"/>
        </w:rPr>
        <w:t>.</w:t>
      </w:r>
      <w:r w:rsidRPr="008F604E">
        <w:rPr>
          <w:sz w:val="28"/>
          <w:szCs w:val="28"/>
          <w:lang w:val="nl-NL"/>
        </w:rPr>
        <w:t xml:space="preserve"> Quyết định này có hiệu lực kể từ ngày ký.</w:t>
      </w:r>
    </w:p>
    <w:p w:rsidR="006F7061" w:rsidRDefault="006F7061" w:rsidP="006F7061">
      <w:pPr>
        <w:spacing w:line="288" w:lineRule="auto"/>
        <w:ind w:firstLine="567"/>
        <w:jc w:val="both"/>
        <w:rPr>
          <w:sz w:val="28"/>
          <w:szCs w:val="28"/>
          <w:lang w:val="nl-NL"/>
        </w:rPr>
      </w:pPr>
      <w:r w:rsidRPr="008F604E">
        <w:rPr>
          <w:b/>
          <w:sz w:val="28"/>
          <w:szCs w:val="28"/>
          <w:lang w:val="nl-NL"/>
        </w:rPr>
        <w:t xml:space="preserve">Điều 4. </w:t>
      </w:r>
      <w:r w:rsidRPr="008F604E">
        <w:rPr>
          <w:sz w:val="28"/>
          <w:szCs w:val="28"/>
          <w:lang w:val="nl-NL"/>
        </w:rPr>
        <w:t>Người phải thi hàn</w:t>
      </w:r>
      <w:r>
        <w:rPr>
          <w:sz w:val="28"/>
          <w:szCs w:val="28"/>
          <w:lang w:val="nl-NL"/>
        </w:rPr>
        <w:t>h án; người được thi hành án,</w:t>
      </w:r>
      <w:r w:rsidRPr="008F604E">
        <w:rPr>
          <w:sz w:val="28"/>
          <w:szCs w:val="28"/>
          <w:lang w:val="nl-NL"/>
        </w:rPr>
        <w:t xml:space="preserve"> người có quyền lợi, nghĩa vụ liên quan</w:t>
      </w:r>
      <w:r>
        <w:rPr>
          <w:sz w:val="28"/>
          <w:szCs w:val="28"/>
          <w:lang w:val="nl-NL"/>
        </w:rPr>
        <w:t>; cá nhân, tổ chức khác có liên quan</w:t>
      </w:r>
      <w:r w:rsidRPr="008F604E">
        <w:rPr>
          <w:sz w:val="28"/>
          <w:szCs w:val="28"/>
          <w:lang w:val="nl-NL"/>
        </w:rPr>
        <w:t xml:space="preserve"> có trách nhiệm thi hành Quyết định này./.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6F7061" w:rsidRPr="008F604E" w:rsidTr="008D6895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6F7061" w:rsidRPr="00C9407E" w:rsidRDefault="006F7061" w:rsidP="008D6895">
            <w:pPr>
              <w:jc w:val="both"/>
              <w:rPr>
                <w:sz w:val="28"/>
                <w:szCs w:val="28"/>
                <w:lang w:val="nl-NL"/>
              </w:rPr>
            </w:pPr>
            <w:r w:rsidRPr="00147D76">
              <w:rPr>
                <w:b/>
                <w:i/>
                <w:lang w:val="nl-NL"/>
              </w:rPr>
              <w:t>Nơi nhận:</w:t>
            </w:r>
          </w:p>
          <w:p w:rsidR="006F7061" w:rsidRPr="00147D76" w:rsidRDefault="006F7061" w:rsidP="008D689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Pr="00147D76">
              <w:rPr>
                <w:sz w:val="22"/>
                <w:szCs w:val="22"/>
                <w:lang w:val="nl-NL"/>
              </w:rPr>
              <w:t>Như Điều 2,3;</w:t>
            </w:r>
          </w:p>
          <w:p w:rsidR="006F7061" w:rsidRDefault="006F7061" w:rsidP="008D689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Pr="00147D76">
              <w:rPr>
                <w:sz w:val="22"/>
                <w:szCs w:val="22"/>
                <w:lang w:val="nl-NL"/>
              </w:rPr>
              <w:t>VKSND...................;</w:t>
            </w:r>
          </w:p>
          <w:p w:rsidR="006F7061" w:rsidRPr="00147D76" w:rsidRDefault="006F7061" w:rsidP="008D689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Cục (Chi cục) THADS..............;</w:t>
            </w:r>
          </w:p>
          <w:p w:rsidR="006F7061" w:rsidRPr="00C9407E" w:rsidRDefault="006F7061" w:rsidP="008D689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Lưu: VT, HS</w:t>
            </w:r>
            <w:r w:rsidRPr="00147D76">
              <w:rPr>
                <w:sz w:val="22"/>
                <w:szCs w:val="22"/>
                <w:lang w:val="nl-NL"/>
              </w:rPr>
              <w:t>THA.</w:t>
            </w:r>
          </w:p>
        </w:tc>
        <w:tc>
          <w:tcPr>
            <w:tcW w:w="5811" w:type="dxa"/>
          </w:tcPr>
          <w:p w:rsidR="006F7061" w:rsidRPr="003D768F" w:rsidRDefault="006F7061" w:rsidP="008D6895">
            <w:pPr>
              <w:ind w:right="-108"/>
              <w:jc w:val="center"/>
              <w:rPr>
                <w:b/>
                <w:szCs w:val="28"/>
                <w:lang w:val="nl-NL"/>
              </w:rPr>
            </w:pPr>
            <w:r w:rsidRPr="00C9407E">
              <w:rPr>
                <w:b/>
                <w:sz w:val="28"/>
                <w:szCs w:val="28"/>
                <w:lang w:val="nl-NL"/>
              </w:rPr>
              <w:t>TR</w:t>
            </w:r>
            <w:r w:rsidRPr="00C9407E">
              <w:rPr>
                <w:rFonts w:hint="eastAsia"/>
                <w:b/>
                <w:sz w:val="28"/>
                <w:szCs w:val="28"/>
                <w:lang w:val="nl-NL"/>
              </w:rPr>
              <w:t>Ư</w:t>
            </w:r>
            <w:r w:rsidRPr="00C9407E">
              <w:rPr>
                <w:b/>
                <w:sz w:val="28"/>
                <w:szCs w:val="28"/>
                <w:lang w:val="nl-NL"/>
              </w:rPr>
              <w:t>ỞNG VĂN PHÒNG THỪA PHÁT LẠI</w:t>
            </w:r>
          </w:p>
          <w:p w:rsidR="006F7061" w:rsidRPr="008F604E" w:rsidRDefault="006F7061" w:rsidP="008D6895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8F604E">
              <w:rPr>
                <w:i/>
                <w:sz w:val="28"/>
                <w:szCs w:val="28"/>
                <w:lang w:val="nl-NL"/>
              </w:rPr>
              <w:t>(Ký</w:t>
            </w:r>
            <w:r>
              <w:rPr>
                <w:i/>
                <w:sz w:val="28"/>
                <w:szCs w:val="28"/>
                <w:lang w:val="nl-NL"/>
              </w:rPr>
              <w:t>, ghi rõ họ</w:t>
            </w:r>
            <w:r w:rsidRPr="008F604E">
              <w:rPr>
                <w:i/>
                <w:sz w:val="28"/>
                <w:szCs w:val="28"/>
                <w:lang w:val="nl-NL"/>
              </w:rPr>
              <w:t xml:space="preserve"> tên, đóng dấu)</w:t>
            </w:r>
          </w:p>
          <w:p w:rsidR="006F7061" w:rsidRPr="008F604E" w:rsidRDefault="006F7061" w:rsidP="008D6895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F7061" w:rsidRPr="008F604E" w:rsidRDefault="006F7061" w:rsidP="008D6895">
            <w:pPr>
              <w:pStyle w:val="Heading1"/>
              <w:spacing w:before="60" w:after="60" w:line="360" w:lineRule="auto"/>
              <w:rPr>
                <w:i/>
                <w:szCs w:val="28"/>
                <w:lang w:val="nl-NL"/>
              </w:rPr>
            </w:pPr>
          </w:p>
        </w:tc>
      </w:tr>
    </w:tbl>
    <w:p w:rsidR="006F7061" w:rsidRDefault="006F7061" w:rsidP="006F7061">
      <w:pPr>
        <w:rPr>
          <w:b/>
          <w:sz w:val="20"/>
          <w:szCs w:val="20"/>
        </w:rPr>
      </w:pPr>
      <w:r w:rsidRPr="00C25DDE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</w:p>
    <w:p w:rsidR="006F7061" w:rsidRPr="00086E33" w:rsidRDefault="006F7061" w:rsidP="006F7061">
      <w:pPr>
        <w:rPr>
          <w:b/>
          <w:sz w:val="20"/>
          <w:szCs w:val="20"/>
        </w:rPr>
      </w:pPr>
      <w:r w:rsidRPr="00C25DDE">
        <w:rPr>
          <w:b/>
          <w:sz w:val="20"/>
          <w:szCs w:val="20"/>
        </w:rPr>
        <w:t xml:space="preserve">                                     </w:t>
      </w:r>
      <w:r w:rsidRPr="00C25DDE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C25DDE">
        <w:rPr>
          <w:sz w:val="18"/>
          <w:szCs w:val="18"/>
        </w:rPr>
        <w:t xml:space="preserve">  </w:t>
      </w:r>
    </w:p>
    <w:p w:rsidR="00DC2A5B" w:rsidRDefault="006F7061">
      <w:bookmarkStart w:id="0" w:name="_GoBack"/>
      <w:bookmarkEnd w:id="0"/>
    </w:p>
    <w:sectPr w:rsidR="00DC2A5B" w:rsidSect="000361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1"/>
    <w:rsid w:val="00006E30"/>
    <w:rsid w:val="006F7061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628DA-0009-402C-98ED-B0B4E39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706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061"/>
    <w:rPr>
      <w:rFonts w:ascii=".VnTimeH" w:eastAsia="Times New Roman" w:hAnsi=".VnTimeH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2023-03-06T02:36:00Z</dcterms:created>
  <dcterms:modified xsi:type="dcterms:W3CDTF">2023-03-06T02:36:00Z</dcterms:modified>
</cp:coreProperties>
</file>