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D41E" w14:textId="77777777" w:rsidR="000D5786" w:rsidRPr="00D652C2" w:rsidRDefault="000D5786" w:rsidP="000D5786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b/>
          <w:bCs/>
          <w:color w:val="000000" w:themeColor="text1"/>
          <w:sz w:val="20"/>
          <w:szCs w:val="20"/>
        </w:rPr>
        <w:t>CỘNG HÒA XÃ HỘI CHỦ NGHĨA VIỆT NAM</w:t>
      </w:r>
    </w:p>
    <w:p w14:paraId="7DD96487" w14:textId="77777777" w:rsidR="000D5786" w:rsidRPr="00D652C2" w:rsidRDefault="000D5786" w:rsidP="000D5786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b/>
          <w:bCs/>
          <w:color w:val="000000" w:themeColor="text1"/>
          <w:sz w:val="20"/>
          <w:szCs w:val="20"/>
        </w:rPr>
        <w:t>Độc lập - Tự do - Hạnh phúc</w:t>
      </w:r>
    </w:p>
    <w:p w14:paraId="17F282E3" w14:textId="77777777" w:rsidR="000D5786" w:rsidRPr="00D652C2" w:rsidRDefault="000D5786" w:rsidP="000D5786">
      <w:pPr>
        <w:jc w:val="center"/>
        <w:rPr>
          <w:rFonts w:ascii="Arial" w:hAnsi="Arial" w:cs="Arial"/>
          <w:iCs/>
          <w:color w:val="000000" w:themeColor="text1"/>
          <w:sz w:val="20"/>
          <w:szCs w:val="20"/>
          <w:vertAlign w:val="superscript"/>
        </w:rPr>
      </w:pPr>
      <w:r w:rsidRPr="00D652C2">
        <w:rPr>
          <w:rFonts w:ascii="Arial" w:hAnsi="Arial" w:cs="Arial"/>
          <w:iCs/>
          <w:color w:val="000000" w:themeColor="text1"/>
          <w:sz w:val="20"/>
          <w:szCs w:val="20"/>
          <w:vertAlign w:val="superscript"/>
        </w:rPr>
        <w:t>______________________</w:t>
      </w:r>
    </w:p>
    <w:p w14:paraId="4D93EB0C" w14:textId="77777777" w:rsidR="000D5786" w:rsidRPr="00D652C2" w:rsidRDefault="000D5786" w:rsidP="000D5786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3EAD081F" w14:textId="77777777" w:rsidR="000D5786" w:rsidRPr="00D652C2" w:rsidRDefault="000D5786" w:rsidP="000D5786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b/>
          <w:bCs/>
          <w:color w:val="000000" w:themeColor="text1"/>
          <w:sz w:val="20"/>
          <w:szCs w:val="20"/>
        </w:rPr>
        <w:t>ĐỀ NGHỊ CẤP HÓA ĐƠN ĐIỆN TỬ CÓ MÃ CỦA CƠ QUAN THUẾ</w:t>
      </w:r>
    </w:p>
    <w:p w14:paraId="0F1D6229" w14:textId="77777777" w:rsidR="000D5786" w:rsidRPr="00D652C2" w:rsidRDefault="000D5786" w:rsidP="000D5786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>(Theo từng lần phát sinh)</w:t>
      </w:r>
    </w:p>
    <w:p w14:paraId="754B6AA6" w14:textId="77777777" w:rsidR="000D5786" w:rsidRPr="00D652C2" w:rsidRDefault="000D5786" w:rsidP="000D5786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i/>
          <w:iCs/>
          <w:color w:val="000000" w:themeColor="text1"/>
          <w:sz w:val="20"/>
          <w:szCs w:val="20"/>
        </w:rPr>
        <w:t>[01] Cấp mới [ ]</w:t>
      </w:r>
      <w:r w:rsidRPr="00D652C2">
        <w:rPr>
          <w:rFonts w:ascii="Arial" w:hAnsi="Arial" w:cs="Arial"/>
          <w:i/>
          <w:iCs/>
          <w:color w:val="000000" w:themeColor="text1"/>
          <w:sz w:val="20"/>
          <w:szCs w:val="20"/>
        </w:rPr>
        <w:tab/>
        <w:t>[02] Điều chỉnh [ ]</w:t>
      </w:r>
      <w:r w:rsidRPr="00D652C2">
        <w:rPr>
          <w:rFonts w:ascii="Arial" w:hAnsi="Arial" w:cs="Arial"/>
          <w:i/>
          <w:iCs/>
          <w:color w:val="000000" w:themeColor="text1"/>
          <w:sz w:val="20"/>
          <w:szCs w:val="20"/>
        </w:rPr>
        <w:tab/>
        <w:t>Thay thế [ ]</w:t>
      </w:r>
    </w:p>
    <w:p w14:paraId="69476580" w14:textId="77777777" w:rsidR="000D5786" w:rsidRPr="00D652C2" w:rsidRDefault="000D5786" w:rsidP="000D5786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730DE1CC" w14:textId="77777777" w:rsidR="000D5786" w:rsidRPr="00D652C2" w:rsidRDefault="000D5786" w:rsidP="000D5786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>Kính gửi:…………………………………</w:t>
      </w:r>
    </w:p>
    <w:p w14:paraId="769C4A70" w14:textId="77777777" w:rsidR="000D5786" w:rsidRPr="00D652C2" w:rsidRDefault="000D5786" w:rsidP="000D578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4E0AA4A" w14:textId="77777777" w:rsidR="000D5786" w:rsidRPr="00D652C2" w:rsidRDefault="000D5786" w:rsidP="000D5786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b/>
          <w:bCs/>
          <w:color w:val="000000" w:themeColor="text1"/>
          <w:sz w:val="20"/>
          <w:szCs w:val="20"/>
        </w:rPr>
        <w:t>I. TỔ CHỨC, CÁ NHÂN ĐỀ NGHỊ CẤP HÓA ĐƠN THEO TỪNG LẦN PHÁT SINH</w:t>
      </w:r>
    </w:p>
    <w:p w14:paraId="19F1BF9D" w14:textId="77777777" w:rsidR="000D5786" w:rsidRPr="00D652C2" w:rsidRDefault="000D5786" w:rsidP="000D5786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>1. Tên tổ chức, cá nhân: ……………………………………………………………………………..</w:t>
      </w:r>
    </w:p>
    <w:p w14:paraId="6A509EA2" w14:textId="77777777" w:rsidR="000D5786" w:rsidRPr="00D652C2" w:rsidRDefault="000D5786" w:rsidP="000D5786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>2. Địa chỉ liên hệ:</w:t>
      </w:r>
    </w:p>
    <w:p w14:paraId="31E29A53" w14:textId="77777777" w:rsidR="000D5786" w:rsidRPr="00251F86" w:rsidRDefault="000D5786" w:rsidP="000D5786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>Địa chỉ thư điện tử:………………………………………… Điện thoại liên hệ:……………………….</w:t>
      </w:r>
    </w:p>
    <w:p w14:paraId="5D472416" w14:textId="77777777" w:rsidR="000D5786" w:rsidRPr="00D652C2" w:rsidRDefault="000D5786" w:rsidP="000D5786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>3. Số Quyết định thành lập tổ chức (nếu có):</w:t>
      </w:r>
    </w:p>
    <w:p w14:paraId="0D405A34" w14:textId="77777777" w:rsidR="000D5786" w:rsidRPr="00D652C2" w:rsidRDefault="000D5786" w:rsidP="000D5786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>Cấp ngày:</w:t>
      </w:r>
      <w:r>
        <w:rPr>
          <w:rFonts w:ascii="Arial" w:hAnsi="Arial" w:cs="Arial"/>
          <w:color w:val="000000" w:themeColor="text1"/>
          <w:sz w:val="20"/>
          <w:szCs w:val="20"/>
        </w:rPr>
        <w:t>…………………</w:t>
      </w:r>
      <w:r w:rsidRPr="00D652C2">
        <w:rPr>
          <w:rFonts w:ascii="Arial" w:hAnsi="Arial" w:cs="Arial"/>
          <w:color w:val="000000" w:themeColor="text1"/>
          <w:sz w:val="20"/>
          <w:szCs w:val="20"/>
        </w:rPr>
        <w:t>………….Cơ quan cấp:…………</w:t>
      </w: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</w:t>
      </w:r>
      <w:r w:rsidRPr="00D652C2">
        <w:rPr>
          <w:rFonts w:ascii="Arial" w:hAnsi="Arial" w:cs="Arial"/>
          <w:color w:val="000000" w:themeColor="text1"/>
          <w:sz w:val="20"/>
          <w:szCs w:val="20"/>
        </w:rPr>
        <w:t>…….</w:t>
      </w:r>
    </w:p>
    <w:p w14:paraId="78D13A2E" w14:textId="77777777" w:rsidR="000D5786" w:rsidRPr="00D652C2" w:rsidRDefault="000D5786" w:rsidP="000D5786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>4. Mã số thuế/Mã số QHVNS (nếu có):………………………………………………………………</w:t>
      </w:r>
    </w:p>
    <w:p w14:paraId="0DB1E6E2" w14:textId="77777777" w:rsidR="000D5786" w:rsidRPr="00D652C2" w:rsidRDefault="000D5786" w:rsidP="000D5786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>5. Tên người đại diện theo pháp luật hoặc Hộ kinh doanh, cá nhân kinh doanh:……</w:t>
      </w:r>
      <w:r>
        <w:rPr>
          <w:rFonts w:ascii="Arial" w:hAnsi="Arial" w:cs="Arial"/>
          <w:color w:val="000000" w:themeColor="text1"/>
          <w:sz w:val="20"/>
          <w:szCs w:val="20"/>
        </w:rPr>
        <w:t>…………</w:t>
      </w:r>
      <w:r w:rsidRPr="00D652C2">
        <w:rPr>
          <w:rFonts w:ascii="Arial" w:hAnsi="Arial" w:cs="Arial"/>
          <w:color w:val="000000" w:themeColor="text1"/>
          <w:sz w:val="20"/>
          <w:szCs w:val="20"/>
        </w:rPr>
        <w:t>….</w:t>
      </w:r>
    </w:p>
    <w:p w14:paraId="7CF31C6D" w14:textId="77777777" w:rsidR="000D5786" w:rsidRPr="00D652C2" w:rsidRDefault="000D5786" w:rsidP="000D5786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>6. Số CC/CCCD/Mã định danh/Hộ chiếu của người đại diện theo pháp luật………………………</w:t>
      </w:r>
    </w:p>
    <w:p w14:paraId="159687DF" w14:textId="77777777" w:rsidR="000D5786" w:rsidRPr="00D652C2" w:rsidRDefault="000D5786" w:rsidP="000D5786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>Ngày cấp:</w:t>
      </w:r>
      <w:r>
        <w:rPr>
          <w:rFonts w:ascii="Arial" w:hAnsi="Arial" w:cs="Arial"/>
          <w:color w:val="000000" w:themeColor="text1"/>
          <w:sz w:val="20"/>
          <w:szCs w:val="20"/>
        </w:rPr>
        <w:t>………</w:t>
      </w:r>
      <w:r w:rsidRPr="00D652C2">
        <w:rPr>
          <w:rFonts w:ascii="Arial" w:hAnsi="Arial" w:cs="Arial"/>
          <w:color w:val="000000" w:themeColor="text1"/>
          <w:sz w:val="20"/>
          <w:szCs w:val="20"/>
        </w:rPr>
        <w:t>……………………………. Nơi cấp:…</w:t>
      </w: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</w:t>
      </w:r>
      <w:r w:rsidRPr="00D652C2">
        <w:rPr>
          <w:rFonts w:ascii="Arial" w:hAnsi="Arial" w:cs="Arial"/>
          <w:color w:val="000000" w:themeColor="text1"/>
          <w:sz w:val="20"/>
          <w:szCs w:val="20"/>
        </w:rPr>
        <w:t>…..</w:t>
      </w:r>
    </w:p>
    <w:p w14:paraId="4AE73CAB" w14:textId="77777777" w:rsidR="000D5786" w:rsidRPr="00D652C2" w:rsidRDefault="000D5786" w:rsidP="000D5786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>7. Mã hồ sơ (nếu có):</w:t>
      </w:r>
    </w:p>
    <w:p w14:paraId="240F50FA" w14:textId="77777777" w:rsidR="000D5786" w:rsidRPr="00D652C2" w:rsidRDefault="000D5786" w:rsidP="000D5786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b/>
          <w:bCs/>
          <w:color w:val="000000" w:themeColor="text1"/>
          <w:sz w:val="20"/>
          <w:szCs w:val="20"/>
        </w:rPr>
        <w:t>II. DOANH THU PHÁT SINH TỪ HOẠT ĐỘNG BÁN HÀNG HÓA, CUNG ỨNG DỊCH VỤ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1698"/>
        <w:gridCol w:w="1176"/>
        <w:gridCol w:w="1049"/>
        <w:gridCol w:w="1171"/>
        <w:gridCol w:w="896"/>
        <w:gridCol w:w="782"/>
        <w:gridCol w:w="774"/>
        <w:gridCol w:w="1141"/>
      </w:tblGrid>
      <w:tr w:rsidR="000D5786" w:rsidRPr="00D652C2" w14:paraId="0CDBA625" w14:textId="77777777" w:rsidTr="00A81756">
        <w:trPr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24D06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1E6F3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Tên người</w:t>
            </w: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mua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5D737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Địa chỉ người mua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E11C7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MST/ Mã số</w:t>
            </w: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QHVNS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CCCFF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Số, ngày hợp đồng mua bán hàng hóa, dịch vụ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113FA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Tên hàng hóa, dịch vụ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82049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ố </w:t>
            </w: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lượng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B486B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Đơn giá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5F7AE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Thành tiền</w:t>
            </w:r>
          </w:p>
        </w:tc>
      </w:tr>
      <w:tr w:rsidR="000D5786" w:rsidRPr="00D652C2" w14:paraId="68D25B0C" w14:textId="77777777" w:rsidTr="00A81756">
        <w:trPr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17FB1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C8BDF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EAEA6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ED878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335FB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(5)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AB57B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(6)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0D440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(7)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B674D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(8)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6DCD2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(9)</w:t>
            </w:r>
          </w:p>
        </w:tc>
      </w:tr>
      <w:tr w:rsidR="000D5786" w:rsidRPr="00D652C2" w14:paraId="25B81A38" w14:textId="77777777" w:rsidTr="00A81756">
        <w:trPr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BD7D0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33B74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C9267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95B46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F6ED0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AE7FF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2F196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ADA10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C7818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5786" w:rsidRPr="00D652C2" w14:paraId="05F906C7" w14:textId="77777777" w:rsidTr="00A81756">
        <w:trPr>
          <w:trHeight w:val="20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2A698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DDD4E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FA2C5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44A90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D5ED7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C207E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75911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0AC1A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753DC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5786" w:rsidRPr="00D652C2" w14:paraId="262A9B42" w14:textId="77777777" w:rsidTr="00A81756">
        <w:trPr>
          <w:trHeight w:val="20"/>
          <w:jc w:val="center"/>
        </w:trPr>
        <w:tc>
          <w:tcPr>
            <w:tcW w:w="1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5AA54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ổ</w:t>
            </w: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ng số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E42E88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DA0554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B2CE6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C6550A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9202D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41306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B92F0CB" w14:textId="77777777" w:rsidR="000D5786" w:rsidRPr="00D652C2" w:rsidRDefault="000D5786" w:rsidP="000D5786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b/>
          <w:bCs/>
          <w:color w:val="000000" w:themeColor="text1"/>
          <w:sz w:val="20"/>
          <w:szCs w:val="20"/>
        </w:rPr>
        <w:t>III. THÔNG TIN HÓA ĐƠN ĐIỀU CHỈNH/THAY THẾ</w:t>
      </w:r>
    </w:p>
    <w:p w14:paraId="5F2C6FF7" w14:textId="77777777" w:rsidR="000D5786" w:rsidRPr="00D652C2" w:rsidRDefault="000D5786" w:rsidP="000D5786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b/>
          <w:bCs/>
          <w:color w:val="000000" w:themeColor="text1"/>
          <w:sz w:val="20"/>
          <w:szCs w:val="20"/>
        </w:rPr>
        <w:t>1. Thông tin hóa đơn bị điều chỉnh/thay thế: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922"/>
        <w:gridCol w:w="997"/>
        <w:gridCol w:w="971"/>
        <w:gridCol w:w="1043"/>
        <w:gridCol w:w="948"/>
        <w:gridCol w:w="1038"/>
        <w:gridCol w:w="709"/>
        <w:gridCol w:w="587"/>
        <w:gridCol w:w="750"/>
        <w:gridCol w:w="785"/>
      </w:tblGrid>
      <w:tr w:rsidR="000D5786" w:rsidRPr="00D652C2" w14:paraId="2727C2EB" w14:textId="77777777" w:rsidTr="00A81756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036DD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597D9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Mã hồ</w:t>
            </w: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sơ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F3852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Ký hiệu hóa đơn, ký hiệu mẫu số hóa đơn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08F7C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Số hóa đơn/Ngày hóa đơn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D5EE3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Tên người mua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E1850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MST/Mã số</w:t>
            </w: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QHVNS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773A1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Số, ngày hợp đồng mua bán hàng hóa, dịch vụ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BB4AA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ố </w:t>
            </w: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lượng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EBB0C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Đơn giá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A744E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Thành tiền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CAFFA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Thuế suất thuế GTGT</w:t>
            </w:r>
          </w:p>
        </w:tc>
      </w:tr>
      <w:tr w:rsidR="000D5786" w:rsidRPr="00D652C2" w14:paraId="7808CF5A" w14:textId="77777777" w:rsidTr="00A81756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D7495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E4F58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6CD4B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E867E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A7E37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(5)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8FA4B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(6)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6E1E5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(7)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4CF15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(8)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917A5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(9)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CE590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FB03D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(11)</w:t>
            </w:r>
          </w:p>
        </w:tc>
      </w:tr>
      <w:tr w:rsidR="000D5786" w:rsidRPr="00D652C2" w14:paraId="5279D6BE" w14:textId="77777777" w:rsidTr="00A81756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79C92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E3DAC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09E8B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EF0AB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3B67A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C1E71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8B0C3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20F44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8928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A9B1F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DDB10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5786" w:rsidRPr="00D652C2" w14:paraId="0A07F502" w14:textId="77777777" w:rsidTr="00A81756">
        <w:trPr>
          <w:trHeight w:val="2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302060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56C52F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D792C3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611E4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892382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23F73D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09DCC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2959D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72A7A3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5FEF0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23E97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E4F1282" w14:textId="77777777" w:rsidR="000D5786" w:rsidRPr="00D652C2" w:rsidRDefault="000D5786" w:rsidP="000D5786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b/>
          <w:bCs/>
          <w:color w:val="000000" w:themeColor="text1"/>
          <w:sz w:val="20"/>
          <w:szCs w:val="20"/>
        </w:rPr>
        <w:t>2. Nội dung cần điều chỉnh/thay thế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9"/>
        <w:gridCol w:w="5071"/>
      </w:tblGrid>
      <w:tr w:rsidR="000D5786" w:rsidRPr="00251F86" w14:paraId="1E642054" w14:textId="77777777" w:rsidTr="00A81756">
        <w:trPr>
          <w:trHeight w:val="20"/>
          <w:jc w:val="center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5FBB0" w14:textId="77777777" w:rsidR="000D5786" w:rsidRPr="00251F86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1F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Chỉ tiêu cần điều chỉnh/thay thế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56F85" w14:textId="77777777" w:rsidR="000D5786" w:rsidRPr="00251F86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1F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Thông tin điều chỉnh/thay thế</w:t>
            </w:r>
          </w:p>
        </w:tc>
      </w:tr>
      <w:tr w:rsidR="000D5786" w:rsidRPr="00D652C2" w14:paraId="48E2A160" w14:textId="77777777" w:rsidTr="00A81756">
        <w:trPr>
          <w:trHeight w:val="20"/>
          <w:jc w:val="center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8F649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Tên hàng hóa, dịch vụ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CF1BC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5786" w:rsidRPr="00D652C2" w14:paraId="607AF63E" w14:textId="77777777" w:rsidTr="00A81756">
        <w:trPr>
          <w:trHeight w:val="20"/>
          <w:jc w:val="center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5B5D2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Đơn vị tính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CF9E1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5786" w:rsidRPr="00D652C2" w14:paraId="62B7B049" w14:textId="77777777" w:rsidTr="00A81756">
        <w:trPr>
          <w:trHeight w:val="20"/>
          <w:jc w:val="center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589A1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Số lượng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DCEE9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5786" w:rsidRPr="00D652C2" w14:paraId="18674B08" w14:textId="77777777" w:rsidTr="00A81756">
        <w:trPr>
          <w:trHeight w:val="20"/>
          <w:jc w:val="center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2D316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Đơn giá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8C26A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5786" w:rsidRPr="00D652C2" w14:paraId="668EB531" w14:textId="77777777" w:rsidTr="00A81756">
        <w:trPr>
          <w:trHeight w:val="20"/>
          <w:jc w:val="center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62262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Thuế suất thuế GTGT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1F772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5786" w:rsidRPr="00D652C2" w14:paraId="0D12147A" w14:textId="77777777" w:rsidTr="00A81756">
        <w:trPr>
          <w:trHeight w:val="20"/>
          <w:jc w:val="center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9FE68" w14:textId="77777777" w:rsidR="000D5786" w:rsidRPr="00D652C2" w:rsidRDefault="000D5786" w:rsidP="00A8175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Thành tiền chưa có thuế GTGT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19AF2" w14:textId="77777777" w:rsidR="000D5786" w:rsidRPr="00D652C2" w:rsidRDefault="000D5786" w:rsidP="00A8175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D5786" w:rsidRPr="00D652C2" w14:paraId="0BB10F26" w14:textId="77777777" w:rsidTr="00A81756">
        <w:trPr>
          <w:trHeight w:val="20"/>
          <w:jc w:val="center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A848A4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Tiền thuế GTGT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77786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5786" w:rsidRPr="00D652C2" w14:paraId="64C3ABD2" w14:textId="77777777" w:rsidTr="00A81756">
        <w:trPr>
          <w:trHeight w:val="20"/>
          <w:jc w:val="center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ED283" w14:textId="77777777" w:rsidR="000D5786" w:rsidRPr="00D652C2" w:rsidRDefault="000D5786" w:rsidP="00A8175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  <w:t>Tổng tiền có thuế GTGT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EBDC9" w14:textId="77777777" w:rsidR="000D5786" w:rsidRPr="00D652C2" w:rsidRDefault="000D5786" w:rsidP="00A8175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D5786" w:rsidRPr="00D652C2" w14:paraId="136CEFDE" w14:textId="77777777" w:rsidTr="00A81756">
        <w:trPr>
          <w:trHeight w:val="20"/>
          <w:jc w:val="center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39565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Chỉ</w:t>
            </w: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tiêu khác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71211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5786" w:rsidRPr="00D652C2" w14:paraId="4F846B46" w14:textId="77777777" w:rsidTr="00A81756">
        <w:trPr>
          <w:trHeight w:val="20"/>
          <w:jc w:val="center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ADB62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…..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F203C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6142F3A" w14:textId="77777777" w:rsidR="000D5786" w:rsidRPr="00D652C2" w:rsidRDefault="000D5786" w:rsidP="000D5786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3. </w:t>
      </w:r>
      <w:r w:rsidRPr="00D652C2">
        <w:rPr>
          <w:rFonts w:ascii="Arial" w:hAnsi="Arial" w:cs="Arial"/>
          <w:b/>
          <w:bCs/>
          <w:color w:val="000000" w:themeColor="text1"/>
          <w:sz w:val="20"/>
          <w:szCs w:val="20"/>
        </w:rPr>
        <w:t>Thông tin số thuế: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946"/>
        <w:gridCol w:w="954"/>
        <w:gridCol w:w="946"/>
        <w:gridCol w:w="851"/>
        <w:gridCol w:w="776"/>
        <w:gridCol w:w="741"/>
        <w:gridCol w:w="619"/>
        <w:gridCol w:w="748"/>
        <w:gridCol w:w="763"/>
        <w:gridCol w:w="735"/>
        <w:gridCol w:w="632"/>
      </w:tblGrid>
      <w:tr w:rsidR="000D5786" w:rsidRPr="00D652C2" w14:paraId="1186AFAC" w14:textId="77777777" w:rsidTr="00A81756">
        <w:trPr>
          <w:trHeight w:val="20"/>
          <w:jc w:val="center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492E4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43855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Mã hồ </w:t>
            </w: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sơ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D1BFF7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Ký hiệu hóa đơn, ký hiệu mẫu s</w:t>
            </w: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ố</w:t>
            </w: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hóa đơn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E2B37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Số hóa đơn/ngày hóa đơn</w:t>
            </w:r>
          </w:p>
        </w:tc>
        <w:tc>
          <w:tcPr>
            <w:tcW w:w="1597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CC5F5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Số thuế đã nộp (*)</w:t>
            </w:r>
          </w:p>
        </w:tc>
        <w:tc>
          <w:tcPr>
            <w:tcW w:w="15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30DD6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Số thuế điều chỉnh</w:t>
            </w:r>
          </w:p>
        </w:tc>
      </w:tr>
      <w:tr w:rsidR="000D5786" w:rsidRPr="00D652C2" w14:paraId="177CE904" w14:textId="77777777" w:rsidTr="00A81756">
        <w:trPr>
          <w:trHeight w:val="20"/>
          <w:jc w:val="center"/>
        </w:trPr>
        <w:tc>
          <w:tcPr>
            <w:tcW w:w="342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0E26A8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EDFEAD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503898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9801E6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DB6DC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Thuế GTGT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CFBC0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Thuế</w:t>
            </w:r>
          </w:p>
          <w:p w14:paraId="6D42C8E4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TNDN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1D25B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Thuế</w:t>
            </w:r>
          </w:p>
          <w:p w14:paraId="4A8FCCE4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TNCN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42CE2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Thuế khác (nếu có)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A9CB6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Thuế</w:t>
            </w:r>
          </w:p>
          <w:p w14:paraId="5DCADE50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GTGT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F87FE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Thuế</w:t>
            </w:r>
          </w:p>
          <w:p w14:paraId="30D0E873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TNDN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26110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Thuế</w:t>
            </w:r>
          </w:p>
          <w:p w14:paraId="14028220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TNCN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6BAE6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Thuế khác (nếu có)</w:t>
            </w:r>
          </w:p>
        </w:tc>
      </w:tr>
      <w:tr w:rsidR="000D5786" w:rsidRPr="00D652C2" w14:paraId="6E3711F4" w14:textId="77777777" w:rsidTr="00A81756">
        <w:trPr>
          <w:trHeight w:val="20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401AA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0ADF9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F13C7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6AFD5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43FA4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(5)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A5870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(6)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F7CB5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(7)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FF231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(8)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AEB63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(9)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50789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EF30D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(11)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F233A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</w:rPr>
              <w:t>(12)</w:t>
            </w:r>
          </w:p>
        </w:tc>
      </w:tr>
      <w:tr w:rsidR="000D5786" w:rsidRPr="00D652C2" w14:paraId="491BD0A3" w14:textId="77777777" w:rsidTr="00A81756">
        <w:trPr>
          <w:trHeight w:val="20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8AC16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EA355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CB777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723ED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A10D0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3F3FA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36D67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8C902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41B3B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5878A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DA28F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2113A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D5786" w:rsidRPr="00D652C2" w14:paraId="3EE715D1" w14:textId="77777777" w:rsidTr="00A81756">
        <w:trPr>
          <w:trHeight w:val="20"/>
          <w:jc w:val="center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1FCCB7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D579B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16A7F5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3622E4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56A34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2843E0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C0D34C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76EC3E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1D3FF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ED6CD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C31EEE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693F6" w14:textId="77777777" w:rsidR="000D5786" w:rsidRPr="00D652C2" w:rsidRDefault="000D5786" w:rsidP="00A817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23CB769" w14:textId="77777777" w:rsidR="000D5786" w:rsidRPr="00D652C2" w:rsidRDefault="000D5786" w:rsidP="000D5786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b/>
          <w:bCs/>
          <w:color w:val="000000" w:themeColor="text1"/>
          <w:sz w:val="20"/>
          <w:szCs w:val="20"/>
        </w:rPr>
        <w:t>Chúng tôi xin cam kết:</w:t>
      </w:r>
    </w:p>
    <w:p w14:paraId="2E5511BC" w14:textId="77777777" w:rsidR="000D5786" w:rsidRPr="00D652C2" w:rsidRDefault="000D5786" w:rsidP="000D5786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>- Các kê khai trên là hoàn toàn đúng sự thật, nếu khai sai hoặc không đầy đủ thì cơ quan thuế có quyền từ chối cấp hóa đơn.</w:t>
      </w:r>
    </w:p>
    <w:p w14:paraId="109623EE" w14:textId="77777777" w:rsidR="000D5786" w:rsidRPr="00D652C2" w:rsidRDefault="000D5786" w:rsidP="000D5786">
      <w:pPr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>- Quản lý hóa đơn đúng quy định của Nhà nước. Nếu vi phạm chúng tôi xin hoàn toàn chịu trách nhiệm trước pháp luật.</w:t>
      </w:r>
    </w:p>
    <w:p w14:paraId="6AED11A3" w14:textId="77777777" w:rsidR="000D5786" w:rsidRPr="00D652C2" w:rsidRDefault="000D5786" w:rsidP="000D5786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5161"/>
      </w:tblGrid>
      <w:tr w:rsidR="000D5786" w:rsidRPr="00D652C2" w14:paraId="445DBBA0" w14:textId="77777777" w:rsidTr="00A81756">
        <w:tc>
          <w:tcPr>
            <w:tcW w:w="2243" w:type="pct"/>
          </w:tcPr>
          <w:p w14:paraId="23CA928D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57" w:type="pct"/>
            <w:hideMark/>
          </w:tcPr>
          <w:p w14:paraId="2D64FA46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…….., ngày……..tháng…….năm……..</w:t>
            </w:r>
          </w:p>
          <w:p w14:paraId="15E21B1C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NGƯỜI NỘP THUẾ hoặc</w:t>
            </w:r>
          </w:p>
          <w:p w14:paraId="1E36C62F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ĐẠI DIỆN HỢP PHÁP CỦA NGƯỜI NỘP THUẾ</w:t>
            </w:r>
          </w:p>
          <w:p w14:paraId="365DB7B7" w14:textId="77777777" w:rsidR="000D5786" w:rsidRPr="00D652C2" w:rsidRDefault="000D5786" w:rsidP="00A817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(Chữ ký số, chữ ký điện tử của người nộp thuế)</w:t>
            </w:r>
          </w:p>
        </w:tc>
      </w:tr>
    </w:tbl>
    <w:p w14:paraId="6067E109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86"/>
    <w:rsid w:val="000D5786"/>
    <w:rsid w:val="00150B24"/>
    <w:rsid w:val="00243228"/>
    <w:rsid w:val="003730A8"/>
    <w:rsid w:val="00490DCA"/>
    <w:rsid w:val="00F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69E1"/>
  <w15:chartTrackingRefBased/>
  <w15:docId w15:val="{7016BBBE-2195-4E2D-89C1-C7DFAB81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78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786"/>
    <w:pPr>
      <w:keepNext/>
      <w:keepLines/>
      <w:widowControl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786"/>
    <w:pPr>
      <w:keepNext/>
      <w:keepLines/>
      <w:widowControl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786"/>
    <w:pPr>
      <w:keepNext/>
      <w:keepLines/>
      <w:widowControl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786"/>
    <w:pPr>
      <w:keepNext/>
      <w:keepLines/>
      <w:widowControl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786"/>
    <w:pPr>
      <w:keepNext/>
      <w:keepLines/>
      <w:widowControl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786"/>
    <w:pPr>
      <w:keepNext/>
      <w:keepLines/>
      <w:widowControl/>
      <w:spacing w:before="4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786"/>
    <w:pPr>
      <w:keepNext/>
      <w:keepLines/>
      <w:widowControl/>
      <w:spacing w:before="4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786"/>
    <w:pPr>
      <w:keepNext/>
      <w:keepLines/>
      <w:widowControl/>
      <w:spacing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786"/>
    <w:pPr>
      <w:keepNext/>
      <w:keepLines/>
      <w:widowControl/>
      <w:spacing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78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78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78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7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7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7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78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786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786"/>
    <w:pPr>
      <w:widowControl/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57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786"/>
    <w:pPr>
      <w:widowControl/>
      <w:spacing w:before="160" w:after="160" w:line="360" w:lineRule="auto"/>
      <w:jc w:val="center"/>
    </w:pPr>
    <w:rPr>
      <w:rFonts w:ascii="Calibri" w:eastAsiaTheme="minorHAnsi" w:hAnsi="Calibri" w:cstheme="minorBidi"/>
      <w:i/>
      <w:iCs/>
      <w:color w:val="404040" w:themeColor="text1" w:themeTint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5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786"/>
    <w:pPr>
      <w:widowControl/>
      <w:spacing w:after="120" w:line="360" w:lineRule="auto"/>
      <w:ind w:left="720"/>
      <w:contextualSpacing/>
    </w:pPr>
    <w:rPr>
      <w:rFonts w:ascii="Calibri" w:eastAsiaTheme="minorHAnsi" w:hAnsi="Calibri" w:cstheme="minorBid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57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78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/>
      <w:jc w:val="center"/>
    </w:pPr>
    <w:rPr>
      <w:rFonts w:ascii="Calibri" w:eastAsiaTheme="minorHAnsi" w:hAnsi="Calibri" w:cstheme="min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7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78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D5786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val="vi-VN"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1</cp:revision>
  <dcterms:created xsi:type="dcterms:W3CDTF">2025-04-11T06:58:00Z</dcterms:created>
  <dcterms:modified xsi:type="dcterms:W3CDTF">2025-04-11T06:59:00Z</dcterms:modified>
</cp:coreProperties>
</file>