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53F6" w14:textId="77777777" w:rsidR="00E95AB1" w:rsidRPr="00E95AB1" w:rsidRDefault="00E95AB1" w:rsidP="00E95AB1">
      <w:pPr>
        <w:ind w:left="3600" w:firstLine="720"/>
        <w:rPr>
          <w:rFonts w:ascii="Times New Roman" w:hAnsi="Times New Roman"/>
          <w:b/>
          <w:color w:val="000000"/>
          <w:sz w:val="24"/>
          <w:szCs w:val="24"/>
          <w:lang w:val="nl-NL"/>
        </w:rPr>
      </w:pPr>
      <w:r w:rsidRPr="00E95AB1">
        <w:rPr>
          <w:rFonts w:ascii="Times New Roman" w:hAnsi="Times New Roman"/>
          <w:sz w:val="24"/>
          <w:szCs w:val="24"/>
          <w:lang w:val="nl-NL"/>
        </w:rPr>
        <w:tab/>
      </w:r>
      <w:r w:rsidRPr="00E95AB1">
        <w:rPr>
          <w:rFonts w:ascii="Times New Roman" w:hAnsi="Times New Roman"/>
          <w:sz w:val="24"/>
          <w:szCs w:val="24"/>
          <w:lang w:val="nl-NL"/>
        </w:rPr>
        <w:tab/>
      </w:r>
      <w:r w:rsidR="00000000">
        <w:rPr>
          <w:rFonts w:ascii="Times New Roman" w:hAnsi="Times New Roman"/>
          <w:noProof/>
          <w:color w:val="000000"/>
          <w:sz w:val="24"/>
          <w:szCs w:val="24"/>
        </w:rPr>
        <w:pict w14:anchorId="4832914D">
          <v:shapetype id="_x0000_t202" coordsize="21600,21600" o:spt="202" path="m,l,21600r21600,l21600,xe">
            <v:stroke joinstyle="miter"/>
            <v:path gradientshapeok="t" o:connecttype="rect"/>
          </v:shapetype>
          <v:shape id="Text Box 1273" o:spid="_x0000_s2050" type="#_x0000_t202" style="position:absolute;left:0;text-align:left;margin-left:567pt;margin-top:0;width:134pt;height:5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rbLQIAAFYEAAAOAAAAZHJzL2Uyb0RvYy54bWysVNtu2zAMfR+wfxD0vthJk6Ux4hRdugwD&#10;ugvQ7gNkWbaFSaImKbGzry8lp1nQbS/D9CCIJnVEnkN6fTNoRQ7CeQmmpNNJTokwHGpp2pJ+e9y9&#10;uabEB2ZqpsCIkh6Fpzeb16/WvS3EDDpQtXAEQYwvelvSLgRbZJnnndDMT8AKg84GnGYBTddmtWM9&#10;omuVzfL8bdaDq60DLrzHr3ejk24SftMIHr40jReBqJJibiHtLu1V3LPNmhWtY7aT/JQG+4csNJMG&#10;Hz1D3bHAyN7J36C05A48NGHCQWfQNJKLVANWM81fVPPQMStSLUiOt2ea/P+D5Z8PXx2RNWo3W15R&#10;YphGlR7FEMg7GEj6iBz11hcY+mAxOAzowfhUr7f3wL97YmDbMdOKW+eg7wSrMcdpZDe7uDri+AhS&#10;9Z+gxpfYPkACGhqnI4FICUF01Op41idmw+OTy3x6naOLo2+Zr1ZXScCMFc+3rfPhgwBN4qGkDvVP&#10;6Oxw70PMhhXPIfExD0rWO6lUMlxbbZUjB4a9sksrFfAiTBnSl3S1mC1GAv4Kkaf1JwgtAza9krqk&#10;WA6usQ0jbe9NnVoyMKnGM6aszInHSN1IYhiq4aRLBfURGXUwNjcOIx46cD8p6bGxS+p/7JkTlKiP&#10;BlVZTefzOAnJmC+WMzTcpae69DDDEaqkgZLxuA3j9Oytk22HL419YOAWlWxkIjlKPmZ1yhubN3F/&#10;GrQ4HZd2ivr1O9g8AQAA//8DAFBLAwQUAAYACAAAACEAg7ZQeN4AAAAKAQAADwAAAGRycy9kb3du&#10;cmV2LnhtbEyPQU/DMAyF70j8h8hIXBBLu1WjlKYTQgLBbQwE16zx2orGKUnWlX+Pe4KL5adnPX+v&#10;3Ey2FyP60DlSkC4SEEi1Mx01Ct7fHq9zECFqMrp3hAp+MMCmOj8rdWHciV5x3MVGcAiFQitoYxwK&#10;KUPdotVh4QYk9g7OWx1Z+kYar08cbnu5TJK1tLoj/tDqAR9arL92R6sgz57Hz/Cy2n7U60N/G69u&#10;xqdvr9TlxXR/ByLiFP+OYcZndKiYae+OZILoWaerjMtEBTxnP0uWvO1nJ81BVqX8X6H6BQAA//8D&#10;AFBLAQItABQABgAIAAAAIQC2gziS/gAAAOEBAAATAAAAAAAAAAAAAAAAAAAAAABbQ29udGVudF9U&#10;eXBlc10ueG1sUEsBAi0AFAAGAAgAAAAhADj9If/WAAAAlAEAAAsAAAAAAAAAAAAAAAAALwEAAF9y&#10;ZWxzLy5yZWxzUEsBAi0AFAAGAAgAAAAhAFc4CtstAgAAVgQAAA4AAAAAAAAAAAAAAAAALgIAAGRy&#10;cy9lMm9Eb2MueG1sUEsBAi0AFAAGAAgAAAAhAIO2UHjeAAAACgEAAA8AAAAAAAAAAAAAAAAAhwQA&#10;AGRycy9kb3ducmV2LnhtbFBLBQYAAAAABAAEAPMAAACSBQAAAAA=&#10;">
            <v:textbox style="mso-next-textbox:#Text Box 1273">
              <w:txbxContent>
                <w:p w14:paraId="025981E6" w14:textId="77777777" w:rsidR="00E95AB1" w:rsidRPr="009E0CCD" w:rsidRDefault="00E95AB1" w:rsidP="00E95AB1">
                  <w:pPr>
                    <w:autoSpaceDE w:val="0"/>
                    <w:autoSpaceDN w:val="0"/>
                    <w:adjustRightInd w:val="0"/>
                    <w:jc w:val="center"/>
                    <w:rPr>
                      <w:b/>
                      <w:sz w:val="20"/>
                      <w:szCs w:val="20"/>
                      <w:lang w:val="nl-NL"/>
                    </w:rPr>
                  </w:pPr>
                  <w:r w:rsidRPr="009E0CCD">
                    <w:rPr>
                      <w:sz w:val="20"/>
                      <w:szCs w:val="20"/>
                      <w:lang w:val="nl-NL"/>
                    </w:rPr>
                    <w:t xml:space="preserve">Mẫu số: </w:t>
                  </w:r>
                  <w:r>
                    <w:rPr>
                      <w:b/>
                      <w:sz w:val="20"/>
                      <w:szCs w:val="20"/>
                      <w:lang w:val="nl-NL"/>
                    </w:rPr>
                    <w:t>0</w:t>
                  </w:r>
                  <w:r w:rsidRPr="009E0CCD">
                    <w:rPr>
                      <w:b/>
                      <w:sz w:val="20"/>
                      <w:szCs w:val="20"/>
                      <w:lang w:val="nl-NL"/>
                    </w:rPr>
                    <w:t>1</w:t>
                  </w:r>
                  <w:r>
                    <w:rPr>
                      <w:b/>
                      <w:sz w:val="20"/>
                      <w:szCs w:val="20"/>
                      <w:lang w:val="nl-NL"/>
                    </w:rPr>
                    <w:t>-1</w:t>
                  </w:r>
                  <w:r w:rsidRPr="009E0CCD">
                    <w:rPr>
                      <w:b/>
                      <w:sz w:val="20"/>
                      <w:szCs w:val="20"/>
                      <w:lang w:val="nl-NL"/>
                    </w:rPr>
                    <w:t>/HKNN</w:t>
                  </w:r>
                </w:p>
                <w:p w14:paraId="3ED90509" w14:textId="77777777" w:rsidR="00E95AB1" w:rsidRPr="009E0CCD" w:rsidRDefault="00E95AB1" w:rsidP="00E95AB1">
                  <w:pPr>
                    <w:ind w:right="30"/>
                    <w:jc w:val="center"/>
                    <w:rPr>
                      <w:lang w:val="nl-NL"/>
                    </w:rPr>
                  </w:pPr>
                  <w:r>
                    <w:rPr>
                      <w:i/>
                      <w:sz w:val="18"/>
                      <w:szCs w:val="18"/>
                      <w:lang w:val="nl-NL"/>
                    </w:rPr>
                    <w:t>(</w:t>
                  </w:r>
                  <w:r w:rsidRPr="007A74CE">
                    <w:rPr>
                      <w:i/>
                      <w:sz w:val="18"/>
                      <w:szCs w:val="18"/>
                      <w:lang w:val="nl-NL"/>
                    </w:rPr>
                    <w:t xml:space="preserve">Ban hành kèm theo Thông tư số </w:t>
                  </w:r>
                  <w:r>
                    <w:rPr>
                      <w:i/>
                      <w:sz w:val="18"/>
                      <w:szCs w:val="18"/>
                      <w:lang w:val="nl-NL"/>
                    </w:rPr>
                    <w:t>156/2013/TT-BTC  ngày 6</w:t>
                  </w:r>
                  <w:r w:rsidRPr="007A74CE">
                    <w:rPr>
                      <w:i/>
                      <w:sz w:val="18"/>
                      <w:szCs w:val="18"/>
                      <w:lang w:val="nl-NL"/>
                    </w:rPr>
                    <w:t>/</w:t>
                  </w:r>
                  <w:r>
                    <w:rPr>
                      <w:i/>
                      <w:sz w:val="18"/>
                      <w:szCs w:val="18"/>
                      <w:lang w:val="nl-NL"/>
                    </w:rPr>
                    <w:t>11</w:t>
                  </w:r>
                  <w:r w:rsidRPr="007A74CE">
                    <w:rPr>
                      <w:i/>
                      <w:sz w:val="18"/>
                      <w:szCs w:val="18"/>
                      <w:lang w:val="nl-NL"/>
                    </w:rPr>
                    <w:t>/2013 của  Bộ Tài chính</w:t>
                  </w:r>
                  <w:r>
                    <w:rPr>
                      <w:i/>
                      <w:sz w:val="18"/>
                      <w:szCs w:val="18"/>
                      <w:lang w:val="nl-NL"/>
                    </w:rPr>
                    <w:t>)</w:t>
                  </w:r>
                </w:p>
                <w:p w14:paraId="26A2F1C1" w14:textId="77777777" w:rsidR="00E95AB1" w:rsidRPr="009E0CCD" w:rsidRDefault="00E95AB1" w:rsidP="00E95AB1">
                  <w:pPr>
                    <w:autoSpaceDE w:val="0"/>
                    <w:autoSpaceDN w:val="0"/>
                    <w:adjustRightInd w:val="0"/>
                    <w:jc w:val="center"/>
                    <w:rPr>
                      <w:lang w:val="nl-NL"/>
                    </w:rPr>
                  </w:pPr>
                </w:p>
              </w:txbxContent>
            </v:textbox>
          </v:shape>
        </w:pict>
      </w:r>
      <w:r w:rsidRPr="00E95AB1">
        <w:rPr>
          <w:rFonts w:ascii="Times New Roman" w:hAnsi="Times New Roman"/>
          <w:b/>
          <w:color w:val="000000"/>
          <w:sz w:val="24"/>
          <w:szCs w:val="24"/>
          <w:lang w:val="vi-VN"/>
        </w:rPr>
        <w:t xml:space="preserve">                                 </w:t>
      </w:r>
    </w:p>
    <w:p w14:paraId="18FCBD8A" w14:textId="77777777" w:rsidR="00E95AB1" w:rsidRPr="00E95AB1" w:rsidRDefault="00E95AB1" w:rsidP="00E95AB1">
      <w:pPr>
        <w:ind w:left="3600" w:firstLine="720"/>
        <w:rPr>
          <w:rFonts w:ascii="Times New Roman" w:hAnsi="Times New Roman"/>
          <w:b/>
          <w:color w:val="000000"/>
          <w:sz w:val="24"/>
          <w:szCs w:val="24"/>
          <w:lang w:val="nl-NL"/>
        </w:rPr>
      </w:pPr>
    </w:p>
    <w:p w14:paraId="33002150" w14:textId="77777777" w:rsidR="00E95AB1" w:rsidRPr="00E95AB1" w:rsidRDefault="00E95AB1" w:rsidP="00E95AB1">
      <w:pPr>
        <w:ind w:left="3600" w:firstLine="720"/>
        <w:rPr>
          <w:rFonts w:ascii="Times New Roman" w:hAnsi="Times New Roman"/>
          <w:b/>
          <w:color w:val="000000"/>
          <w:sz w:val="24"/>
          <w:szCs w:val="24"/>
          <w:lang w:val="vi-VN"/>
        </w:rPr>
      </w:pPr>
      <w:r w:rsidRPr="00E95AB1">
        <w:rPr>
          <w:rFonts w:ascii="Times New Roman" w:hAnsi="Times New Roman"/>
          <w:b/>
          <w:color w:val="000000"/>
          <w:sz w:val="24"/>
          <w:szCs w:val="24"/>
          <w:lang w:val="nl-NL"/>
        </w:rPr>
        <w:tab/>
      </w:r>
      <w:r w:rsidRPr="00E95AB1">
        <w:rPr>
          <w:rFonts w:ascii="Times New Roman" w:hAnsi="Times New Roman"/>
          <w:b/>
          <w:color w:val="000000"/>
          <w:sz w:val="24"/>
          <w:szCs w:val="24"/>
          <w:lang w:val="nl-NL"/>
        </w:rPr>
        <w:tab/>
      </w:r>
      <w:r w:rsidRPr="00E95AB1">
        <w:rPr>
          <w:rFonts w:ascii="Times New Roman" w:hAnsi="Times New Roman"/>
          <w:b/>
          <w:color w:val="000000"/>
          <w:sz w:val="24"/>
          <w:szCs w:val="24"/>
          <w:lang w:val="nl-NL"/>
        </w:rPr>
        <w:tab/>
      </w:r>
      <w:r w:rsidRPr="00E95AB1">
        <w:rPr>
          <w:rFonts w:ascii="Times New Roman" w:hAnsi="Times New Roman"/>
          <w:b/>
          <w:color w:val="000000"/>
          <w:sz w:val="24"/>
          <w:szCs w:val="24"/>
          <w:lang w:val="vi-VN"/>
        </w:rPr>
        <w:t xml:space="preserve"> </w:t>
      </w:r>
      <w:r w:rsidRPr="00E95AB1">
        <w:rPr>
          <w:rFonts w:ascii="Times New Roman" w:hAnsi="Times New Roman"/>
          <w:b/>
          <w:color w:val="000000"/>
          <w:sz w:val="24"/>
          <w:szCs w:val="24"/>
          <w:lang w:val="nl-NL"/>
        </w:rPr>
        <w:t xml:space="preserve">     </w:t>
      </w:r>
      <w:r w:rsidRPr="00E95AB1">
        <w:rPr>
          <w:rFonts w:ascii="Times New Roman" w:hAnsi="Times New Roman"/>
          <w:b/>
          <w:color w:val="000000"/>
          <w:sz w:val="24"/>
          <w:szCs w:val="24"/>
          <w:lang w:val="vi-VN"/>
        </w:rPr>
        <w:t xml:space="preserve"> PHỤ LỤC</w:t>
      </w:r>
    </w:p>
    <w:p w14:paraId="270ACD29" w14:textId="77777777" w:rsidR="00E95AB1" w:rsidRPr="00E95AB1" w:rsidRDefault="00E95AB1" w:rsidP="00E95AB1">
      <w:pPr>
        <w:jc w:val="center"/>
        <w:rPr>
          <w:rFonts w:ascii="Times New Roman" w:hAnsi="Times New Roman"/>
          <w:b/>
          <w:color w:val="000000"/>
          <w:sz w:val="24"/>
          <w:szCs w:val="24"/>
          <w:lang w:val="vi-VN"/>
        </w:rPr>
      </w:pPr>
      <w:r w:rsidRPr="00E95AB1">
        <w:rPr>
          <w:rFonts w:ascii="Times New Roman" w:hAnsi="Times New Roman"/>
          <w:b/>
          <w:color w:val="000000"/>
          <w:sz w:val="24"/>
          <w:szCs w:val="24"/>
          <w:lang w:val="vi-VN"/>
        </w:rPr>
        <w:t>BẢNG KÊ THU NHẬP VẬN TẢI QUỐC TẾ</w:t>
      </w:r>
    </w:p>
    <w:p w14:paraId="646D623A" w14:textId="77777777" w:rsidR="00E95AB1" w:rsidRPr="00E95AB1" w:rsidRDefault="00E95AB1" w:rsidP="00E95AB1">
      <w:pPr>
        <w:jc w:val="center"/>
        <w:rPr>
          <w:rFonts w:ascii="Times New Roman" w:hAnsi="Times New Roman"/>
          <w:i/>
          <w:color w:val="000000"/>
          <w:sz w:val="24"/>
          <w:szCs w:val="24"/>
          <w:lang w:val="vi-VN"/>
        </w:rPr>
      </w:pPr>
      <w:r w:rsidRPr="00E95AB1">
        <w:rPr>
          <w:rFonts w:ascii="Times New Roman" w:hAnsi="Times New Roman"/>
          <w:i/>
          <w:color w:val="000000"/>
          <w:sz w:val="24"/>
          <w:szCs w:val="24"/>
          <w:lang w:val="vi-VN"/>
        </w:rPr>
        <w:t>(Dành cho vận tải hàng không quốc tế, kèm theo Tờ khai mẫu số 01/HKNN)</w:t>
      </w:r>
    </w:p>
    <w:p w14:paraId="535E3E16" w14:textId="77777777" w:rsidR="00E95AB1" w:rsidRPr="00E95AB1" w:rsidRDefault="00E95AB1" w:rsidP="00E95AB1">
      <w:pPr>
        <w:jc w:val="center"/>
        <w:rPr>
          <w:rFonts w:ascii="Times New Roman" w:hAnsi="Times New Roman"/>
          <w:b/>
          <w:strike/>
          <w:sz w:val="24"/>
          <w:szCs w:val="24"/>
          <w:lang w:val="vi-VN"/>
        </w:rPr>
      </w:pPr>
      <w:r w:rsidRPr="00E95AB1">
        <w:rPr>
          <w:rFonts w:ascii="Times New Roman" w:hAnsi="Times New Roman"/>
          <w:b/>
          <w:sz w:val="24"/>
          <w:szCs w:val="24"/>
          <w:lang w:val="vi-VN"/>
        </w:rPr>
        <w:t>[01]Kỳ tính thuế: Từ .................... đến ....................</w:t>
      </w:r>
    </w:p>
    <w:p w14:paraId="6180A4DC" w14:textId="77777777" w:rsidR="00E95AB1" w:rsidRPr="00E95AB1" w:rsidRDefault="00E95AB1" w:rsidP="00E95AB1">
      <w:pPr>
        <w:tabs>
          <w:tab w:val="left" w:leader="dot" w:pos="6365"/>
          <w:tab w:val="left" w:leader="dot" w:pos="13608"/>
        </w:tabs>
        <w:jc w:val="both"/>
        <w:rPr>
          <w:rFonts w:ascii="Times New Roman" w:hAnsi="Times New Roman"/>
          <w:sz w:val="24"/>
          <w:szCs w:val="24"/>
          <w:lang w:val="vi-VN"/>
        </w:rPr>
      </w:pPr>
      <w:r w:rsidRPr="00E95AB1">
        <w:rPr>
          <w:rFonts w:ascii="Times New Roman" w:hAnsi="Times New Roman"/>
          <w:b/>
          <w:sz w:val="24"/>
          <w:szCs w:val="24"/>
          <w:lang w:val="vi-VN"/>
        </w:rPr>
        <w:t xml:space="preserve">        [02]Tên Hãng hàng không nước ngoài:</w:t>
      </w:r>
      <w:r w:rsidRPr="00E95AB1">
        <w:rPr>
          <w:rFonts w:ascii="Times New Roman" w:hAnsi="Times New Roman"/>
          <w:sz w:val="24"/>
          <w:szCs w:val="24"/>
          <w:lang w:val="vi-VN"/>
        </w:rPr>
        <w:t xml:space="preserve"> </w:t>
      </w:r>
      <w:r w:rsidRPr="00E95AB1">
        <w:rPr>
          <w:rFonts w:ascii="Times New Roman" w:hAnsi="Times New Roman"/>
          <w:sz w:val="24"/>
          <w:szCs w:val="24"/>
          <w:lang w:val="vi-VN"/>
        </w:rPr>
        <w:tab/>
        <w:t>......................................................[03]Nước cư trú:……</w:t>
      </w:r>
      <w:r w:rsidRPr="00E95AB1">
        <w:rPr>
          <w:rFonts w:ascii="Times New Roman" w:hAnsi="Times New Roman"/>
          <w:sz w:val="24"/>
          <w:szCs w:val="24"/>
          <w:lang w:val="vi-VN"/>
        </w:rPr>
        <w:tab/>
      </w:r>
    </w:p>
    <w:p w14:paraId="1F418815" w14:textId="77777777" w:rsidR="00E95AB1" w:rsidRPr="00E95AB1" w:rsidRDefault="00E95AB1" w:rsidP="00E95AB1">
      <w:pPr>
        <w:tabs>
          <w:tab w:val="left" w:leader="dot" w:pos="13608"/>
        </w:tabs>
        <w:jc w:val="both"/>
        <w:rPr>
          <w:rFonts w:ascii="Times New Roman" w:hAnsi="Times New Roman"/>
          <w:sz w:val="24"/>
          <w:szCs w:val="24"/>
          <w:lang w:val="vi-VN"/>
        </w:rPr>
      </w:pPr>
      <w:r w:rsidRPr="00E95AB1">
        <w:rPr>
          <w:rFonts w:ascii="Times New Roman" w:hAnsi="Times New Roman"/>
          <w:sz w:val="24"/>
          <w:szCs w:val="24"/>
          <w:lang w:val="vi-VN"/>
        </w:rPr>
        <w:t xml:space="preserve">        [04]Tên/hô hiệu phương tiện vận tải: </w:t>
      </w:r>
      <w:r w:rsidRPr="00E95AB1">
        <w:rPr>
          <w:rFonts w:ascii="Times New Roman" w:hAnsi="Times New Roman"/>
          <w:sz w:val="24"/>
          <w:szCs w:val="24"/>
          <w:lang w:val="vi-VN"/>
        </w:rPr>
        <w:tab/>
      </w:r>
    </w:p>
    <w:p w14:paraId="300E4048" w14:textId="77777777" w:rsidR="00E95AB1" w:rsidRPr="00E95AB1" w:rsidRDefault="00E95AB1" w:rsidP="00E95AB1">
      <w:pPr>
        <w:tabs>
          <w:tab w:val="left" w:leader="dot" w:pos="13608"/>
        </w:tabs>
        <w:ind w:left="567"/>
        <w:jc w:val="both"/>
        <w:rPr>
          <w:rFonts w:ascii="Times New Roman" w:hAnsi="Times New Roman"/>
          <w:sz w:val="24"/>
          <w:szCs w:val="24"/>
          <w:lang w:val="vi-VN"/>
        </w:rPr>
      </w:pPr>
    </w:p>
    <w:p w14:paraId="2DC4DBE8" w14:textId="77777777" w:rsidR="00E95AB1" w:rsidRPr="00E95AB1" w:rsidRDefault="00E95AB1" w:rsidP="00E95AB1">
      <w:pPr>
        <w:tabs>
          <w:tab w:val="left" w:leader="dot" w:pos="13608"/>
        </w:tabs>
        <w:jc w:val="both"/>
        <w:rPr>
          <w:rFonts w:ascii="Times New Roman" w:hAnsi="Times New Roman"/>
          <w:sz w:val="24"/>
          <w:szCs w:val="24"/>
          <w:lang w:val="vi-VN"/>
        </w:rPr>
      </w:pPr>
      <w:r w:rsidRPr="00E95AB1">
        <w:rPr>
          <w:rFonts w:ascii="Times New Roman" w:hAnsi="Times New Roman"/>
          <w:b/>
          <w:sz w:val="24"/>
          <w:szCs w:val="24"/>
          <w:lang w:val="vi-VN"/>
        </w:rPr>
        <w:t xml:space="preserve">        [05]Tên văn phòng/đại lý bán vé tại Việt Nam: </w:t>
      </w:r>
      <w:r w:rsidRPr="00E95AB1">
        <w:rPr>
          <w:rFonts w:ascii="Times New Roman" w:hAnsi="Times New Roman"/>
          <w:sz w:val="24"/>
          <w:szCs w:val="24"/>
          <w:lang w:val="vi-VN"/>
        </w:rPr>
        <w:tab/>
        <w:t xml:space="preserve">  </w:t>
      </w:r>
    </w:p>
    <w:tbl>
      <w:tblPr>
        <w:tblW w:w="0" w:type="auto"/>
        <w:tblLook w:val="01E0" w:firstRow="1" w:lastRow="1" w:firstColumn="1" w:lastColumn="1" w:noHBand="0" w:noVBand="0"/>
      </w:tblPr>
      <w:tblGrid>
        <w:gridCol w:w="2808"/>
        <w:gridCol w:w="360"/>
        <w:gridCol w:w="360"/>
        <w:gridCol w:w="360"/>
        <w:gridCol w:w="360"/>
        <w:gridCol w:w="360"/>
        <w:gridCol w:w="360"/>
        <w:gridCol w:w="360"/>
        <w:gridCol w:w="360"/>
        <w:gridCol w:w="360"/>
        <w:gridCol w:w="360"/>
        <w:gridCol w:w="900"/>
        <w:gridCol w:w="360"/>
        <w:gridCol w:w="360"/>
        <w:gridCol w:w="360"/>
      </w:tblGrid>
      <w:tr w:rsidR="00E95AB1" w:rsidRPr="00E95AB1" w14:paraId="6B04F89E" w14:textId="77777777" w:rsidTr="00D530A0">
        <w:trPr>
          <w:trHeight w:val="233"/>
        </w:trPr>
        <w:tc>
          <w:tcPr>
            <w:tcW w:w="2808" w:type="dxa"/>
            <w:tcBorders>
              <w:right w:val="single" w:sz="4" w:space="0" w:color="auto"/>
            </w:tcBorders>
            <w:vAlign w:val="center"/>
          </w:tcPr>
          <w:p w14:paraId="74350D46" w14:textId="77777777" w:rsidR="00E95AB1" w:rsidRPr="00E95AB1" w:rsidRDefault="00E95AB1" w:rsidP="00D530A0">
            <w:pPr>
              <w:rPr>
                <w:rFonts w:ascii="Times New Roman" w:hAnsi="Times New Roman"/>
                <w:color w:val="000000"/>
                <w:sz w:val="24"/>
                <w:szCs w:val="24"/>
              </w:rPr>
            </w:pPr>
            <w:r w:rsidRPr="00E95AB1">
              <w:rPr>
                <w:rFonts w:ascii="Times New Roman" w:hAnsi="Times New Roman"/>
                <w:b/>
                <w:sz w:val="24"/>
                <w:szCs w:val="24"/>
                <w:lang w:val="vi-VN"/>
              </w:rPr>
              <w:t xml:space="preserve">        [0</w:t>
            </w:r>
            <w:r w:rsidRPr="00E95AB1">
              <w:rPr>
                <w:rFonts w:ascii="Times New Roman" w:hAnsi="Times New Roman"/>
                <w:b/>
                <w:sz w:val="24"/>
                <w:szCs w:val="24"/>
              </w:rPr>
              <w:t>6</w:t>
            </w:r>
            <w:r w:rsidRPr="00E95AB1">
              <w:rPr>
                <w:rFonts w:ascii="Times New Roman" w:hAnsi="Times New Roman"/>
                <w:b/>
                <w:sz w:val="24"/>
                <w:szCs w:val="24"/>
                <w:lang w:val="vi-VN"/>
              </w:rPr>
              <w:t>]</w:t>
            </w:r>
            <w:proofErr w:type="spellStart"/>
            <w:r w:rsidRPr="00E95AB1">
              <w:rPr>
                <w:rFonts w:ascii="Times New Roman" w:hAnsi="Times New Roman"/>
                <w:color w:val="000000"/>
                <w:sz w:val="24"/>
                <w:szCs w:val="24"/>
              </w:rPr>
              <w:t>Mã</w:t>
            </w:r>
            <w:proofErr w:type="spellEnd"/>
            <w:r w:rsidRPr="00E95AB1">
              <w:rPr>
                <w:rFonts w:ascii="Times New Roman" w:hAnsi="Times New Roman"/>
                <w:color w:val="000000"/>
                <w:sz w:val="24"/>
                <w:szCs w:val="24"/>
              </w:rPr>
              <w:t xml:space="preserve"> </w:t>
            </w:r>
            <w:proofErr w:type="spellStart"/>
            <w:r w:rsidRPr="00E95AB1">
              <w:rPr>
                <w:rFonts w:ascii="Times New Roman" w:hAnsi="Times New Roman"/>
                <w:color w:val="000000"/>
                <w:sz w:val="24"/>
                <w:szCs w:val="24"/>
              </w:rPr>
              <w:t>số</w:t>
            </w:r>
            <w:proofErr w:type="spellEnd"/>
            <w:r w:rsidRPr="00E95AB1">
              <w:rPr>
                <w:rFonts w:ascii="Times New Roman" w:hAnsi="Times New Roman"/>
                <w:color w:val="000000"/>
                <w:sz w:val="24"/>
                <w:szCs w:val="24"/>
              </w:rPr>
              <w:t xml:space="preserve"> </w:t>
            </w:r>
            <w:proofErr w:type="spellStart"/>
            <w:r w:rsidRPr="00E95AB1">
              <w:rPr>
                <w:rFonts w:ascii="Times New Roman" w:hAnsi="Times New Roman"/>
                <w:color w:val="000000"/>
                <w:sz w:val="24"/>
                <w:szCs w:val="24"/>
              </w:rPr>
              <w:t>thuế</w:t>
            </w:r>
            <w:proofErr w:type="spellEnd"/>
            <w:r w:rsidRPr="00E95AB1">
              <w:rPr>
                <w:rFonts w:ascii="Times New Roman" w:hAnsi="Times New Roman"/>
                <w:color w:val="000000"/>
                <w:sz w:val="24"/>
                <w:szCs w:val="24"/>
              </w:rPr>
              <w:t>:</w:t>
            </w:r>
          </w:p>
        </w:tc>
        <w:tc>
          <w:tcPr>
            <w:tcW w:w="360" w:type="dxa"/>
            <w:tcBorders>
              <w:top w:val="single" w:sz="4" w:space="0" w:color="auto"/>
              <w:left w:val="single" w:sz="4" w:space="0" w:color="auto"/>
              <w:bottom w:val="single" w:sz="4" w:space="0" w:color="auto"/>
              <w:right w:val="single" w:sz="4" w:space="0" w:color="auto"/>
            </w:tcBorders>
          </w:tcPr>
          <w:p w14:paraId="324B26E6"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82011C3"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1560EE6"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D867C12"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B52BBAB"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FF67627"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D1F6046"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7BD60C8"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7369C2A"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511EA5A" w14:textId="77777777" w:rsidR="00E95AB1" w:rsidRPr="00E95AB1" w:rsidRDefault="00E95AB1" w:rsidP="00D530A0">
            <w:pPr>
              <w:rPr>
                <w:rFonts w:ascii="Times New Roman" w:hAnsi="Times New Roman"/>
                <w:sz w:val="24"/>
                <w:szCs w:val="24"/>
              </w:rPr>
            </w:pPr>
          </w:p>
        </w:tc>
        <w:tc>
          <w:tcPr>
            <w:tcW w:w="900" w:type="dxa"/>
            <w:tcBorders>
              <w:left w:val="single" w:sz="4" w:space="0" w:color="auto"/>
              <w:right w:val="single" w:sz="4" w:space="0" w:color="auto"/>
            </w:tcBorders>
          </w:tcPr>
          <w:p w14:paraId="1B58322C"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218993A9"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5F26D6C"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05C9676" w14:textId="77777777" w:rsidR="00E95AB1" w:rsidRPr="00E95AB1" w:rsidRDefault="00E95AB1" w:rsidP="00D530A0">
            <w:pPr>
              <w:rPr>
                <w:rFonts w:ascii="Times New Roman" w:hAnsi="Times New Roman"/>
                <w:sz w:val="24"/>
                <w:szCs w:val="24"/>
              </w:rPr>
            </w:pPr>
          </w:p>
        </w:tc>
      </w:tr>
    </w:tbl>
    <w:p w14:paraId="38C2B7BD" w14:textId="77777777" w:rsidR="00E95AB1" w:rsidRPr="00E95AB1" w:rsidRDefault="00E95AB1" w:rsidP="00E95AB1">
      <w:pPr>
        <w:tabs>
          <w:tab w:val="left" w:leader="dot" w:pos="13608"/>
        </w:tabs>
        <w:rPr>
          <w:rFonts w:ascii="Times New Roman" w:hAnsi="Times New Roman"/>
          <w:sz w:val="24"/>
          <w:szCs w:val="24"/>
        </w:rPr>
      </w:pPr>
    </w:p>
    <w:p w14:paraId="210FAEB2" w14:textId="77777777" w:rsidR="00E95AB1" w:rsidRPr="00E95AB1" w:rsidRDefault="00E95AB1" w:rsidP="00E95AB1">
      <w:pPr>
        <w:tabs>
          <w:tab w:val="left" w:leader="dot" w:pos="13608"/>
        </w:tabs>
        <w:rPr>
          <w:rFonts w:ascii="Times New Roman" w:hAnsi="Times New Roman"/>
          <w:color w:val="000000"/>
          <w:sz w:val="24"/>
          <w:szCs w:val="24"/>
        </w:rPr>
      </w:pPr>
      <w:r w:rsidRPr="00E95AB1">
        <w:rPr>
          <w:rFonts w:ascii="Times New Roman" w:hAnsi="Times New Roman"/>
          <w:b/>
          <w:sz w:val="24"/>
          <w:szCs w:val="24"/>
        </w:rPr>
        <w:t xml:space="preserve">        </w:t>
      </w:r>
      <w:r w:rsidRPr="00E95AB1">
        <w:rPr>
          <w:rFonts w:ascii="Times New Roman" w:hAnsi="Times New Roman"/>
          <w:b/>
          <w:sz w:val="24"/>
          <w:szCs w:val="24"/>
          <w:lang w:val="vi-VN"/>
        </w:rPr>
        <w:t>[0</w:t>
      </w:r>
      <w:r w:rsidRPr="00E95AB1">
        <w:rPr>
          <w:rFonts w:ascii="Times New Roman" w:hAnsi="Times New Roman"/>
          <w:b/>
          <w:sz w:val="24"/>
          <w:szCs w:val="24"/>
        </w:rPr>
        <w:t>7</w:t>
      </w:r>
      <w:r w:rsidRPr="00E95AB1">
        <w:rPr>
          <w:rFonts w:ascii="Times New Roman" w:hAnsi="Times New Roman"/>
          <w:b/>
          <w:sz w:val="24"/>
          <w:szCs w:val="24"/>
          <w:lang w:val="vi-VN"/>
        </w:rPr>
        <w:t>]Tên đại</w:t>
      </w:r>
      <w:r w:rsidRPr="00E95AB1">
        <w:rPr>
          <w:rFonts w:ascii="Times New Roman" w:hAnsi="Times New Roman"/>
          <w:b/>
          <w:sz w:val="24"/>
          <w:szCs w:val="24"/>
        </w:rPr>
        <w:t xml:space="preserve"> </w:t>
      </w:r>
      <w:proofErr w:type="spellStart"/>
      <w:r w:rsidRPr="00E95AB1">
        <w:rPr>
          <w:rFonts w:ascii="Times New Roman" w:hAnsi="Times New Roman"/>
          <w:b/>
          <w:sz w:val="24"/>
          <w:szCs w:val="24"/>
        </w:rPr>
        <w:t>lý</w:t>
      </w:r>
      <w:proofErr w:type="spellEnd"/>
      <w:r w:rsidRPr="00E95AB1">
        <w:rPr>
          <w:rFonts w:ascii="Times New Roman" w:hAnsi="Times New Roman"/>
          <w:b/>
          <w:sz w:val="24"/>
          <w:szCs w:val="24"/>
        </w:rPr>
        <w:t xml:space="preserve"> </w:t>
      </w:r>
      <w:proofErr w:type="spellStart"/>
      <w:r w:rsidRPr="00E95AB1">
        <w:rPr>
          <w:rFonts w:ascii="Times New Roman" w:hAnsi="Times New Roman"/>
          <w:b/>
          <w:sz w:val="24"/>
          <w:szCs w:val="24"/>
        </w:rPr>
        <w:t>thuế</w:t>
      </w:r>
      <w:proofErr w:type="spellEnd"/>
      <w:r w:rsidRPr="00E95AB1">
        <w:rPr>
          <w:rFonts w:ascii="Times New Roman" w:hAnsi="Times New Roman"/>
          <w:b/>
          <w:sz w:val="24"/>
          <w:szCs w:val="24"/>
        </w:rPr>
        <w:t xml:space="preserve"> (</w:t>
      </w:r>
      <w:proofErr w:type="spellStart"/>
      <w:r w:rsidRPr="00E95AB1">
        <w:rPr>
          <w:rFonts w:ascii="Times New Roman" w:hAnsi="Times New Roman"/>
          <w:b/>
          <w:sz w:val="24"/>
          <w:szCs w:val="24"/>
        </w:rPr>
        <w:t>nếu</w:t>
      </w:r>
      <w:proofErr w:type="spellEnd"/>
      <w:r w:rsidRPr="00E95AB1">
        <w:rPr>
          <w:rFonts w:ascii="Times New Roman" w:hAnsi="Times New Roman"/>
          <w:b/>
          <w:sz w:val="24"/>
          <w:szCs w:val="24"/>
        </w:rPr>
        <w:t xml:space="preserve"> </w:t>
      </w:r>
      <w:proofErr w:type="spellStart"/>
      <w:r w:rsidRPr="00E95AB1">
        <w:rPr>
          <w:rFonts w:ascii="Times New Roman" w:hAnsi="Times New Roman"/>
          <w:b/>
          <w:sz w:val="24"/>
          <w:szCs w:val="24"/>
        </w:rPr>
        <w:t>có</w:t>
      </w:r>
      <w:proofErr w:type="spellEnd"/>
      <w:r w:rsidRPr="00E95AB1">
        <w:rPr>
          <w:rFonts w:ascii="Times New Roman" w:hAnsi="Times New Roman"/>
          <w:b/>
          <w:sz w:val="24"/>
          <w:szCs w:val="24"/>
        </w:rPr>
        <w:t>)</w:t>
      </w:r>
      <w:r w:rsidRPr="00E95AB1">
        <w:rPr>
          <w:rFonts w:ascii="Times New Roman" w:hAnsi="Times New Roman"/>
          <w:b/>
          <w:sz w:val="24"/>
          <w:szCs w:val="24"/>
          <w:lang w:val="vi-VN"/>
        </w:rPr>
        <w:t>: ...</w:t>
      </w:r>
      <w:r w:rsidRPr="00E95AB1">
        <w:rPr>
          <w:rFonts w:ascii="Times New Roman" w:hAnsi="Times New Roman"/>
          <w:sz w:val="24"/>
          <w:szCs w:val="24"/>
          <w:lang w:val="vi-VN"/>
        </w:rPr>
        <w:t>...................................................</w:t>
      </w:r>
      <w:r w:rsidRPr="00E95AB1">
        <w:rPr>
          <w:rFonts w:ascii="Times New Roman" w:hAnsi="Times New Roman"/>
          <w:sz w:val="24"/>
          <w:szCs w:val="24"/>
        </w:rPr>
        <w:t xml:space="preserve">    </w:t>
      </w:r>
      <w:r w:rsidRPr="00E95AB1">
        <w:rPr>
          <w:rFonts w:ascii="Times New Roman" w:hAnsi="Times New Roman"/>
          <w:i/>
          <w:color w:val="000000"/>
          <w:sz w:val="24"/>
          <w:szCs w:val="24"/>
        </w:rPr>
        <w:t xml:space="preserve">                                                  </w:t>
      </w:r>
    </w:p>
    <w:tbl>
      <w:tblPr>
        <w:tblW w:w="0" w:type="auto"/>
        <w:tblLook w:val="01E0" w:firstRow="1" w:lastRow="1" w:firstColumn="1" w:lastColumn="1" w:noHBand="0" w:noVBand="0"/>
      </w:tblPr>
      <w:tblGrid>
        <w:gridCol w:w="2808"/>
        <w:gridCol w:w="360"/>
        <w:gridCol w:w="360"/>
        <w:gridCol w:w="360"/>
        <w:gridCol w:w="360"/>
        <w:gridCol w:w="360"/>
        <w:gridCol w:w="360"/>
        <w:gridCol w:w="360"/>
        <w:gridCol w:w="360"/>
        <w:gridCol w:w="360"/>
        <w:gridCol w:w="360"/>
        <w:gridCol w:w="900"/>
        <w:gridCol w:w="360"/>
        <w:gridCol w:w="360"/>
        <w:gridCol w:w="360"/>
      </w:tblGrid>
      <w:tr w:rsidR="00E95AB1" w:rsidRPr="00E95AB1" w14:paraId="099F2C0C" w14:textId="77777777" w:rsidTr="00D530A0">
        <w:trPr>
          <w:trHeight w:val="233"/>
        </w:trPr>
        <w:tc>
          <w:tcPr>
            <w:tcW w:w="2808" w:type="dxa"/>
            <w:tcBorders>
              <w:right w:val="single" w:sz="4" w:space="0" w:color="auto"/>
            </w:tcBorders>
            <w:vAlign w:val="center"/>
          </w:tcPr>
          <w:p w14:paraId="71AD9EC1" w14:textId="77777777" w:rsidR="00E95AB1" w:rsidRPr="00E95AB1" w:rsidRDefault="00E95AB1" w:rsidP="00D530A0">
            <w:pPr>
              <w:rPr>
                <w:rFonts w:ascii="Times New Roman" w:hAnsi="Times New Roman"/>
                <w:color w:val="000000"/>
                <w:sz w:val="24"/>
                <w:szCs w:val="24"/>
              </w:rPr>
            </w:pPr>
            <w:r w:rsidRPr="00E95AB1">
              <w:rPr>
                <w:rFonts w:ascii="Times New Roman" w:hAnsi="Times New Roman"/>
                <w:color w:val="000000"/>
                <w:sz w:val="24"/>
                <w:szCs w:val="24"/>
                <w:lang w:val="vi-VN"/>
              </w:rPr>
              <w:t xml:space="preserve">        </w:t>
            </w:r>
            <w:r w:rsidRPr="00E95AB1">
              <w:rPr>
                <w:rFonts w:ascii="Times New Roman" w:hAnsi="Times New Roman"/>
                <w:b/>
                <w:sz w:val="24"/>
                <w:szCs w:val="24"/>
                <w:lang w:val="vi-VN"/>
              </w:rPr>
              <w:t>[0</w:t>
            </w:r>
            <w:r w:rsidRPr="00E95AB1">
              <w:rPr>
                <w:rFonts w:ascii="Times New Roman" w:hAnsi="Times New Roman"/>
                <w:b/>
                <w:sz w:val="24"/>
                <w:szCs w:val="24"/>
              </w:rPr>
              <w:t>8</w:t>
            </w:r>
            <w:r w:rsidRPr="00E95AB1">
              <w:rPr>
                <w:rFonts w:ascii="Times New Roman" w:hAnsi="Times New Roman"/>
                <w:b/>
                <w:sz w:val="24"/>
                <w:szCs w:val="24"/>
                <w:lang w:val="vi-VN"/>
              </w:rPr>
              <w:t>]</w:t>
            </w:r>
            <w:proofErr w:type="spellStart"/>
            <w:r w:rsidRPr="00E95AB1">
              <w:rPr>
                <w:rFonts w:ascii="Times New Roman" w:hAnsi="Times New Roman"/>
                <w:color w:val="000000"/>
                <w:sz w:val="24"/>
                <w:szCs w:val="24"/>
              </w:rPr>
              <w:t>Mã</w:t>
            </w:r>
            <w:proofErr w:type="spellEnd"/>
            <w:r w:rsidRPr="00E95AB1">
              <w:rPr>
                <w:rFonts w:ascii="Times New Roman" w:hAnsi="Times New Roman"/>
                <w:color w:val="000000"/>
                <w:sz w:val="24"/>
                <w:szCs w:val="24"/>
              </w:rPr>
              <w:t xml:space="preserve"> </w:t>
            </w:r>
            <w:proofErr w:type="spellStart"/>
            <w:r w:rsidRPr="00E95AB1">
              <w:rPr>
                <w:rFonts w:ascii="Times New Roman" w:hAnsi="Times New Roman"/>
                <w:color w:val="000000"/>
                <w:sz w:val="24"/>
                <w:szCs w:val="24"/>
              </w:rPr>
              <w:t>số</w:t>
            </w:r>
            <w:proofErr w:type="spellEnd"/>
            <w:r w:rsidRPr="00E95AB1">
              <w:rPr>
                <w:rFonts w:ascii="Times New Roman" w:hAnsi="Times New Roman"/>
                <w:color w:val="000000"/>
                <w:sz w:val="24"/>
                <w:szCs w:val="24"/>
              </w:rPr>
              <w:t xml:space="preserve"> </w:t>
            </w:r>
            <w:proofErr w:type="spellStart"/>
            <w:r w:rsidRPr="00E95AB1">
              <w:rPr>
                <w:rFonts w:ascii="Times New Roman" w:hAnsi="Times New Roman"/>
                <w:color w:val="000000"/>
                <w:sz w:val="24"/>
                <w:szCs w:val="24"/>
              </w:rPr>
              <w:t>thuế</w:t>
            </w:r>
            <w:proofErr w:type="spellEnd"/>
            <w:r w:rsidRPr="00E95AB1">
              <w:rPr>
                <w:rFonts w:ascii="Times New Roman" w:hAnsi="Times New Roman"/>
                <w:color w:val="000000"/>
                <w:sz w:val="24"/>
                <w:szCs w:val="24"/>
              </w:rPr>
              <w:t>:</w:t>
            </w:r>
          </w:p>
        </w:tc>
        <w:tc>
          <w:tcPr>
            <w:tcW w:w="360" w:type="dxa"/>
            <w:tcBorders>
              <w:top w:val="single" w:sz="4" w:space="0" w:color="auto"/>
              <w:left w:val="single" w:sz="4" w:space="0" w:color="auto"/>
              <w:bottom w:val="single" w:sz="4" w:space="0" w:color="auto"/>
              <w:right w:val="single" w:sz="4" w:space="0" w:color="auto"/>
            </w:tcBorders>
          </w:tcPr>
          <w:p w14:paraId="2CB045E1"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017594A5"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16D4317F"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57B876A"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4F06CE47"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3245701"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42A99B4"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61576E26"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22986E3"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3E289F90" w14:textId="77777777" w:rsidR="00E95AB1" w:rsidRPr="00E95AB1" w:rsidRDefault="00E95AB1" w:rsidP="00D530A0">
            <w:pPr>
              <w:rPr>
                <w:rFonts w:ascii="Times New Roman" w:hAnsi="Times New Roman"/>
                <w:sz w:val="24"/>
                <w:szCs w:val="24"/>
              </w:rPr>
            </w:pPr>
          </w:p>
        </w:tc>
        <w:tc>
          <w:tcPr>
            <w:tcW w:w="900" w:type="dxa"/>
            <w:tcBorders>
              <w:left w:val="single" w:sz="4" w:space="0" w:color="auto"/>
              <w:right w:val="single" w:sz="4" w:space="0" w:color="auto"/>
            </w:tcBorders>
          </w:tcPr>
          <w:p w14:paraId="377E1CC6"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7C229A03"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67B6D3C" w14:textId="77777777" w:rsidR="00E95AB1" w:rsidRPr="00E95AB1" w:rsidRDefault="00E95AB1" w:rsidP="00D530A0">
            <w:pPr>
              <w:rPr>
                <w:rFonts w:ascii="Times New Roman" w:hAnsi="Times New Roman"/>
                <w:sz w:val="24"/>
                <w:szCs w:val="24"/>
              </w:rPr>
            </w:pPr>
          </w:p>
        </w:tc>
        <w:tc>
          <w:tcPr>
            <w:tcW w:w="360" w:type="dxa"/>
            <w:tcBorders>
              <w:top w:val="single" w:sz="4" w:space="0" w:color="auto"/>
              <w:left w:val="single" w:sz="4" w:space="0" w:color="auto"/>
              <w:bottom w:val="single" w:sz="4" w:space="0" w:color="auto"/>
              <w:right w:val="single" w:sz="4" w:space="0" w:color="auto"/>
            </w:tcBorders>
          </w:tcPr>
          <w:p w14:paraId="581A7248" w14:textId="77777777" w:rsidR="00E95AB1" w:rsidRPr="00E95AB1" w:rsidRDefault="00E95AB1" w:rsidP="00D530A0">
            <w:pPr>
              <w:rPr>
                <w:rFonts w:ascii="Times New Roman" w:hAnsi="Times New Roman"/>
                <w:sz w:val="24"/>
                <w:szCs w:val="24"/>
              </w:rPr>
            </w:pPr>
          </w:p>
        </w:tc>
      </w:tr>
    </w:tbl>
    <w:p w14:paraId="3A696D73" w14:textId="77777777" w:rsidR="00E95AB1" w:rsidRPr="00E95AB1" w:rsidRDefault="00E95AB1" w:rsidP="00E95AB1">
      <w:pPr>
        <w:tabs>
          <w:tab w:val="left" w:leader="dot" w:pos="13608"/>
        </w:tabs>
        <w:ind w:left="567"/>
        <w:jc w:val="center"/>
        <w:rPr>
          <w:rFonts w:ascii="Times New Roman" w:hAnsi="Times New Roman"/>
          <w:sz w:val="24"/>
          <w:szCs w:val="24"/>
        </w:rPr>
      </w:pPr>
      <w:r w:rsidRPr="00E95AB1">
        <w:rPr>
          <w:rFonts w:ascii="Times New Roman" w:hAnsi="Times New Roman"/>
          <w:i/>
          <w:color w:val="000000"/>
          <w:sz w:val="24"/>
          <w:szCs w:val="24"/>
        </w:rPr>
        <w:t xml:space="preserve">                                                                                                                     </w:t>
      </w:r>
      <w:proofErr w:type="spellStart"/>
      <w:r w:rsidRPr="00E95AB1">
        <w:rPr>
          <w:rFonts w:ascii="Times New Roman" w:hAnsi="Times New Roman"/>
          <w:i/>
          <w:color w:val="000000"/>
          <w:sz w:val="24"/>
          <w:szCs w:val="24"/>
        </w:rPr>
        <w:t>Đơn</w:t>
      </w:r>
      <w:proofErr w:type="spellEnd"/>
      <w:r w:rsidRPr="00E95AB1">
        <w:rPr>
          <w:rFonts w:ascii="Times New Roman" w:hAnsi="Times New Roman"/>
          <w:i/>
          <w:color w:val="000000"/>
          <w:sz w:val="24"/>
          <w:szCs w:val="24"/>
        </w:rPr>
        <w:t xml:space="preserve"> </w:t>
      </w:r>
      <w:proofErr w:type="spellStart"/>
      <w:r w:rsidRPr="00E95AB1">
        <w:rPr>
          <w:rFonts w:ascii="Times New Roman" w:hAnsi="Times New Roman"/>
          <w:i/>
          <w:color w:val="000000"/>
          <w:sz w:val="24"/>
          <w:szCs w:val="24"/>
        </w:rPr>
        <w:t>vị</w:t>
      </w:r>
      <w:proofErr w:type="spellEnd"/>
      <w:r w:rsidRPr="00E95AB1">
        <w:rPr>
          <w:rFonts w:ascii="Times New Roman" w:hAnsi="Times New Roman"/>
          <w:i/>
          <w:color w:val="000000"/>
          <w:sz w:val="24"/>
          <w:szCs w:val="24"/>
        </w:rPr>
        <w:t xml:space="preserve"> </w:t>
      </w:r>
      <w:proofErr w:type="spellStart"/>
      <w:r w:rsidRPr="00E95AB1">
        <w:rPr>
          <w:rFonts w:ascii="Times New Roman" w:hAnsi="Times New Roman"/>
          <w:i/>
          <w:color w:val="000000"/>
          <w:sz w:val="24"/>
          <w:szCs w:val="24"/>
        </w:rPr>
        <w:t>tiền</w:t>
      </w:r>
      <w:proofErr w:type="spellEnd"/>
      <w:r w:rsidRPr="00E95AB1">
        <w:rPr>
          <w:rFonts w:ascii="Times New Roman" w:hAnsi="Times New Roman"/>
          <w:i/>
          <w:color w:val="000000"/>
          <w:sz w:val="24"/>
          <w:szCs w:val="24"/>
        </w:rPr>
        <w:t xml:space="preserve">: </w:t>
      </w:r>
      <w:proofErr w:type="spellStart"/>
      <w:r w:rsidRPr="00E95AB1">
        <w:rPr>
          <w:rFonts w:ascii="Times New Roman" w:hAnsi="Times New Roman"/>
          <w:i/>
          <w:color w:val="000000"/>
          <w:sz w:val="24"/>
          <w:szCs w:val="24"/>
        </w:rPr>
        <w:t>Đồng</w:t>
      </w:r>
      <w:proofErr w:type="spellEnd"/>
      <w:r w:rsidRPr="00E95AB1">
        <w:rPr>
          <w:rFonts w:ascii="Times New Roman" w:hAnsi="Times New Roman"/>
          <w:i/>
          <w:color w:val="000000"/>
          <w:sz w:val="24"/>
          <w:szCs w:val="24"/>
        </w:rPr>
        <w:t xml:space="preserve"> Việt 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27"/>
        <w:gridCol w:w="2128"/>
        <w:gridCol w:w="2806"/>
        <w:gridCol w:w="2767"/>
        <w:gridCol w:w="3539"/>
      </w:tblGrid>
      <w:tr w:rsidR="00E95AB1" w:rsidRPr="00E95AB1" w14:paraId="6A0FF389" w14:textId="77777777" w:rsidTr="00D530A0">
        <w:trPr>
          <w:jc w:val="center"/>
        </w:trPr>
        <w:tc>
          <w:tcPr>
            <w:tcW w:w="1413" w:type="dxa"/>
            <w:vAlign w:val="center"/>
          </w:tcPr>
          <w:p w14:paraId="7998AB3E"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Kỳ vận chuyển</w:t>
            </w:r>
          </w:p>
        </w:tc>
        <w:tc>
          <w:tcPr>
            <w:tcW w:w="2127" w:type="dxa"/>
            <w:vAlign w:val="center"/>
          </w:tcPr>
          <w:p w14:paraId="70EE5AE3"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Cảng đi</w:t>
            </w:r>
          </w:p>
        </w:tc>
        <w:tc>
          <w:tcPr>
            <w:tcW w:w="2128" w:type="dxa"/>
            <w:vAlign w:val="center"/>
          </w:tcPr>
          <w:p w14:paraId="0321AFED"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Cảng đến</w:t>
            </w:r>
          </w:p>
        </w:tc>
        <w:tc>
          <w:tcPr>
            <w:tcW w:w="2806" w:type="dxa"/>
            <w:vAlign w:val="center"/>
          </w:tcPr>
          <w:p w14:paraId="3E66DB82"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 xml:space="preserve">Tổng doanh thu </w:t>
            </w:r>
          </w:p>
          <w:p w14:paraId="0AFFDDDA"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bán vé tại thị trường Việt Nam</w:t>
            </w:r>
          </w:p>
        </w:tc>
        <w:tc>
          <w:tcPr>
            <w:tcW w:w="2767" w:type="dxa"/>
            <w:vAlign w:val="center"/>
          </w:tcPr>
          <w:p w14:paraId="14EEB396"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Thuế thu nhập doanh nghiệp phải nộp</w:t>
            </w:r>
          </w:p>
        </w:tc>
        <w:tc>
          <w:tcPr>
            <w:tcW w:w="3539" w:type="dxa"/>
            <w:vAlign w:val="center"/>
          </w:tcPr>
          <w:p w14:paraId="246C4E98"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Thuế thu nhập doanh nghiệp đề nghị miễn, giảm</w:t>
            </w:r>
          </w:p>
        </w:tc>
      </w:tr>
      <w:tr w:rsidR="00E95AB1" w:rsidRPr="00E95AB1" w14:paraId="19B84247" w14:textId="77777777" w:rsidTr="00D530A0">
        <w:trPr>
          <w:jc w:val="center"/>
        </w:trPr>
        <w:tc>
          <w:tcPr>
            <w:tcW w:w="1413" w:type="dxa"/>
            <w:vAlign w:val="center"/>
          </w:tcPr>
          <w:p w14:paraId="00FEB234"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(1)</w:t>
            </w:r>
          </w:p>
        </w:tc>
        <w:tc>
          <w:tcPr>
            <w:tcW w:w="2127" w:type="dxa"/>
            <w:vAlign w:val="center"/>
          </w:tcPr>
          <w:p w14:paraId="460729CA"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(2)</w:t>
            </w:r>
          </w:p>
        </w:tc>
        <w:tc>
          <w:tcPr>
            <w:tcW w:w="2128" w:type="dxa"/>
            <w:vAlign w:val="center"/>
          </w:tcPr>
          <w:p w14:paraId="1BDB0D5E"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(3)</w:t>
            </w:r>
          </w:p>
        </w:tc>
        <w:tc>
          <w:tcPr>
            <w:tcW w:w="2806" w:type="dxa"/>
            <w:vAlign w:val="center"/>
          </w:tcPr>
          <w:p w14:paraId="3D9C8C11"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(4)</w:t>
            </w:r>
          </w:p>
        </w:tc>
        <w:tc>
          <w:tcPr>
            <w:tcW w:w="2767" w:type="dxa"/>
            <w:vAlign w:val="center"/>
          </w:tcPr>
          <w:p w14:paraId="39B63581"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(5)</w:t>
            </w:r>
          </w:p>
        </w:tc>
        <w:tc>
          <w:tcPr>
            <w:tcW w:w="3539" w:type="dxa"/>
            <w:vAlign w:val="center"/>
          </w:tcPr>
          <w:p w14:paraId="1E2F5ABA" w14:textId="77777777" w:rsidR="00E95AB1" w:rsidRPr="00E95AB1" w:rsidRDefault="00E95AB1" w:rsidP="00D530A0">
            <w:pPr>
              <w:tabs>
                <w:tab w:val="left" w:leader="dot" w:pos="13608"/>
              </w:tabs>
              <w:jc w:val="center"/>
              <w:rPr>
                <w:rFonts w:ascii="Times New Roman" w:hAnsi="Times New Roman"/>
                <w:sz w:val="24"/>
                <w:szCs w:val="24"/>
                <w:lang w:val="nl-NL"/>
              </w:rPr>
            </w:pPr>
            <w:r w:rsidRPr="00E95AB1">
              <w:rPr>
                <w:rFonts w:ascii="Times New Roman" w:hAnsi="Times New Roman"/>
                <w:sz w:val="24"/>
                <w:szCs w:val="24"/>
                <w:lang w:val="nl-NL"/>
              </w:rPr>
              <w:t>(6)</w:t>
            </w:r>
          </w:p>
        </w:tc>
      </w:tr>
      <w:tr w:rsidR="00E95AB1" w:rsidRPr="00E95AB1" w14:paraId="6C188D3C" w14:textId="77777777" w:rsidTr="00D530A0">
        <w:trPr>
          <w:jc w:val="center"/>
        </w:trPr>
        <w:tc>
          <w:tcPr>
            <w:tcW w:w="1413" w:type="dxa"/>
            <w:vAlign w:val="center"/>
          </w:tcPr>
          <w:p w14:paraId="4CD353D1" w14:textId="77777777" w:rsidR="00E95AB1" w:rsidRPr="00E95AB1" w:rsidRDefault="00E95AB1" w:rsidP="00D530A0">
            <w:pPr>
              <w:tabs>
                <w:tab w:val="left" w:leader="dot" w:pos="13608"/>
              </w:tabs>
              <w:jc w:val="center"/>
              <w:rPr>
                <w:rFonts w:ascii="Times New Roman" w:hAnsi="Times New Roman"/>
                <w:color w:val="FF0000"/>
                <w:sz w:val="24"/>
                <w:szCs w:val="24"/>
                <w:lang w:val="nl-NL"/>
              </w:rPr>
            </w:pPr>
          </w:p>
        </w:tc>
        <w:tc>
          <w:tcPr>
            <w:tcW w:w="2127" w:type="dxa"/>
            <w:vAlign w:val="center"/>
          </w:tcPr>
          <w:p w14:paraId="62435157"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8" w:type="dxa"/>
            <w:vAlign w:val="center"/>
          </w:tcPr>
          <w:p w14:paraId="4B945D55"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806" w:type="dxa"/>
            <w:vAlign w:val="center"/>
          </w:tcPr>
          <w:p w14:paraId="15CD60D8"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767" w:type="dxa"/>
            <w:vAlign w:val="center"/>
          </w:tcPr>
          <w:p w14:paraId="03090594"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3539" w:type="dxa"/>
            <w:vAlign w:val="center"/>
          </w:tcPr>
          <w:p w14:paraId="0C27C0B5" w14:textId="77777777" w:rsidR="00E95AB1" w:rsidRPr="00E95AB1" w:rsidRDefault="00E95AB1" w:rsidP="00D530A0">
            <w:pPr>
              <w:tabs>
                <w:tab w:val="left" w:leader="dot" w:pos="13608"/>
              </w:tabs>
              <w:jc w:val="center"/>
              <w:rPr>
                <w:rFonts w:ascii="Times New Roman" w:hAnsi="Times New Roman"/>
                <w:sz w:val="24"/>
                <w:szCs w:val="24"/>
                <w:lang w:val="nl-NL"/>
              </w:rPr>
            </w:pPr>
          </w:p>
        </w:tc>
      </w:tr>
      <w:tr w:rsidR="00E95AB1" w:rsidRPr="00E95AB1" w14:paraId="6F039780" w14:textId="77777777" w:rsidTr="00D530A0">
        <w:trPr>
          <w:jc w:val="center"/>
        </w:trPr>
        <w:tc>
          <w:tcPr>
            <w:tcW w:w="1413" w:type="dxa"/>
            <w:vAlign w:val="center"/>
          </w:tcPr>
          <w:p w14:paraId="04EF3173"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7" w:type="dxa"/>
            <w:vAlign w:val="center"/>
          </w:tcPr>
          <w:p w14:paraId="6748BA4E"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8" w:type="dxa"/>
            <w:vAlign w:val="center"/>
          </w:tcPr>
          <w:p w14:paraId="6C201EA5"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806" w:type="dxa"/>
            <w:vAlign w:val="center"/>
          </w:tcPr>
          <w:p w14:paraId="274497C1"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767" w:type="dxa"/>
            <w:vAlign w:val="center"/>
          </w:tcPr>
          <w:p w14:paraId="0D7E8BAD"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3539" w:type="dxa"/>
            <w:vAlign w:val="center"/>
          </w:tcPr>
          <w:p w14:paraId="4AC1270A" w14:textId="77777777" w:rsidR="00E95AB1" w:rsidRPr="00E95AB1" w:rsidRDefault="00E95AB1" w:rsidP="00D530A0">
            <w:pPr>
              <w:tabs>
                <w:tab w:val="left" w:leader="dot" w:pos="13608"/>
              </w:tabs>
              <w:jc w:val="center"/>
              <w:rPr>
                <w:rFonts w:ascii="Times New Roman" w:hAnsi="Times New Roman"/>
                <w:sz w:val="24"/>
                <w:szCs w:val="24"/>
                <w:lang w:val="nl-NL"/>
              </w:rPr>
            </w:pPr>
          </w:p>
        </w:tc>
      </w:tr>
      <w:tr w:rsidR="00E95AB1" w:rsidRPr="00E95AB1" w14:paraId="28C9CC2C" w14:textId="77777777" w:rsidTr="00D530A0">
        <w:trPr>
          <w:jc w:val="center"/>
        </w:trPr>
        <w:tc>
          <w:tcPr>
            <w:tcW w:w="1413" w:type="dxa"/>
            <w:vAlign w:val="center"/>
          </w:tcPr>
          <w:p w14:paraId="77D806C7"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7" w:type="dxa"/>
            <w:vAlign w:val="center"/>
          </w:tcPr>
          <w:p w14:paraId="3588F51B"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8" w:type="dxa"/>
            <w:vAlign w:val="center"/>
          </w:tcPr>
          <w:p w14:paraId="622FED8A"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806" w:type="dxa"/>
            <w:vAlign w:val="center"/>
          </w:tcPr>
          <w:p w14:paraId="63B8B414"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767" w:type="dxa"/>
            <w:vAlign w:val="center"/>
          </w:tcPr>
          <w:p w14:paraId="3FE14127"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3539" w:type="dxa"/>
            <w:vAlign w:val="center"/>
          </w:tcPr>
          <w:p w14:paraId="3F8D3F7F" w14:textId="77777777" w:rsidR="00E95AB1" w:rsidRPr="00E95AB1" w:rsidRDefault="00E95AB1" w:rsidP="00D530A0">
            <w:pPr>
              <w:tabs>
                <w:tab w:val="left" w:leader="dot" w:pos="13608"/>
              </w:tabs>
              <w:jc w:val="center"/>
              <w:rPr>
                <w:rFonts w:ascii="Times New Roman" w:hAnsi="Times New Roman"/>
                <w:sz w:val="24"/>
                <w:szCs w:val="24"/>
                <w:lang w:val="nl-NL"/>
              </w:rPr>
            </w:pPr>
          </w:p>
        </w:tc>
      </w:tr>
      <w:tr w:rsidR="00E95AB1" w:rsidRPr="00E95AB1" w14:paraId="23275489" w14:textId="77777777" w:rsidTr="00D530A0">
        <w:trPr>
          <w:jc w:val="center"/>
        </w:trPr>
        <w:tc>
          <w:tcPr>
            <w:tcW w:w="1413" w:type="dxa"/>
            <w:vAlign w:val="center"/>
          </w:tcPr>
          <w:p w14:paraId="60AA7013"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7" w:type="dxa"/>
            <w:vAlign w:val="center"/>
          </w:tcPr>
          <w:p w14:paraId="059A7CAC"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128" w:type="dxa"/>
            <w:vAlign w:val="center"/>
          </w:tcPr>
          <w:p w14:paraId="12AD77F4"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806" w:type="dxa"/>
            <w:vAlign w:val="center"/>
          </w:tcPr>
          <w:p w14:paraId="23DF783A"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767" w:type="dxa"/>
            <w:vAlign w:val="center"/>
          </w:tcPr>
          <w:p w14:paraId="4F13FF78"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3539" w:type="dxa"/>
            <w:vAlign w:val="center"/>
          </w:tcPr>
          <w:p w14:paraId="4D3C737D" w14:textId="77777777" w:rsidR="00E95AB1" w:rsidRPr="00E95AB1" w:rsidRDefault="00E95AB1" w:rsidP="00D530A0">
            <w:pPr>
              <w:tabs>
                <w:tab w:val="left" w:leader="dot" w:pos="13608"/>
              </w:tabs>
              <w:jc w:val="center"/>
              <w:rPr>
                <w:rFonts w:ascii="Times New Roman" w:hAnsi="Times New Roman"/>
                <w:sz w:val="24"/>
                <w:szCs w:val="24"/>
                <w:lang w:val="nl-NL"/>
              </w:rPr>
            </w:pPr>
          </w:p>
        </w:tc>
      </w:tr>
      <w:tr w:rsidR="00E95AB1" w:rsidRPr="00E95AB1" w14:paraId="22E670E5" w14:textId="77777777" w:rsidTr="00D530A0">
        <w:trPr>
          <w:jc w:val="center"/>
        </w:trPr>
        <w:tc>
          <w:tcPr>
            <w:tcW w:w="5668" w:type="dxa"/>
            <w:gridSpan w:val="3"/>
            <w:vAlign w:val="center"/>
          </w:tcPr>
          <w:p w14:paraId="36E2C23E" w14:textId="77777777" w:rsidR="00E95AB1" w:rsidRPr="00E95AB1" w:rsidRDefault="00E95AB1" w:rsidP="00D530A0">
            <w:pPr>
              <w:tabs>
                <w:tab w:val="left" w:leader="dot" w:pos="13608"/>
              </w:tabs>
              <w:jc w:val="center"/>
              <w:rPr>
                <w:rFonts w:ascii="Times New Roman" w:hAnsi="Times New Roman"/>
                <w:b/>
                <w:sz w:val="24"/>
                <w:szCs w:val="24"/>
                <w:lang w:val="nl-NL"/>
              </w:rPr>
            </w:pPr>
            <w:r w:rsidRPr="00E95AB1">
              <w:rPr>
                <w:rFonts w:ascii="Times New Roman" w:hAnsi="Times New Roman"/>
                <w:b/>
                <w:sz w:val="24"/>
                <w:szCs w:val="24"/>
                <w:lang w:val="nl-NL"/>
              </w:rPr>
              <w:t>Tổng cộng</w:t>
            </w:r>
          </w:p>
        </w:tc>
        <w:tc>
          <w:tcPr>
            <w:tcW w:w="2806" w:type="dxa"/>
            <w:vAlign w:val="center"/>
          </w:tcPr>
          <w:p w14:paraId="3442A063" w14:textId="77777777" w:rsidR="00E95AB1" w:rsidRPr="00E95AB1" w:rsidRDefault="00E95AB1" w:rsidP="00D530A0">
            <w:pPr>
              <w:tabs>
                <w:tab w:val="left" w:leader="dot" w:pos="13608"/>
              </w:tabs>
              <w:jc w:val="center"/>
              <w:rPr>
                <w:rFonts w:ascii="Times New Roman" w:hAnsi="Times New Roman"/>
                <w:sz w:val="24"/>
                <w:szCs w:val="24"/>
                <w:lang w:val="nl-NL"/>
              </w:rPr>
            </w:pPr>
          </w:p>
        </w:tc>
        <w:tc>
          <w:tcPr>
            <w:tcW w:w="2767" w:type="dxa"/>
            <w:vAlign w:val="center"/>
          </w:tcPr>
          <w:p w14:paraId="7B0FC3F6" w14:textId="77777777" w:rsidR="00E95AB1" w:rsidRPr="00E95AB1" w:rsidRDefault="00E95AB1" w:rsidP="00D530A0">
            <w:pPr>
              <w:tabs>
                <w:tab w:val="left" w:leader="dot" w:pos="13608"/>
              </w:tabs>
              <w:rPr>
                <w:rFonts w:ascii="Times New Roman" w:hAnsi="Times New Roman"/>
                <w:sz w:val="24"/>
                <w:szCs w:val="24"/>
                <w:lang w:val="nl-NL"/>
              </w:rPr>
            </w:pPr>
          </w:p>
        </w:tc>
        <w:tc>
          <w:tcPr>
            <w:tcW w:w="3539" w:type="dxa"/>
          </w:tcPr>
          <w:p w14:paraId="26DDB7F1" w14:textId="77777777" w:rsidR="00E95AB1" w:rsidRPr="00E95AB1" w:rsidRDefault="00E95AB1" w:rsidP="00D530A0">
            <w:pPr>
              <w:tabs>
                <w:tab w:val="left" w:leader="dot" w:pos="13608"/>
              </w:tabs>
              <w:rPr>
                <w:rFonts w:ascii="Times New Roman" w:hAnsi="Times New Roman"/>
                <w:sz w:val="24"/>
                <w:szCs w:val="24"/>
                <w:lang w:val="nl-NL"/>
              </w:rPr>
            </w:pPr>
          </w:p>
        </w:tc>
      </w:tr>
    </w:tbl>
    <w:p w14:paraId="7D85BA95" w14:textId="77777777" w:rsidR="00E95AB1" w:rsidRPr="00E95AB1" w:rsidRDefault="00E95AB1" w:rsidP="00E95AB1">
      <w:pPr>
        <w:tabs>
          <w:tab w:val="left" w:leader="dot" w:pos="13608"/>
        </w:tabs>
        <w:ind w:left="567"/>
        <w:jc w:val="both"/>
        <w:rPr>
          <w:rFonts w:ascii="Times New Roman" w:hAnsi="Times New Roman"/>
          <w:sz w:val="24"/>
          <w:szCs w:val="24"/>
          <w:lang w:val="nl-NL"/>
        </w:rPr>
      </w:pPr>
    </w:p>
    <w:tbl>
      <w:tblPr>
        <w:tblW w:w="14220" w:type="dxa"/>
        <w:tblInd w:w="1188" w:type="dxa"/>
        <w:tblLayout w:type="fixed"/>
        <w:tblLook w:val="0000" w:firstRow="0" w:lastRow="0" w:firstColumn="0" w:lastColumn="0" w:noHBand="0" w:noVBand="0"/>
      </w:tblPr>
      <w:tblGrid>
        <w:gridCol w:w="5940"/>
        <w:gridCol w:w="8280"/>
      </w:tblGrid>
      <w:tr w:rsidR="00E95AB1" w:rsidRPr="00E95AB1" w14:paraId="0E29DAA8" w14:textId="77777777" w:rsidTr="00D530A0">
        <w:trPr>
          <w:trHeight w:val="945"/>
        </w:trPr>
        <w:tc>
          <w:tcPr>
            <w:tcW w:w="5940" w:type="dxa"/>
          </w:tcPr>
          <w:p w14:paraId="0E53EB94" w14:textId="77777777" w:rsidR="00E95AB1" w:rsidRPr="00E95AB1" w:rsidRDefault="00E95AB1" w:rsidP="00D530A0">
            <w:pPr>
              <w:spacing w:before="60"/>
              <w:rPr>
                <w:rFonts w:ascii="Times New Roman" w:hAnsi="Times New Roman"/>
                <w:b/>
                <w:sz w:val="24"/>
                <w:szCs w:val="24"/>
                <w:lang w:val="nl-NL"/>
              </w:rPr>
            </w:pPr>
          </w:p>
          <w:p w14:paraId="44815393" w14:textId="77777777" w:rsidR="00E95AB1" w:rsidRPr="00E95AB1" w:rsidRDefault="00E95AB1" w:rsidP="00D530A0">
            <w:pPr>
              <w:spacing w:before="60"/>
              <w:rPr>
                <w:rFonts w:ascii="Times New Roman" w:hAnsi="Times New Roman"/>
                <w:b/>
                <w:sz w:val="24"/>
                <w:szCs w:val="24"/>
                <w:lang w:val="vi-VN"/>
              </w:rPr>
            </w:pPr>
            <w:r w:rsidRPr="00E95AB1">
              <w:rPr>
                <w:rFonts w:ascii="Times New Roman" w:hAnsi="Times New Roman"/>
                <w:b/>
                <w:sz w:val="24"/>
                <w:szCs w:val="24"/>
                <w:lang w:val="vi-VN"/>
              </w:rPr>
              <w:t>NHÂN VIÊN ĐẠI LÝ THUẾ</w:t>
            </w:r>
          </w:p>
          <w:p w14:paraId="306FFAD5" w14:textId="77777777" w:rsidR="00E95AB1" w:rsidRPr="00E95AB1" w:rsidRDefault="00E95AB1" w:rsidP="00D530A0">
            <w:pPr>
              <w:rPr>
                <w:rFonts w:ascii="Times New Roman" w:hAnsi="Times New Roman"/>
                <w:sz w:val="24"/>
                <w:szCs w:val="24"/>
                <w:lang w:val="nl-NL"/>
              </w:rPr>
            </w:pPr>
            <w:r w:rsidRPr="00E95AB1">
              <w:rPr>
                <w:rFonts w:ascii="Times New Roman" w:hAnsi="Times New Roman"/>
                <w:sz w:val="24"/>
                <w:szCs w:val="24"/>
                <w:lang w:val="nl-NL"/>
              </w:rPr>
              <w:t>Họ và tên:…….</w:t>
            </w:r>
          </w:p>
          <w:p w14:paraId="52F67B58" w14:textId="77777777" w:rsidR="00E95AB1" w:rsidRPr="00E95AB1" w:rsidRDefault="00E95AB1" w:rsidP="00D530A0">
            <w:pPr>
              <w:pStyle w:val="Footer"/>
              <w:rPr>
                <w:rFonts w:ascii="Times New Roman" w:hAnsi="Times New Roman"/>
                <w:b/>
                <w:sz w:val="24"/>
                <w:szCs w:val="24"/>
                <w:lang w:val="nl-NL"/>
              </w:rPr>
            </w:pPr>
            <w:r w:rsidRPr="00E95AB1">
              <w:rPr>
                <w:rFonts w:ascii="Times New Roman" w:hAnsi="Times New Roman"/>
                <w:sz w:val="24"/>
                <w:szCs w:val="24"/>
                <w:lang w:val="vi-VN"/>
              </w:rPr>
              <w:t>Chứng chỉ hành nghề</w:t>
            </w:r>
            <w:r w:rsidRPr="00E95AB1">
              <w:rPr>
                <w:rFonts w:ascii="Times New Roman" w:hAnsi="Times New Roman"/>
                <w:sz w:val="24"/>
                <w:szCs w:val="24"/>
                <w:lang w:val="nl-NL"/>
              </w:rPr>
              <w:t xml:space="preserve"> số:.</w:t>
            </w:r>
            <w:r w:rsidRPr="00E95AB1">
              <w:rPr>
                <w:rFonts w:ascii="Times New Roman" w:hAnsi="Times New Roman"/>
                <w:sz w:val="24"/>
                <w:szCs w:val="24"/>
                <w:lang w:val="vi-VN"/>
              </w:rPr>
              <w:t>......</w:t>
            </w:r>
          </w:p>
        </w:tc>
        <w:tc>
          <w:tcPr>
            <w:tcW w:w="8280" w:type="dxa"/>
          </w:tcPr>
          <w:p w14:paraId="54E6C120" w14:textId="77777777" w:rsidR="00E95AB1" w:rsidRPr="00E95AB1" w:rsidRDefault="00E95AB1" w:rsidP="00D530A0">
            <w:pPr>
              <w:pStyle w:val="Footer"/>
              <w:jc w:val="center"/>
              <w:rPr>
                <w:rFonts w:ascii="Times New Roman" w:hAnsi="Times New Roman"/>
                <w:i/>
                <w:iCs/>
                <w:sz w:val="24"/>
                <w:szCs w:val="24"/>
                <w:lang w:val="nl-NL" w:eastAsia="vi-VN"/>
              </w:rPr>
            </w:pPr>
            <w:r w:rsidRPr="00E95AB1">
              <w:rPr>
                <w:rFonts w:ascii="Times New Roman" w:hAnsi="Times New Roman"/>
                <w:i/>
                <w:iCs/>
                <w:sz w:val="24"/>
                <w:szCs w:val="24"/>
                <w:lang w:val="nl-NL" w:eastAsia="vi-VN"/>
              </w:rPr>
              <w:t xml:space="preserve">                            ..., n</w:t>
            </w:r>
            <w:r w:rsidRPr="00E95AB1">
              <w:rPr>
                <w:rFonts w:ascii="Times New Roman" w:hAnsi="Times New Roman"/>
                <w:i/>
                <w:iCs/>
                <w:sz w:val="24"/>
                <w:szCs w:val="24"/>
                <w:lang w:val="vi-VN" w:eastAsia="vi-VN"/>
              </w:rPr>
              <w:t>gày .....</w:t>
            </w:r>
            <w:r w:rsidRPr="00E95AB1">
              <w:rPr>
                <w:rFonts w:ascii="Times New Roman" w:hAnsi="Times New Roman"/>
                <w:i/>
                <w:iCs/>
                <w:sz w:val="24"/>
                <w:szCs w:val="24"/>
                <w:lang w:val="nl-NL" w:eastAsia="vi-VN"/>
              </w:rPr>
              <w:t>.</w:t>
            </w:r>
            <w:r w:rsidRPr="00E95AB1">
              <w:rPr>
                <w:rFonts w:ascii="Times New Roman" w:hAnsi="Times New Roman"/>
                <w:i/>
                <w:iCs/>
                <w:sz w:val="24"/>
                <w:szCs w:val="24"/>
                <w:lang w:val="vi-VN" w:eastAsia="vi-VN"/>
              </w:rPr>
              <w:t>.tháng …....năm …....</w:t>
            </w:r>
          </w:p>
          <w:p w14:paraId="338BC084" w14:textId="77777777" w:rsidR="00E95AB1" w:rsidRPr="00E95AB1" w:rsidRDefault="00E95AB1" w:rsidP="00D530A0">
            <w:pPr>
              <w:jc w:val="center"/>
              <w:rPr>
                <w:rFonts w:ascii="Times New Roman" w:hAnsi="Times New Roman"/>
                <w:b/>
                <w:bCs/>
                <w:sz w:val="24"/>
                <w:szCs w:val="24"/>
                <w:lang w:val="vi-VN" w:eastAsia="vi-VN"/>
              </w:rPr>
            </w:pPr>
            <w:r w:rsidRPr="00E95AB1">
              <w:rPr>
                <w:rFonts w:ascii="Times New Roman" w:hAnsi="Times New Roman"/>
                <w:b/>
                <w:bCs/>
                <w:sz w:val="24"/>
                <w:szCs w:val="24"/>
                <w:lang w:val="nl-NL" w:eastAsia="vi-VN"/>
              </w:rPr>
              <w:t xml:space="preserve">                        </w:t>
            </w:r>
            <w:r w:rsidRPr="00E95AB1">
              <w:rPr>
                <w:rFonts w:ascii="Times New Roman" w:hAnsi="Times New Roman"/>
                <w:b/>
                <w:bCs/>
                <w:sz w:val="24"/>
                <w:szCs w:val="24"/>
                <w:lang w:val="vi-VN" w:eastAsia="vi-VN"/>
              </w:rPr>
              <w:t xml:space="preserve">NGƯỜI NỘP THUẾ hoặc </w:t>
            </w:r>
          </w:p>
          <w:p w14:paraId="13656445" w14:textId="77777777" w:rsidR="00E95AB1" w:rsidRPr="00E95AB1" w:rsidRDefault="00E95AB1" w:rsidP="00D530A0">
            <w:pPr>
              <w:pStyle w:val="Footer"/>
              <w:jc w:val="center"/>
              <w:rPr>
                <w:rFonts w:ascii="Times New Roman" w:hAnsi="Times New Roman"/>
                <w:b/>
                <w:bCs/>
                <w:sz w:val="24"/>
                <w:szCs w:val="24"/>
                <w:lang w:val="nl-NL" w:eastAsia="vi-VN"/>
              </w:rPr>
            </w:pPr>
            <w:r w:rsidRPr="00E95AB1">
              <w:rPr>
                <w:rFonts w:ascii="Times New Roman" w:hAnsi="Times New Roman"/>
                <w:b/>
                <w:bCs/>
                <w:sz w:val="24"/>
                <w:szCs w:val="24"/>
                <w:lang w:val="nl-NL" w:eastAsia="vi-VN"/>
              </w:rPr>
              <w:t xml:space="preserve">                            </w:t>
            </w:r>
            <w:r w:rsidRPr="00E95AB1">
              <w:rPr>
                <w:rFonts w:ascii="Times New Roman" w:hAnsi="Times New Roman"/>
                <w:b/>
                <w:bCs/>
                <w:sz w:val="24"/>
                <w:szCs w:val="24"/>
                <w:lang w:val="vi-VN" w:eastAsia="vi-VN"/>
              </w:rPr>
              <w:t>ĐẠI DIỆN HỢP PHÁP CỦA NGƯỜI NỘP THUẾ</w:t>
            </w:r>
          </w:p>
          <w:p w14:paraId="33C45627" w14:textId="77777777" w:rsidR="00E95AB1" w:rsidRPr="00E95AB1" w:rsidRDefault="00E95AB1" w:rsidP="00D530A0">
            <w:pPr>
              <w:pStyle w:val="Footer"/>
              <w:jc w:val="center"/>
              <w:rPr>
                <w:rFonts w:ascii="Times New Roman" w:hAnsi="Times New Roman"/>
                <w:i/>
                <w:color w:val="800080"/>
                <w:sz w:val="24"/>
                <w:szCs w:val="24"/>
                <w:lang w:val="nl-NL"/>
              </w:rPr>
            </w:pPr>
            <w:r w:rsidRPr="00E95AB1">
              <w:rPr>
                <w:rFonts w:ascii="Times New Roman" w:hAnsi="Times New Roman"/>
                <w:sz w:val="24"/>
                <w:szCs w:val="24"/>
                <w:lang w:val="nl-NL" w:eastAsia="vi-VN"/>
              </w:rPr>
              <w:t xml:space="preserve">                          (</w:t>
            </w:r>
            <w:r w:rsidRPr="00E95AB1">
              <w:rPr>
                <w:rFonts w:ascii="Times New Roman" w:hAnsi="Times New Roman"/>
                <w:i/>
                <w:sz w:val="24"/>
                <w:szCs w:val="24"/>
                <w:lang w:val="vi-VN" w:eastAsia="vi-VN"/>
              </w:rPr>
              <w:t>Ký, ghi rõ họ tên</w:t>
            </w:r>
            <w:r w:rsidRPr="00E95AB1">
              <w:rPr>
                <w:rFonts w:ascii="Times New Roman" w:hAnsi="Times New Roman"/>
                <w:i/>
                <w:sz w:val="24"/>
                <w:szCs w:val="24"/>
                <w:lang w:val="nl-NL" w:eastAsia="vi-VN"/>
              </w:rPr>
              <w:t>,</w:t>
            </w:r>
            <w:r w:rsidRPr="00E95AB1">
              <w:rPr>
                <w:rFonts w:ascii="Times New Roman" w:hAnsi="Times New Roman"/>
                <w:i/>
                <w:sz w:val="24"/>
                <w:szCs w:val="24"/>
                <w:lang w:val="vi-VN" w:eastAsia="vi-VN"/>
              </w:rPr>
              <w:t xml:space="preserve"> chức vụ và đóng dấu</w:t>
            </w:r>
            <w:r w:rsidRPr="00E95AB1">
              <w:rPr>
                <w:rFonts w:ascii="Times New Roman" w:hAnsi="Times New Roman"/>
                <w:i/>
                <w:sz w:val="24"/>
                <w:szCs w:val="24"/>
                <w:lang w:val="nl-NL" w:eastAsia="vi-VN"/>
              </w:rPr>
              <w:t>)</w:t>
            </w:r>
          </w:p>
        </w:tc>
      </w:tr>
    </w:tbl>
    <w:p w14:paraId="76B61341" w14:textId="77777777" w:rsidR="00E95AB1" w:rsidRPr="00E95AB1" w:rsidRDefault="00E95AB1" w:rsidP="00E95AB1">
      <w:pPr>
        <w:keepNext/>
        <w:rPr>
          <w:rFonts w:ascii="Times New Roman" w:hAnsi="Times New Roman"/>
          <w:strike/>
          <w:sz w:val="24"/>
          <w:szCs w:val="24"/>
          <w:lang w:val="nl-NL"/>
        </w:rPr>
      </w:pPr>
      <w:r w:rsidRPr="00E95AB1">
        <w:rPr>
          <w:rFonts w:ascii="Times New Roman" w:hAnsi="Times New Roman"/>
          <w:strike/>
          <w:sz w:val="24"/>
          <w:szCs w:val="24"/>
          <w:lang w:val="nl-NL"/>
        </w:rPr>
        <w:tab/>
      </w:r>
      <w:r w:rsidRPr="00E95AB1">
        <w:rPr>
          <w:rFonts w:ascii="Times New Roman" w:hAnsi="Times New Roman"/>
          <w:strike/>
          <w:sz w:val="24"/>
          <w:szCs w:val="24"/>
          <w:lang w:val="nl-NL"/>
        </w:rPr>
        <w:tab/>
      </w:r>
      <w:r w:rsidRPr="00E95AB1">
        <w:rPr>
          <w:rFonts w:ascii="Times New Roman" w:hAnsi="Times New Roman"/>
          <w:strike/>
          <w:sz w:val="24"/>
          <w:szCs w:val="24"/>
          <w:lang w:val="nl-NL"/>
        </w:rPr>
        <w:tab/>
      </w:r>
      <w:r w:rsidRPr="00E95AB1">
        <w:rPr>
          <w:rFonts w:ascii="Times New Roman" w:hAnsi="Times New Roman"/>
          <w:strike/>
          <w:sz w:val="24"/>
          <w:szCs w:val="24"/>
          <w:lang w:val="nl-NL"/>
        </w:rPr>
        <w:tab/>
      </w:r>
      <w:r w:rsidRPr="00E95AB1">
        <w:rPr>
          <w:rFonts w:ascii="Times New Roman" w:hAnsi="Times New Roman"/>
          <w:strike/>
          <w:sz w:val="24"/>
          <w:szCs w:val="24"/>
          <w:lang w:val="nl-NL"/>
        </w:rPr>
        <w:tab/>
      </w:r>
      <w:r w:rsidRPr="00E95AB1">
        <w:rPr>
          <w:rFonts w:ascii="Times New Roman" w:hAnsi="Times New Roman"/>
          <w:strike/>
          <w:sz w:val="24"/>
          <w:szCs w:val="24"/>
          <w:lang w:val="nl-NL"/>
        </w:rPr>
        <w:tab/>
      </w:r>
      <w:r w:rsidRPr="00E95AB1">
        <w:rPr>
          <w:rFonts w:ascii="Times New Roman" w:hAnsi="Times New Roman"/>
          <w:strike/>
          <w:sz w:val="24"/>
          <w:szCs w:val="24"/>
          <w:lang w:val="nl-NL"/>
        </w:rPr>
        <w:tab/>
      </w:r>
    </w:p>
    <w:p w14:paraId="420D959B" w14:textId="77777777" w:rsidR="00E95AB1" w:rsidRPr="00E95AB1" w:rsidRDefault="00E95AB1" w:rsidP="00E95AB1">
      <w:pPr>
        <w:keepNext/>
        <w:rPr>
          <w:rFonts w:ascii="Times New Roman" w:hAnsi="Times New Roman"/>
          <w:b/>
          <w:i/>
          <w:color w:val="000000"/>
          <w:sz w:val="24"/>
          <w:szCs w:val="24"/>
          <w:u w:val="single"/>
          <w:lang w:val="vi-VN"/>
        </w:rPr>
      </w:pPr>
      <w:r w:rsidRPr="00E95AB1">
        <w:rPr>
          <w:rFonts w:ascii="Times New Roman" w:hAnsi="Times New Roman"/>
          <w:b/>
          <w:i/>
          <w:color w:val="000000"/>
          <w:sz w:val="24"/>
          <w:szCs w:val="24"/>
          <w:u w:val="single"/>
          <w:lang w:val="vi-VN"/>
        </w:rPr>
        <w:t>Ghi chú:</w:t>
      </w:r>
    </w:p>
    <w:p w14:paraId="1E3131DA" w14:textId="77777777" w:rsidR="00E95AB1" w:rsidRPr="00E95AB1" w:rsidRDefault="00E95AB1" w:rsidP="00E95AB1">
      <w:pPr>
        <w:ind w:left="720"/>
        <w:jc w:val="both"/>
        <w:rPr>
          <w:rFonts w:ascii="Times New Roman" w:hAnsi="Times New Roman"/>
          <w:i/>
          <w:color w:val="000000"/>
          <w:sz w:val="24"/>
          <w:szCs w:val="24"/>
          <w:lang w:val="vi-VN"/>
        </w:rPr>
      </w:pPr>
      <w:r w:rsidRPr="00E95AB1">
        <w:rPr>
          <w:rFonts w:ascii="Times New Roman" w:hAnsi="Times New Roman"/>
          <w:i/>
          <w:color w:val="000000"/>
          <w:sz w:val="24"/>
          <w:szCs w:val="24"/>
          <w:lang w:val="vi-VN"/>
        </w:rPr>
        <w:t>- Cột (1) đến (3) ghi hành trình vận chuyển tương ứng với số liệu doanh thu vận chuyển theo quý. Đối với trường hợp được tạm miễn thuế từ đầu năm là số liệu doanh thu vận chuyển của năm nhưng tập hợp theo từng quý trong năm.</w:t>
      </w:r>
    </w:p>
    <w:p w14:paraId="60524A2A" w14:textId="77777777" w:rsidR="00E95AB1" w:rsidRPr="00E95AB1" w:rsidRDefault="00E95AB1" w:rsidP="00E95AB1">
      <w:pPr>
        <w:ind w:firstLine="720"/>
        <w:jc w:val="both"/>
        <w:rPr>
          <w:rFonts w:ascii="Times New Roman" w:hAnsi="Times New Roman"/>
          <w:i/>
          <w:color w:val="000000"/>
          <w:sz w:val="24"/>
          <w:szCs w:val="24"/>
          <w:lang w:val="vi-VN"/>
        </w:rPr>
      </w:pPr>
      <w:r w:rsidRPr="00E95AB1">
        <w:rPr>
          <w:rFonts w:ascii="Times New Roman" w:hAnsi="Times New Roman"/>
          <w:i/>
          <w:color w:val="000000"/>
          <w:sz w:val="24"/>
          <w:szCs w:val="24"/>
          <w:lang w:val="vi-VN"/>
        </w:rPr>
        <w:t>- Cột (4) ghi doanh thu tính thuế của người trực tiếp điều hành phương tiện vận tải.</w:t>
      </w:r>
    </w:p>
    <w:p w14:paraId="4FF42285" w14:textId="77777777" w:rsidR="00E95AB1" w:rsidRPr="00E95AB1" w:rsidRDefault="00E95AB1" w:rsidP="00E95AB1">
      <w:pPr>
        <w:rPr>
          <w:rFonts w:ascii="Times New Roman" w:hAnsi="Times New Roman"/>
          <w:b/>
          <w:sz w:val="24"/>
          <w:szCs w:val="24"/>
          <w:lang w:val="vi-VN"/>
        </w:rPr>
        <w:sectPr w:rsidR="00E95AB1" w:rsidRPr="00E95AB1" w:rsidSect="000514F1">
          <w:footerReference w:type="even" r:id="rId7"/>
          <w:pgSz w:w="16840" w:h="11907" w:orient="landscape" w:code="9"/>
          <w:pgMar w:top="576" w:right="720" w:bottom="576" w:left="720" w:header="720" w:footer="720" w:gutter="0"/>
          <w:cols w:space="720"/>
          <w:titlePg/>
          <w:docGrid w:linePitch="360"/>
        </w:sectPr>
      </w:pPr>
    </w:p>
    <w:p w14:paraId="63DD2C6B" w14:textId="77777777" w:rsidR="00E95AB1" w:rsidRPr="00E95AB1" w:rsidRDefault="00E95AB1" w:rsidP="00E95AB1">
      <w:pPr>
        <w:spacing w:after="120"/>
        <w:jc w:val="center"/>
        <w:rPr>
          <w:rFonts w:ascii="Times New Roman" w:hAnsi="Times New Roman"/>
          <w:sz w:val="24"/>
          <w:szCs w:val="24"/>
          <w:lang w:val="vi-VN"/>
        </w:rPr>
      </w:pPr>
    </w:p>
    <w:p w14:paraId="36FDF87C" w14:textId="77777777" w:rsidR="008813C3" w:rsidRPr="00E95AB1" w:rsidRDefault="008813C3" w:rsidP="00E95AB1">
      <w:pPr>
        <w:rPr>
          <w:rFonts w:ascii="Times New Roman" w:hAnsi="Times New Roman"/>
          <w:sz w:val="24"/>
          <w:szCs w:val="24"/>
        </w:rPr>
      </w:pPr>
    </w:p>
    <w:sectPr w:rsidR="008813C3" w:rsidRPr="00E95AB1"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7E30F" w14:textId="77777777" w:rsidR="00E428C0" w:rsidRDefault="00E428C0" w:rsidP="007446EA">
      <w:pPr>
        <w:spacing w:after="0" w:line="240" w:lineRule="auto"/>
      </w:pPr>
      <w:r>
        <w:separator/>
      </w:r>
    </w:p>
  </w:endnote>
  <w:endnote w:type="continuationSeparator" w:id="0">
    <w:p w14:paraId="42F139A5" w14:textId="77777777" w:rsidR="00E428C0" w:rsidRDefault="00E428C0"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C5F88" w14:textId="77777777" w:rsidR="00E95AB1" w:rsidRDefault="003647A3" w:rsidP="00A03C3E">
    <w:pPr>
      <w:pStyle w:val="Footer"/>
      <w:framePr w:wrap="around" w:vAnchor="text" w:hAnchor="margin" w:xAlign="center" w:y="1"/>
      <w:rPr>
        <w:rStyle w:val="PageNumber"/>
      </w:rPr>
    </w:pPr>
    <w:r>
      <w:rPr>
        <w:rStyle w:val="PageNumber"/>
      </w:rPr>
      <w:fldChar w:fldCharType="begin"/>
    </w:r>
    <w:r w:rsidR="00E95AB1">
      <w:rPr>
        <w:rStyle w:val="PageNumber"/>
      </w:rPr>
      <w:instrText xml:space="preserve">PAGE  </w:instrText>
    </w:r>
    <w:r>
      <w:rPr>
        <w:rStyle w:val="PageNumber"/>
      </w:rPr>
      <w:fldChar w:fldCharType="end"/>
    </w:r>
  </w:p>
  <w:p w14:paraId="635999D4" w14:textId="77777777" w:rsidR="00E95AB1" w:rsidRDefault="00E95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73B7" w14:textId="77777777" w:rsidR="00266947" w:rsidRPr="00C94561" w:rsidRDefault="00266947" w:rsidP="00C94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14FE9" w14:textId="77777777" w:rsidR="00E428C0" w:rsidRDefault="00E428C0" w:rsidP="007446EA">
      <w:pPr>
        <w:spacing w:after="0" w:line="240" w:lineRule="auto"/>
      </w:pPr>
      <w:r>
        <w:separator/>
      </w:r>
    </w:p>
  </w:footnote>
  <w:footnote w:type="continuationSeparator" w:id="0">
    <w:p w14:paraId="1EE4C831" w14:textId="77777777" w:rsidR="00E428C0" w:rsidRDefault="00E428C0"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26A93" w14:textId="77777777" w:rsidR="00266947" w:rsidRPr="00C94561" w:rsidRDefault="00266947" w:rsidP="00C94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7711C8"/>
    <w:multiLevelType w:val="hybridMultilevel"/>
    <w:tmpl w:val="6564117C"/>
    <w:lvl w:ilvl="0" w:tplc="BBE62052">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12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11AB"/>
    <w:rsid w:val="00085924"/>
    <w:rsid w:val="000C044C"/>
    <w:rsid w:val="00110D8A"/>
    <w:rsid w:val="00114A09"/>
    <w:rsid w:val="00117BAA"/>
    <w:rsid w:val="00125F6A"/>
    <w:rsid w:val="001275DA"/>
    <w:rsid w:val="001623E6"/>
    <w:rsid w:val="001A043D"/>
    <w:rsid w:val="001F50F3"/>
    <w:rsid w:val="00230014"/>
    <w:rsid w:val="002315EB"/>
    <w:rsid w:val="00245AAD"/>
    <w:rsid w:val="00266947"/>
    <w:rsid w:val="00286CCD"/>
    <w:rsid w:val="00295AF5"/>
    <w:rsid w:val="00296741"/>
    <w:rsid w:val="002C392D"/>
    <w:rsid w:val="002C6432"/>
    <w:rsid w:val="002F0ED3"/>
    <w:rsid w:val="00314648"/>
    <w:rsid w:val="00345E78"/>
    <w:rsid w:val="003647A3"/>
    <w:rsid w:val="0037191F"/>
    <w:rsid w:val="0038180B"/>
    <w:rsid w:val="003C01DF"/>
    <w:rsid w:val="003D688B"/>
    <w:rsid w:val="004D6025"/>
    <w:rsid w:val="004E4562"/>
    <w:rsid w:val="00502C43"/>
    <w:rsid w:val="00563556"/>
    <w:rsid w:val="0056409B"/>
    <w:rsid w:val="005B2C6A"/>
    <w:rsid w:val="005B46E2"/>
    <w:rsid w:val="00640271"/>
    <w:rsid w:val="006619BD"/>
    <w:rsid w:val="00697F43"/>
    <w:rsid w:val="006C1D29"/>
    <w:rsid w:val="00724709"/>
    <w:rsid w:val="007446EA"/>
    <w:rsid w:val="00770BA3"/>
    <w:rsid w:val="0078574A"/>
    <w:rsid w:val="007B275F"/>
    <w:rsid w:val="007D533D"/>
    <w:rsid w:val="00847891"/>
    <w:rsid w:val="00853EF3"/>
    <w:rsid w:val="008744ED"/>
    <w:rsid w:val="008813C3"/>
    <w:rsid w:val="00883DD8"/>
    <w:rsid w:val="008B752B"/>
    <w:rsid w:val="008D6F0B"/>
    <w:rsid w:val="008D7813"/>
    <w:rsid w:val="008E0A07"/>
    <w:rsid w:val="008E30BE"/>
    <w:rsid w:val="00942122"/>
    <w:rsid w:val="0095057B"/>
    <w:rsid w:val="00972ADA"/>
    <w:rsid w:val="009874E5"/>
    <w:rsid w:val="009B239D"/>
    <w:rsid w:val="00A24394"/>
    <w:rsid w:val="00A2622D"/>
    <w:rsid w:val="00A418C7"/>
    <w:rsid w:val="00A765FC"/>
    <w:rsid w:val="00AC07C4"/>
    <w:rsid w:val="00B14465"/>
    <w:rsid w:val="00B73F2C"/>
    <w:rsid w:val="00B97FAE"/>
    <w:rsid w:val="00BF31C0"/>
    <w:rsid w:val="00C7672D"/>
    <w:rsid w:val="00C77353"/>
    <w:rsid w:val="00C914EA"/>
    <w:rsid w:val="00C93EFC"/>
    <w:rsid w:val="00C94561"/>
    <w:rsid w:val="00D62C66"/>
    <w:rsid w:val="00D7070C"/>
    <w:rsid w:val="00D952BE"/>
    <w:rsid w:val="00DE5F99"/>
    <w:rsid w:val="00DF66F6"/>
    <w:rsid w:val="00E26783"/>
    <w:rsid w:val="00E4161D"/>
    <w:rsid w:val="00E428C0"/>
    <w:rsid w:val="00E95AB1"/>
    <w:rsid w:val="00E97EC4"/>
    <w:rsid w:val="00EA5D02"/>
    <w:rsid w:val="00EC2D51"/>
    <w:rsid w:val="00F3600E"/>
    <w:rsid w:val="00F46E5D"/>
    <w:rsid w:val="00F82F2E"/>
    <w:rsid w:val="00F833BC"/>
    <w:rsid w:val="00F95039"/>
    <w:rsid w:val="00FF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027FE68"/>
  <w15:docId w15:val="{4F09664A-2045-485D-8DD9-5EF393D3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A26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2F0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914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locked/>
    <w:rsid w:val="00C7672D"/>
    <w:pPr>
      <w:keepNext/>
      <w:keepLines/>
      <w:spacing w:before="200" w:after="0" w:line="240" w:lineRule="auto"/>
      <w:outlineLvl w:val="3"/>
    </w:pPr>
    <w:rPr>
      <w:rFonts w:ascii="Cambria" w:eastAsia="Times New Roman"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apple-converted-space">
    <w:name w:val="apple-converted-space"/>
    <w:basedOn w:val="DefaultParagraphFont"/>
    <w:rsid w:val="00DE5F99"/>
  </w:style>
  <w:style w:type="paragraph" w:styleId="BodyTextIndent2">
    <w:name w:val="Body Text Indent 2"/>
    <w:basedOn w:val="Normal"/>
    <w:link w:val="BodyTextIndent2Char"/>
    <w:rsid w:val="00F82F2E"/>
    <w:pPr>
      <w:spacing w:after="0" w:line="240" w:lineRule="auto"/>
      <w:ind w:firstLine="720"/>
      <w:jc w:val="both"/>
    </w:pPr>
    <w:rPr>
      <w:rFonts w:ascii=".VnTime" w:eastAsia="Times New Roman" w:hAnsi=".VnTime"/>
      <w:b/>
      <w:sz w:val="26"/>
      <w:szCs w:val="20"/>
      <w:lang w:val="en-GB"/>
    </w:rPr>
  </w:style>
  <w:style w:type="character" w:customStyle="1" w:styleId="BodyTextIndent2Char">
    <w:name w:val="Body Text Indent 2 Char"/>
    <w:basedOn w:val="DefaultParagraphFont"/>
    <w:link w:val="BodyTextIndent2"/>
    <w:rsid w:val="00F82F2E"/>
    <w:rPr>
      <w:rFonts w:ascii=".VnTime" w:eastAsia="Times New Roman" w:hAnsi=".VnTime"/>
      <w:b/>
      <w:sz w:val="26"/>
      <w:szCs w:val="20"/>
      <w:lang w:val="en-GB"/>
    </w:rPr>
  </w:style>
  <w:style w:type="paragraph" w:customStyle="1" w:styleId="Style14ptBoldCentered">
    <w:name w:val="Style 14 pt Bold Centered"/>
    <w:basedOn w:val="Normal"/>
    <w:rsid w:val="00A24394"/>
    <w:pPr>
      <w:spacing w:after="0" w:line="240" w:lineRule="auto"/>
      <w:jc w:val="center"/>
    </w:pPr>
    <w:rPr>
      <w:rFonts w:ascii="Times New Roman" w:eastAsia="Times New Roman" w:hAnsi="Times New Roman"/>
      <w:b/>
      <w:bCs/>
      <w:sz w:val="24"/>
      <w:szCs w:val="20"/>
    </w:rPr>
  </w:style>
  <w:style w:type="paragraph" w:customStyle="1" w:styleId="StyleJustifiedBefore6ptAfter6pt">
    <w:name w:val="Style Justified Before:  6 pt After:  6 pt"/>
    <w:basedOn w:val="Normal"/>
    <w:rsid w:val="00A24394"/>
    <w:pPr>
      <w:spacing w:before="120" w:after="120" w:line="240" w:lineRule="auto"/>
      <w:jc w:val="both"/>
    </w:pPr>
    <w:rPr>
      <w:rFonts w:ascii="Times New Roman" w:eastAsia="Times New Roman" w:hAnsi="Times New Roman"/>
      <w:sz w:val="24"/>
      <w:szCs w:val="20"/>
    </w:rPr>
  </w:style>
  <w:style w:type="paragraph" w:styleId="BodyText2">
    <w:name w:val="Body Text 2"/>
    <w:basedOn w:val="Normal"/>
    <w:link w:val="BodyText2Char"/>
    <w:uiPriority w:val="99"/>
    <w:semiHidden/>
    <w:unhideWhenUsed/>
    <w:rsid w:val="00C7672D"/>
    <w:pPr>
      <w:spacing w:after="120" w:line="480" w:lineRule="auto"/>
    </w:pPr>
  </w:style>
  <w:style w:type="character" w:customStyle="1" w:styleId="BodyText2Char">
    <w:name w:val="Body Text 2 Char"/>
    <w:basedOn w:val="DefaultParagraphFont"/>
    <w:link w:val="BodyText2"/>
    <w:uiPriority w:val="99"/>
    <w:semiHidden/>
    <w:rsid w:val="00C7672D"/>
  </w:style>
  <w:style w:type="character" w:customStyle="1" w:styleId="Heading4Char">
    <w:name w:val="Heading 4 Char"/>
    <w:basedOn w:val="DefaultParagraphFont"/>
    <w:link w:val="Heading4"/>
    <w:uiPriority w:val="9"/>
    <w:rsid w:val="00C7672D"/>
    <w:rPr>
      <w:rFonts w:ascii="Cambria" w:eastAsia="Times New Roman" w:hAnsi="Cambria"/>
      <w:b/>
      <w:bCs/>
      <w:i/>
      <w:iCs/>
      <w:color w:val="4F81BD"/>
      <w:sz w:val="24"/>
      <w:szCs w:val="24"/>
    </w:rPr>
  </w:style>
  <w:style w:type="paragraph" w:customStyle="1" w:styleId="StyleVnTime14ptJustified1">
    <w:name w:val="Style .VnTime 14 pt Justified1"/>
    <w:basedOn w:val="Normal"/>
    <w:autoRedefine/>
    <w:rsid w:val="00C7672D"/>
    <w:pPr>
      <w:spacing w:before="120" w:after="0" w:line="240" w:lineRule="auto"/>
      <w:ind w:firstLine="720"/>
      <w:jc w:val="both"/>
    </w:pPr>
    <w:rPr>
      <w:rFonts w:ascii="Times New Roman" w:eastAsia="Times New Roman" w:hAnsi="Times New Roman"/>
      <w:color w:val="0000FF"/>
      <w:sz w:val="24"/>
      <w:szCs w:val="24"/>
      <w:lang w:val="nl-NL"/>
    </w:rPr>
  </w:style>
  <w:style w:type="paragraph" w:customStyle="1" w:styleId="StyleHeading4Centered">
    <w:name w:val="Style Heading 4 + Centered"/>
    <w:basedOn w:val="Heading4"/>
    <w:rsid w:val="00C7672D"/>
    <w:pPr>
      <w:keepLines w:val="0"/>
      <w:spacing w:before="240" w:after="60"/>
      <w:jc w:val="center"/>
    </w:pPr>
    <w:rPr>
      <w:rFonts w:ascii="Times New Roman" w:hAnsi="Times New Roman"/>
      <w:i w:val="0"/>
      <w:iCs w:val="0"/>
      <w:color w:val="auto"/>
      <w:szCs w:val="20"/>
      <w:lang w:eastAsia="ja-JP"/>
    </w:rPr>
  </w:style>
  <w:style w:type="paragraph" w:customStyle="1" w:styleId="Style14ptJustified1">
    <w:name w:val="Style 14 pt Justified1"/>
    <w:basedOn w:val="Normal"/>
    <w:autoRedefine/>
    <w:rsid w:val="00C7672D"/>
    <w:pPr>
      <w:widowControl w:val="0"/>
      <w:spacing w:before="120" w:after="0" w:line="240" w:lineRule="auto"/>
      <w:jc w:val="center"/>
    </w:pPr>
    <w:rPr>
      <w:rFonts w:ascii="Times New Roman" w:eastAsia="Times New Roman" w:hAnsi="Times New Roman"/>
      <w:spacing w:val="-2"/>
      <w:sz w:val="24"/>
      <w:szCs w:val="24"/>
      <w:lang w:val="nl-NL"/>
    </w:rPr>
  </w:style>
  <w:style w:type="paragraph" w:customStyle="1" w:styleId="StyleVnTime14ptJustified">
    <w:name w:val="Style .VnTime 14 pt Justified"/>
    <w:basedOn w:val="Normal"/>
    <w:rsid w:val="00C7672D"/>
    <w:pPr>
      <w:spacing w:after="0" w:line="240" w:lineRule="auto"/>
      <w:jc w:val="both"/>
    </w:pPr>
    <w:rPr>
      <w:rFonts w:ascii=".VnTime" w:eastAsia="Times New Roman" w:hAnsi=".VnTime"/>
      <w:sz w:val="24"/>
      <w:szCs w:val="20"/>
    </w:rPr>
  </w:style>
  <w:style w:type="paragraph" w:customStyle="1" w:styleId="StyleVnTime14ptJustifiedFirstline127cm">
    <w:name w:val="Style .VnTime 14 pt Justified First line:  1.27 cm"/>
    <w:basedOn w:val="Normal"/>
    <w:rsid w:val="00C7672D"/>
    <w:pPr>
      <w:spacing w:after="0" w:line="240" w:lineRule="auto"/>
      <w:ind w:firstLine="720"/>
      <w:jc w:val="both"/>
    </w:pPr>
    <w:rPr>
      <w:rFonts w:ascii=".VnTime" w:eastAsia="Times New Roman" w:hAnsi=".VnTime"/>
      <w:sz w:val="24"/>
      <w:szCs w:val="20"/>
    </w:rPr>
  </w:style>
  <w:style w:type="character" w:customStyle="1" w:styleId="Heading1Char">
    <w:name w:val="Heading 1 Char"/>
    <w:basedOn w:val="DefaultParagraphFont"/>
    <w:link w:val="Heading1"/>
    <w:rsid w:val="00A2622D"/>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uiPriority w:val="99"/>
    <w:semiHidden/>
    <w:unhideWhenUsed/>
    <w:rsid w:val="00A2622D"/>
    <w:pPr>
      <w:spacing w:after="120"/>
      <w:ind w:left="360"/>
    </w:pPr>
  </w:style>
  <w:style w:type="character" w:customStyle="1" w:styleId="BodyTextIndentChar">
    <w:name w:val="Body Text Indent Char"/>
    <w:basedOn w:val="DefaultParagraphFont"/>
    <w:link w:val="BodyTextIndent"/>
    <w:uiPriority w:val="99"/>
    <w:semiHidden/>
    <w:rsid w:val="00A2622D"/>
  </w:style>
  <w:style w:type="paragraph" w:styleId="CommentText">
    <w:name w:val="annotation text"/>
    <w:basedOn w:val="Normal"/>
    <w:link w:val="CommentTextChar"/>
    <w:uiPriority w:val="99"/>
    <w:semiHidden/>
    <w:unhideWhenUsed/>
    <w:rsid w:val="00A2622D"/>
    <w:pPr>
      <w:spacing w:line="240" w:lineRule="auto"/>
    </w:pPr>
    <w:rPr>
      <w:sz w:val="20"/>
      <w:szCs w:val="20"/>
    </w:rPr>
  </w:style>
  <w:style w:type="character" w:customStyle="1" w:styleId="CommentTextChar">
    <w:name w:val="Comment Text Char"/>
    <w:basedOn w:val="DefaultParagraphFont"/>
    <w:link w:val="CommentText"/>
    <w:uiPriority w:val="99"/>
    <w:semiHidden/>
    <w:rsid w:val="00A2622D"/>
    <w:rPr>
      <w:sz w:val="20"/>
      <w:szCs w:val="20"/>
    </w:rPr>
  </w:style>
  <w:style w:type="paragraph" w:styleId="CommentSubject">
    <w:name w:val="annotation subject"/>
    <w:basedOn w:val="CommentText"/>
    <w:next w:val="CommentText"/>
    <w:link w:val="CommentSubjectChar"/>
    <w:semiHidden/>
    <w:rsid w:val="00A2622D"/>
    <w:pPr>
      <w:spacing w:after="0"/>
    </w:pPr>
    <w:rPr>
      <w:rFonts w:ascii="Times New Roman" w:eastAsia="MS Mincho" w:hAnsi="Times New Roman"/>
      <w:b/>
      <w:bCs/>
      <w:lang w:eastAsia="ja-JP"/>
    </w:rPr>
  </w:style>
  <w:style w:type="character" w:customStyle="1" w:styleId="CommentSubjectChar">
    <w:name w:val="Comment Subject Char"/>
    <w:basedOn w:val="CommentTextChar"/>
    <w:link w:val="CommentSubject"/>
    <w:semiHidden/>
    <w:rsid w:val="00A2622D"/>
    <w:rPr>
      <w:rFonts w:ascii="Times New Roman" w:eastAsia="MS Mincho" w:hAnsi="Times New Roman"/>
      <w:b/>
      <w:bCs/>
      <w:sz w:val="20"/>
      <w:szCs w:val="20"/>
      <w:lang w:eastAsia="ja-JP"/>
    </w:rPr>
  </w:style>
  <w:style w:type="character" w:customStyle="1" w:styleId="Heading2Char">
    <w:name w:val="Heading 2 Char"/>
    <w:basedOn w:val="DefaultParagraphFont"/>
    <w:link w:val="Heading2"/>
    <w:semiHidden/>
    <w:rsid w:val="002F0ED3"/>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2F0ED3"/>
    <w:pPr>
      <w:spacing w:after="120"/>
    </w:pPr>
    <w:rPr>
      <w:sz w:val="16"/>
      <w:szCs w:val="16"/>
    </w:rPr>
  </w:style>
  <w:style w:type="character" w:customStyle="1" w:styleId="BodyText3Char">
    <w:name w:val="Body Text 3 Char"/>
    <w:basedOn w:val="DefaultParagraphFont"/>
    <w:link w:val="BodyText3"/>
    <w:uiPriority w:val="99"/>
    <w:semiHidden/>
    <w:rsid w:val="002F0ED3"/>
    <w:rPr>
      <w:sz w:val="16"/>
      <w:szCs w:val="16"/>
    </w:rPr>
  </w:style>
  <w:style w:type="character" w:customStyle="1" w:styleId="Heading3Char">
    <w:name w:val="Heading 3 Char"/>
    <w:basedOn w:val="DefaultParagraphFont"/>
    <w:link w:val="Heading3"/>
    <w:semiHidden/>
    <w:rsid w:val="00C914EA"/>
    <w:rPr>
      <w:rFonts w:asciiTheme="majorHAnsi" w:eastAsiaTheme="majorEastAsia" w:hAnsiTheme="majorHAnsi" w:cstheme="majorBidi"/>
      <w:b/>
      <w:bCs/>
      <w:color w:val="4F81BD" w:themeColor="accent1"/>
    </w:rPr>
  </w:style>
  <w:style w:type="character" w:styleId="PageNumber">
    <w:name w:val="page number"/>
    <w:basedOn w:val="DefaultParagraphFont"/>
    <w:rsid w:val="00881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71129145">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My_Pc</cp:lastModifiedBy>
  <cp:revision>7</cp:revision>
  <dcterms:created xsi:type="dcterms:W3CDTF">2015-10-16T10:32:00Z</dcterms:created>
  <dcterms:modified xsi:type="dcterms:W3CDTF">2025-04-02T03:03:00Z</dcterms:modified>
</cp:coreProperties>
</file>