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860" w:rsidRDefault="00580860" w:rsidP="00580860">
      <w:pPr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77"/>
        <w:gridCol w:w="5349"/>
      </w:tblGrid>
      <w:tr w:rsidR="00580860" w:rsidTr="00032D4D">
        <w:tc>
          <w:tcPr>
            <w:tcW w:w="2037" w:type="pct"/>
            <w:vAlign w:val="center"/>
          </w:tcPr>
          <w:p w:rsidR="00580860" w:rsidRDefault="00580860" w:rsidP="00032D4D">
            <w:pPr>
              <w:pStyle w:val="NormalWeb"/>
              <w:rPr>
                <w:iCs/>
              </w:rPr>
            </w:pPr>
            <w:r>
              <w:rPr>
                <w:iCs/>
              </w:rPr>
              <w:t>UBND Huyện................</w:t>
            </w:r>
          </w:p>
          <w:p w:rsidR="00580860" w:rsidRDefault="00580860" w:rsidP="00032D4D">
            <w:pPr>
              <w:pStyle w:val="NormalWeb"/>
              <w:rPr>
                <w:iCs/>
              </w:rPr>
            </w:pPr>
            <w:r>
              <w:rPr>
                <w:iCs/>
              </w:rPr>
              <w:t>Trường.........................</w:t>
            </w:r>
          </w:p>
        </w:tc>
        <w:tc>
          <w:tcPr>
            <w:tcW w:w="2962" w:type="pct"/>
            <w:vAlign w:val="center"/>
          </w:tcPr>
          <w:p w:rsidR="00580860" w:rsidRDefault="00580860" w:rsidP="00032D4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Style w:val="Strong"/>
                <w:rFonts w:ascii="Times New Roman" w:hAnsi="Times New Roman"/>
                <w:iCs/>
                <w:sz w:val="24"/>
                <w:szCs w:val="24"/>
                <w:lang w:bidi="ar"/>
              </w:rPr>
              <w:t>CỘNG HÒA XÃ HỘI CHỦ NGHĨA VIỆT NAM</w:t>
            </w:r>
            <w:r>
              <w:rPr>
                <w:rStyle w:val="Strong"/>
                <w:rFonts w:ascii="Times New Roman" w:hAnsi="Times New Roman"/>
                <w:iCs/>
                <w:sz w:val="24"/>
                <w:szCs w:val="24"/>
                <w:lang w:bidi="ar"/>
              </w:rPr>
              <w:br/>
              <w:t>Độc lập- Tự do – Hạnh phúc</w:t>
            </w:r>
            <w:r>
              <w:rPr>
                <w:rStyle w:val="Strong"/>
                <w:rFonts w:ascii="Times New Roman" w:hAnsi="Times New Roman"/>
                <w:iCs/>
                <w:sz w:val="24"/>
                <w:szCs w:val="24"/>
                <w:lang w:bidi="ar"/>
              </w:rPr>
              <w:br/>
              <w:t>-------------------------</w:t>
            </w:r>
          </w:p>
        </w:tc>
      </w:tr>
    </w:tbl>
    <w:p w:rsidR="00580860" w:rsidRDefault="00580860" w:rsidP="00580860">
      <w:pPr>
        <w:rPr>
          <w:rFonts w:ascii="Times New Roman" w:hAnsi="Times New Roman"/>
          <w:b/>
          <w:bCs/>
          <w:sz w:val="28"/>
          <w:szCs w:val="28"/>
        </w:rPr>
      </w:pPr>
    </w:p>
    <w:p w:rsidR="00580860" w:rsidRDefault="00580860" w:rsidP="00580860">
      <w:pPr>
        <w:pStyle w:val="NormalWeb"/>
        <w:spacing w:line="360" w:lineRule="auto"/>
        <w:jc w:val="center"/>
        <w:rPr>
          <w:sz w:val="32"/>
          <w:szCs w:val="32"/>
        </w:rPr>
      </w:pPr>
      <w:r>
        <w:rPr>
          <w:rStyle w:val="Strong"/>
          <w:sz w:val="32"/>
          <w:szCs w:val="32"/>
        </w:rPr>
        <w:t>KẾ HOẠCH</w:t>
      </w:r>
      <w:r>
        <w:rPr>
          <w:rStyle w:val="Strong"/>
          <w:sz w:val="32"/>
          <w:szCs w:val="32"/>
        </w:rPr>
        <w:br/>
        <w:t>Tổ chức Họp phụ huynh năm học 20..... - 20.....</w:t>
      </w:r>
      <w:bookmarkStart w:id="0" w:name="_GoBack"/>
      <w:bookmarkEnd w:id="0"/>
    </w:p>
    <w:p w:rsidR="00580860" w:rsidRDefault="00580860" w:rsidP="00580860">
      <w:pPr>
        <w:pStyle w:val="NormalWe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Căn cứ .....................</w:t>
      </w:r>
    </w:p>
    <w:p w:rsidR="00580860" w:rsidRDefault="00580860" w:rsidP="00580860">
      <w:pPr>
        <w:pStyle w:val="NormalWe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Căn cứ tình hình thực tế của trường tiểu học ................ năm học 20..... - 20.....;</w:t>
      </w:r>
    </w:p>
    <w:p w:rsidR="00580860" w:rsidRDefault="00580860" w:rsidP="00580860">
      <w:pPr>
        <w:pStyle w:val="NormalWe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Trường tiểu học ............ xây dựng kế hoạch tổ chức “Họp phụ huynh đầu năm học 20..... - 20.....” như sau:</w:t>
      </w:r>
    </w:p>
    <w:p w:rsidR="00580860" w:rsidRDefault="00580860" w:rsidP="00580860">
      <w:pPr>
        <w:pStyle w:val="NormalWeb"/>
        <w:spacing w:line="360" w:lineRule="auto"/>
        <w:jc w:val="both"/>
        <w:rPr>
          <w:sz w:val="28"/>
          <w:szCs w:val="28"/>
        </w:rPr>
      </w:pPr>
      <w:r>
        <w:rPr>
          <w:rStyle w:val="Strong"/>
          <w:sz w:val="28"/>
          <w:szCs w:val="28"/>
        </w:rPr>
        <w:t>I. Mục đích yêu cầu:</w:t>
      </w:r>
    </w:p>
    <w:p w:rsidR="00580860" w:rsidRDefault="00580860" w:rsidP="00580860">
      <w:pPr>
        <w:pStyle w:val="NormalWe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Phụ huynh nắm rõ kết quả chất lượng giáo dục học sinh của đơn vị năm học 20....-20...</w:t>
      </w:r>
    </w:p>
    <w:p w:rsidR="00580860" w:rsidRDefault="00580860" w:rsidP="00580860">
      <w:pPr>
        <w:pStyle w:val="NormalWe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Nghe công bố việc thu chi của Ban đại diện cha mẹ học sinh trong năm học 20...-20....</w:t>
      </w:r>
    </w:p>
    <w:p w:rsidR="00580860" w:rsidRDefault="00580860" w:rsidP="00580860">
      <w:pPr>
        <w:pStyle w:val="NormalWe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Phụ huynh nắm rõ các khoản thu theo quy định của nhà nước và các khoản thu đóng góp tự nguyện, các khoản thu hộ; thu hộ, chi hộ năm học 20....-20..... Thấy được quyền lợi và trách nhiệm của phụ huynh, học sinh trong việc tham gia các khoản đóng góp của trường.</w:t>
      </w:r>
    </w:p>
    <w:p w:rsidR="00580860" w:rsidRDefault="00580860" w:rsidP="00580860">
      <w:pPr>
        <w:pStyle w:val="NormalWe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Làm tốt công tác Phổ cập Giáo dục Tiểu học, xóa mù chữ năm 20.....</w:t>
      </w:r>
    </w:p>
    <w:p w:rsidR="00580860" w:rsidRDefault="00580860" w:rsidP="00580860">
      <w:pPr>
        <w:pStyle w:val="NormalWeb"/>
        <w:spacing w:line="360" w:lineRule="auto"/>
        <w:jc w:val="both"/>
        <w:rPr>
          <w:sz w:val="28"/>
          <w:szCs w:val="28"/>
        </w:rPr>
      </w:pPr>
      <w:r>
        <w:rPr>
          <w:rStyle w:val="Strong"/>
          <w:sz w:val="28"/>
          <w:szCs w:val="28"/>
        </w:rPr>
        <w:t>II. Nội dung thực hiện:</w:t>
      </w:r>
    </w:p>
    <w:p w:rsidR="00580860" w:rsidRDefault="00580860" w:rsidP="00580860">
      <w:pPr>
        <w:pStyle w:val="NormalWeb"/>
        <w:spacing w:line="360" w:lineRule="auto"/>
        <w:jc w:val="both"/>
        <w:rPr>
          <w:sz w:val="28"/>
          <w:szCs w:val="28"/>
        </w:rPr>
      </w:pPr>
      <w:r>
        <w:rPr>
          <w:rStyle w:val="Strong"/>
          <w:sz w:val="28"/>
          <w:szCs w:val="28"/>
        </w:rPr>
        <w:t>1. Thời gian tổ chức:</w:t>
      </w:r>
    </w:p>
    <w:p w:rsidR="00580860" w:rsidRDefault="00580860" w:rsidP="00580860">
      <w:pPr>
        <w:pStyle w:val="NormalWe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Ngày ... tháng 9 năm 20....: Từ 13 giờ 30 đến 15 giờ 30 họp Ban đại diện cha mẹ học sinh của trường. Từ 15 giờ 40 đến 17 giờ Họp phụ huynh toàn trường.</w:t>
      </w:r>
    </w:p>
    <w:p w:rsidR="00580860" w:rsidRDefault="00580860" w:rsidP="00580860">
      <w:pPr>
        <w:pStyle w:val="NormalWeb"/>
        <w:spacing w:line="360" w:lineRule="auto"/>
        <w:jc w:val="both"/>
        <w:rPr>
          <w:sz w:val="28"/>
          <w:szCs w:val="28"/>
        </w:rPr>
      </w:pPr>
      <w:r>
        <w:rPr>
          <w:rStyle w:val="Strong"/>
          <w:sz w:val="28"/>
          <w:szCs w:val="28"/>
        </w:rPr>
        <w:t>2. Địa điểm tổ chức:</w:t>
      </w:r>
    </w:p>
    <w:p w:rsidR="00580860" w:rsidRDefault="00580860" w:rsidP="00580860">
      <w:pPr>
        <w:pStyle w:val="NormalWe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Tại Hội trường Ủy ban nhân dân xã..................</w:t>
      </w:r>
    </w:p>
    <w:p w:rsidR="00580860" w:rsidRDefault="00580860" w:rsidP="00580860">
      <w:pPr>
        <w:pStyle w:val="NormalWeb"/>
        <w:spacing w:line="360" w:lineRule="auto"/>
        <w:jc w:val="both"/>
        <w:rPr>
          <w:sz w:val="28"/>
          <w:szCs w:val="28"/>
        </w:rPr>
      </w:pPr>
      <w:r>
        <w:rPr>
          <w:rStyle w:val="Strong"/>
          <w:sz w:val="28"/>
          <w:szCs w:val="28"/>
        </w:rPr>
        <w:t>III. Thành phần tham dự:</w:t>
      </w:r>
    </w:p>
    <w:p w:rsidR="00580860" w:rsidRDefault="00580860" w:rsidP="00580860">
      <w:pPr>
        <w:pStyle w:val="NormalWeb"/>
        <w:spacing w:line="360" w:lineRule="auto"/>
        <w:jc w:val="both"/>
        <w:rPr>
          <w:sz w:val="28"/>
          <w:szCs w:val="28"/>
        </w:rPr>
      </w:pPr>
      <w:r>
        <w:rPr>
          <w:rStyle w:val="Strong"/>
          <w:sz w:val="28"/>
          <w:szCs w:val="28"/>
        </w:rPr>
        <w:t>1. Họp Ban đại diện cha mẹ học sinh của trường</w:t>
      </w:r>
      <w:r>
        <w:rPr>
          <w:sz w:val="28"/>
          <w:szCs w:val="28"/>
        </w:rPr>
        <w:t xml:space="preserve"> (khóa đương nhiệm 20.....-20.....).</w:t>
      </w:r>
    </w:p>
    <w:p w:rsidR="00580860" w:rsidRDefault="00580860" w:rsidP="00580860">
      <w:pPr>
        <w:pStyle w:val="NormalWe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* Phía địa phương:</w:t>
      </w:r>
    </w:p>
    <w:p w:rsidR="00580860" w:rsidRDefault="00580860" w:rsidP="00580860">
      <w:pPr>
        <w:pStyle w:val="NormalWe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Đại diện UBND xã ................. - Phụ trách mảng Văn hóa - Xã hội.</w:t>
      </w:r>
    </w:p>
    <w:p w:rsidR="00580860" w:rsidRDefault="00580860" w:rsidP="00580860">
      <w:pPr>
        <w:pStyle w:val="NormalWe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* Phía phụ huynh:</w:t>
      </w:r>
    </w:p>
    <w:p w:rsidR="00580860" w:rsidRDefault="00580860" w:rsidP="00580860">
      <w:pPr>
        <w:pStyle w:val="NormalWe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Bạn đại diện cha mẹ học sinh của 10 lớp. (30 người)</w:t>
      </w:r>
    </w:p>
    <w:p w:rsidR="00580860" w:rsidRDefault="00580860" w:rsidP="00580860">
      <w:pPr>
        <w:pStyle w:val="NormalWe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* Phía nhà trường:</w:t>
      </w:r>
    </w:p>
    <w:p w:rsidR="00580860" w:rsidRDefault="00580860" w:rsidP="00580860">
      <w:pPr>
        <w:pStyle w:val="NormalWe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Ban giám hiệu, Chủ tịch công đoàn, GV Tổng phụ trách Đội, giáo viên chủ nhiệm 10 lớp.</w:t>
      </w:r>
    </w:p>
    <w:p w:rsidR="00580860" w:rsidRDefault="00580860" w:rsidP="00580860">
      <w:pPr>
        <w:pStyle w:val="NormalWeb"/>
        <w:spacing w:line="360" w:lineRule="auto"/>
        <w:jc w:val="both"/>
        <w:rPr>
          <w:sz w:val="28"/>
          <w:szCs w:val="28"/>
        </w:rPr>
      </w:pPr>
      <w:r>
        <w:rPr>
          <w:rStyle w:val="Strong"/>
          <w:sz w:val="28"/>
          <w:szCs w:val="28"/>
        </w:rPr>
        <w:t>2. Họp phụ huynh của toàn trường.</w:t>
      </w:r>
    </w:p>
    <w:p w:rsidR="00580860" w:rsidRDefault="00580860" w:rsidP="00580860">
      <w:pPr>
        <w:pStyle w:val="NormalWe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* Phía địa phương:</w:t>
      </w:r>
    </w:p>
    <w:p w:rsidR="00580860" w:rsidRDefault="00580860" w:rsidP="00580860">
      <w:pPr>
        <w:pStyle w:val="NormalWe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Đại diện UBND xã ....................... - Phụ trách mảng Văn hóa - Xã hội.</w:t>
      </w:r>
    </w:p>
    <w:p w:rsidR="00580860" w:rsidRDefault="00580860" w:rsidP="00580860">
      <w:pPr>
        <w:pStyle w:val="NormalWe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* Phía nhà trường:</w:t>
      </w:r>
    </w:p>
    <w:p w:rsidR="00580860" w:rsidRDefault="00580860" w:rsidP="00580860">
      <w:pPr>
        <w:pStyle w:val="NormalWe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Chi bộ - Công đoàn - CB-GV-NV trường Tiểu học ..............</w:t>
      </w:r>
    </w:p>
    <w:p w:rsidR="00580860" w:rsidRDefault="00580860" w:rsidP="00580860">
      <w:pPr>
        <w:pStyle w:val="NormalWe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* Phía phụ huynh:</w:t>
      </w:r>
    </w:p>
    <w:p w:rsidR="00580860" w:rsidRDefault="00580860" w:rsidP="00580860">
      <w:pPr>
        <w:pStyle w:val="NormalWe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- 233 phụ huynh của toàn trường.</w:t>
      </w:r>
    </w:p>
    <w:p w:rsidR="00580860" w:rsidRDefault="00580860" w:rsidP="00580860">
      <w:pPr>
        <w:pStyle w:val="NormalWeb"/>
        <w:spacing w:line="360" w:lineRule="auto"/>
        <w:jc w:val="both"/>
        <w:rPr>
          <w:sz w:val="28"/>
          <w:szCs w:val="28"/>
        </w:rPr>
      </w:pPr>
      <w:r>
        <w:rPr>
          <w:rStyle w:val="Strong"/>
          <w:sz w:val="28"/>
          <w:szCs w:val="28"/>
        </w:rPr>
        <w:t>IV. Nội dung hội nghị</w:t>
      </w:r>
    </w:p>
    <w:p w:rsidR="00580860" w:rsidRDefault="00580860" w:rsidP="00580860">
      <w:pPr>
        <w:pStyle w:val="NormalWe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Báo cáo tóm tắt kết quả thực hiện nhiệm vụ năm học 20....-20..... Phương hướng nhiệm vụ năm học 20...-20....</w:t>
      </w:r>
    </w:p>
    <w:p w:rsidR="00580860" w:rsidRDefault="00580860" w:rsidP="00580860">
      <w:pPr>
        <w:pStyle w:val="NormalWe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Báo cáo tình hình về cán bộ, giáo viên học sinh đầu năm học 20...-20.....</w:t>
      </w:r>
    </w:p>
    <w:p w:rsidR="00580860" w:rsidRDefault="00580860" w:rsidP="00580860">
      <w:pPr>
        <w:pStyle w:val="NormalWe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Báo cáo công tác thu chi năm học 20...-20....</w:t>
      </w:r>
    </w:p>
    <w:p w:rsidR="00580860" w:rsidRDefault="00580860" w:rsidP="00580860">
      <w:pPr>
        <w:pStyle w:val="NormalWe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Triển khai các văn bản hướng dẫn thực hiện các khoản thu năm học 20....-20.....</w:t>
      </w:r>
    </w:p>
    <w:p w:rsidR="00580860" w:rsidRDefault="00580860" w:rsidP="00580860">
      <w:pPr>
        <w:pStyle w:val="NormalWe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Thông qua các khoản dự thu năm học 20....-20.....</w:t>
      </w:r>
    </w:p>
    <w:p w:rsidR="00580860" w:rsidRDefault="00580860" w:rsidP="00580860">
      <w:pPr>
        <w:pStyle w:val="NormalWe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Thảo luận.</w:t>
      </w:r>
    </w:p>
    <w:p w:rsidR="00580860" w:rsidRDefault="00580860" w:rsidP="00580860">
      <w:pPr>
        <w:pStyle w:val="NormalWe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Kết luận hội nghị.</w:t>
      </w:r>
    </w:p>
    <w:p w:rsidR="00580860" w:rsidRDefault="00580860" w:rsidP="00580860">
      <w:pPr>
        <w:pStyle w:val="NormalWeb"/>
        <w:spacing w:line="360" w:lineRule="auto"/>
        <w:jc w:val="both"/>
        <w:rPr>
          <w:sz w:val="28"/>
          <w:szCs w:val="28"/>
        </w:rPr>
      </w:pPr>
      <w:r>
        <w:rPr>
          <w:rStyle w:val="Strong"/>
          <w:sz w:val="28"/>
          <w:szCs w:val="28"/>
        </w:rPr>
        <w:t>V. Phân công nhiệm vụ:</w:t>
      </w:r>
    </w:p>
    <w:p w:rsidR="00580860" w:rsidRDefault="00580860" w:rsidP="00580860">
      <w:pPr>
        <w:pStyle w:val="NormalWe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Ông .............. Trưởng Ban đại diện cha mẹ học sinh của trường năm học 20...-20.... và bà ..................- Hiệu trưởng nhà trường. Chủ trì cuộc họp.</w:t>
      </w:r>
    </w:p>
    <w:p w:rsidR="00580860" w:rsidRDefault="00580860" w:rsidP="00580860">
      <w:pPr>
        <w:pStyle w:val="NormalWe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Bà .................... - Giáo viên - Tổ chức.</w:t>
      </w:r>
    </w:p>
    <w:p w:rsidR="00580860" w:rsidRDefault="00580860" w:rsidP="00580860">
      <w:pPr>
        <w:pStyle w:val="NormalWe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Bà .................... - Thư ký hội đồng - Thư ký.</w:t>
      </w:r>
    </w:p>
    <w:p w:rsidR="007524A3" w:rsidRPr="00580860" w:rsidRDefault="00580860" w:rsidP="00580860">
      <w:pPr>
        <w:pStyle w:val="NormalWe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Trên đây là kế hoạch tổ chức "Hội nghị phụ huynh năm học 20...-20...". Vậy trường Tiểu học ......... xin báo cáo lên Lãnh đạo địa phương biết để chỉ đạo.</w:t>
      </w:r>
    </w:p>
    <w:sectPr w:rsidR="007524A3" w:rsidRPr="0058086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860"/>
    <w:rsid w:val="00580860"/>
    <w:rsid w:val="0075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979BB88-C523-4C5E-B183-F59ED123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860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rsid w:val="0058086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5808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2024-08-07T08:35:00Z</dcterms:created>
  <dcterms:modified xsi:type="dcterms:W3CDTF">2024-08-07T08:35:00Z</dcterms:modified>
</cp:coreProperties>
</file>