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48" w:rsidRPr="00E15948" w:rsidRDefault="00E15948" w:rsidP="00E1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5948">
        <w:rPr>
          <w:rFonts w:ascii="Times New Roman" w:hAnsi="Times New Roman" w:cs="Times New Roman"/>
          <w:b/>
          <w:sz w:val="28"/>
          <w:szCs w:val="28"/>
        </w:rPr>
        <w:t>CỘNG</w:t>
      </w:r>
      <w:proofErr w:type="spellEnd"/>
      <w:r w:rsidRPr="00E159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b/>
          <w:sz w:val="28"/>
          <w:szCs w:val="28"/>
        </w:rPr>
        <w:t>HÒA</w:t>
      </w:r>
      <w:proofErr w:type="spellEnd"/>
      <w:r w:rsidRPr="00E159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E159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E159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E159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E159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E15948">
        <w:rPr>
          <w:rFonts w:ascii="Times New Roman" w:hAnsi="Times New Roman" w:cs="Times New Roman"/>
          <w:b/>
          <w:sz w:val="28"/>
          <w:szCs w:val="28"/>
        </w:rPr>
        <w:t xml:space="preserve"> NAM</w:t>
      </w:r>
    </w:p>
    <w:p w:rsidR="00E15948" w:rsidRPr="00E15948" w:rsidRDefault="00E15948" w:rsidP="00E1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5948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E159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E15948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E15948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E15948">
        <w:rPr>
          <w:rFonts w:ascii="Times New Roman" w:hAnsi="Times New Roman" w:cs="Times New Roman"/>
          <w:b/>
          <w:sz w:val="28"/>
          <w:szCs w:val="28"/>
        </w:rPr>
        <w:t xml:space="preserve"> do - </w:t>
      </w:r>
      <w:proofErr w:type="spellStart"/>
      <w:r w:rsidRPr="00E15948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E159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E15948" w:rsidRPr="00E15948" w:rsidRDefault="00E15948" w:rsidP="00E1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5948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E15948">
        <w:rPr>
          <w:rFonts w:ascii="Times New Roman" w:hAnsi="Times New Roman" w:cs="Times New Roman"/>
          <w:b/>
          <w:sz w:val="28"/>
          <w:szCs w:val="28"/>
        </w:rPr>
        <w:t xml:space="preserve"> CAM </w:t>
      </w:r>
      <w:proofErr w:type="spellStart"/>
      <w:r w:rsidRPr="00E15948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: ……………………………</w:t>
      </w:r>
      <w:proofErr w:type="gramStart"/>
      <w:r w:rsidRPr="00E15948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: ……………………………………….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594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:.................................</w:t>
      </w:r>
      <w:proofErr w:type="gramEnd"/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594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: …….…/…</w:t>
      </w:r>
      <w:proofErr w:type="gramStart"/>
      <w:r w:rsidRPr="00E15948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15948">
        <w:rPr>
          <w:rFonts w:ascii="Times New Roman" w:hAnsi="Times New Roman" w:cs="Times New Roman"/>
          <w:sz w:val="28"/>
          <w:szCs w:val="28"/>
        </w:rPr>
        <w:t>/……….</w:t>
      </w:r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594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594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E15948">
        <w:rPr>
          <w:rFonts w:ascii="Times New Roman" w:hAnsi="Times New Roman" w:cs="Times New Roman"/>
          <w:sz w:val="28"/>
          <w:szCs w:val="28"/>
        </w:rPr>
        <w:t>………………………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5948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..................................................................................................</w:t>
      </w:r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5948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..................................................................................................</w:t>
      </w:r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5948">
        <w:rPr>
          <w:rFonts w:ascii="Times New Roman" w:hAnsi="Times New Roman" w:cs="Times New Roman"/>
          <w:sz w:val="28"/>
          <w:szCs w:val="28"/>
        </w:rPr>
        <w:t>SĐT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r w:rsidRPr="00E15948">
        <w:rPr>
          <w:rFonts w:ascii="Times New Roman" w:hAnsi="Times New Roman" w:cs="Times New Roman"/>
          <w:sz w:val="28"/>
          <w:szCs w:val="28"/>
        </w:rPr>
        <w:t xml:space="preserve">Xin cam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:</w:t>
      </w:r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r w:rsidRPr="00E1594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.</w:t>
      </w:r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r w:rsidRPr="00E1594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đoan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.</w:t>
      </w:r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r w:rsidRPr="00E1594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thua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internet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.</w:t>
      </w:r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r w:rsidRPr="00E1594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hung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.</w:t>
      </w:r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r w:rsidRPr="00E1594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bia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pháo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tàngtrữ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pháo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.</w:t>
      </w:r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r w:rsidRPr="00E1594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buôn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tàng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.</w:t>
      </w:r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r w:rsidRPr="00E1594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ách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.</w:t>
      </w:r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r w:rsidRPr="00E15948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.</w:t>
      </w:r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r w:rsidRPr="00E1594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.</w:t>
      </w:r>
    </w:p>
    <w:p w:rsidR="00E15948" w:rsidRPr="00E15948" w:rsidRDefault="00E15948" w:rsidP="00E15948">
      <w:pPr>
        <w:rPr>
          <w:rFonts w:ascii="Times New Roman" w:hAnsi="Times New Roman" w:cs="Times New Roman"/>
          <w:sz w:val="28"/>
          <w:szCs w:val="28"/>
        </w:rPr>
      </w:pPr>
      <w:r w:rsidRPr="00E1594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4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1594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99"/>
      </w:tblGrid>
      <w:tr w:rsidR="00E15948" w:rsidRPr="00E15948" w:rsidTr="00E15948">
        <w:trPr>
          <w:trHeight w:val="1151"/>
          <w:jc w:val="center"/>
        </w:trPr>
        <w:tc>
          <w:tcPr>
            <w:tcW w:w="2835" w:type="dxa"/>
          </w:tcPr>
          <w:p w:rsidR="00E15948" w:rsidRPr="00E15948" w:rsidRDefault="00E15948" w:rsidP="00E1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Ý </w:t>
            </w:r>
            <w:proofErr w:type="spellStart"/>
            <w:r w:rsidRPr="00E15948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E1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5948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1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5948">
              <w:rPr>
                <w:rFonts w:ascii="Times New Roman" w:hAnsi="Times New Roman" w:cs="Times New Roman"/>
                <w:b/>
                <w:sz w:val="28"/>
                <w:szCs w:val="28"/>
              </w:rPr>
              <w:t>BGH</w:t>
            </w:r>
            <w:proofErr w:type="spellEnd"/>
            <w:r w:rsidRPr="00E1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5948"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 w:rsidRPr="00E1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5948"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  <w:r w:rsidRPr="00E1594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1594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699" w:type="dxa"/>
          </w:tcPr>
          <w:p w:rsidR="00E15948" w:rsidRPr="00E15948" w:rsidRDefault="00E15948" w:rsidP="00E1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8">
              <w:rPr>
                <w:rFonts w:ascii="Times New Roman" w:hAnsi="Times New Roman" w:cs="Times New Roman"/>
                <w:sz w:val="28"/>
                <w:szCs w:val="28"/>
              </w:rPr>
              <w:t xml:space="preserve">……., </w:t>
            </w:r>
            <w:proofErr w:type="spellStart"/>
            <w:r w:rsidRPr="00E1594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15948">
              <w:rPr>
                <w:rFonts w:ascii="Times New Roman" w:hAnsi="Times New Roman" w:cs="Times New Roman"/>
                <w:sz w:val="28"/>
                <w:szCs w:val="28"/>
              </w:rPr>
              <w:t xml:space="preserve"> .... </w:t>
            </w:r>
            <w:proofErr w:type="spellStart"/>
            <w:r w:rsidRPr="00E15948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E15948">
              <w:rPr>
                <w:rFonts w:ascii="Times New Roman" w:hAnsi="Times New Roman" w:cs="Times New Roman"/>
                <w:sz w:val="28"/>
                <w:szCs w:val="28"/>
              </w:rPr>
              <w:t xml:space="preserve"> .... </w:t>
            </w:r>
            <w:proofErr w:type="spellStart"/>
            <w:r w:rsidRPr="00E1594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proofErr w:type="gramStart"/>
            <w:r w:rsidRPr="00E15948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</w:p>
          <w:p w:rsidR="00E15948" w:rsidRPr="00E15948" w:rsidRDefault="00E15948" w:rsidP="00E1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5948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E1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CAM </w:t>
            </w:r>
            <w:proofErr w:type="spellStart"/>
            <w:r w:rsidRPr="00E15948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</w:p>
          <w:p w:rsidR="00E15948" w:rsidRPr="00E15948" w:rsidRDefault="00E15948" w:rsidP="00E1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15948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E159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5948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15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48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E15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48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E15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4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159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159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E1594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02170" w:rsidRPr="00E15948" w:rsidRDefault="00402170" w:rsidP="00E15948">
      <w:pPr>
        <w:rPr>
          <w:rFonts w:ascii="Times New Roman" w:hAnsi="Times New Roman" w:cs="Times New Roman"/>
          <w:sz w:val="28"/>
          <w:szCs w:val="28"/>
        </w:rPr>
      </w:pPr>
    </w:p>
    <w:sectPr w:rsidR="00402170" w:rsidRPr="00E15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48"/>
    <w:rsid w:val="00402170"/>
    <w:rsid w:val="00E1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BBB47F-EE54-4397-9EF0-0C3D014B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948"/>
    <w:pPr>
      <w:spacing w:after="120" w:line="360" w:lineRule="auto"/>
    </w:pPr>
    <w:rPr>
      <w:rFonts w:ascii="Calibri" w:hAnsi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948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2022-03-16T03:16:00Z</dcterms:created>
  <dcterms:modified xsi:type="dcterms:W3CDTF">2022-03-16T03:19:00Z</dcterms:modified>
</cp:coreProperties>
</file>