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b/>
          <w:bCs/>
          <w:color w:val="000000"/>
          <w:sz w:val="27"/>
          <w:szCs w:val="27"/>
        </w:rPr>
        <w:t>Sở Giáo dục và Đào tạo ...</w:t>
      </w:r>
    </w:p>
    <w:p w:rsidR="00EA7424" w:rsidRDefault="00EA7424" w:rsidP="000B41E8">
      <w:pPr>
        <w:spacing w:after="240" w:line="360" w:lineRule="atLeast"/>
        <w:ind w:left="48" w:right="48"/>
        <w:jc w:val="center"/>
        <w:rPr>
          <w:rFonts w:ascii="Arial" w:eastAsia="Times New Roman" w:hAnsi="Arial" w:cs="Arial"/>
          <w:b/>
          <w:bCs/>
          <w:color w:val="000000"/>
          <w:sz w:val="27"/>
          <w:szCs w:val="27"/>
        </w:rPr>
      </w:pPr>
      <w:r w:rsidRPr="00EA7424">
        <w:rPr>
          <w:rFonts w:ascii="Arial" w:eastAsia="Times New Roman" w:hAnsi="Arial" w:cs="Arial"/>
          <w:b/>
          <w:bCs/>
          <w:color w:val="000000"/>
          <w:sz w:val="27"/>
          <w:szCs w:val="27"/>
        </w:rPr>
        <w:t xml:space="preserve">Đề thi Giữa kì 2 - </w:t>
      </w:r>
      <w:r w:rsidR="000B41E8">
        <w:rPr>
          <w:rFonts w:ascii="Arial" w:eastAsia="Times New Roman" w:hAnsi="Arial" w:cs="Arial"/>
          <w:b/>
          <w:bCs/>
          <w:color w:val="000000"/>
          <w:sz w:val="27"/>
          <w:szCs w:val="27"/>
        </w:rPr>
        <w:t>Môn</w:t>
      </w:r>
      <w:r w:rsidRPr="00EA7424">
        <w:rPr>
          <w:rFonts w:ascii="Arial" w:eastAsia="Times New Roman" w:hAnsi="Arial" w:cs="Arial"/>
          <w:b/>
          <w:bCs/>
          <w:color w:val="000000"/>
          <w:sz w:val="27"/>
          <w:szCs w:val="27"/>
        </w:rPr>
        <w:t xml:space="preserve"> Hóa học 12</w:t>
      </w:r>
    </w:p>
    <w:p w:rsidR="000B41E8" w:rsidRPr="00EA7424" w:rsidRDefault="000B41E8" w:rsidP="000B41E8">
      <w:pPr>
        <w:spacing w:after="240" w:line="360" w:lineRule="atLeast"/>
        <w:ind w:left="48" w:right="48"/>
        <w:jc w:val="center"/>
        <w:rPr>
          <w:rFonts w:ascii="Arial" w:eastAsia="Times New Roman" w:hAnsi="Arial" w:cs="Arial"/>
          <w:color w:val="000000"/>
          <w:sz w:val="27"/>
          <w:szCs w:val="27"/>
          <w:lang w:val="vi-VN"/>
        </w:rPr>
      </w:pPr>
      <w:r>
        <w:rPr>
          <w:rFonts w:ascii="Arial" w:eastAsia="Times New Roman" w:hAnsi="Arial" w:cs="Arial"/>
          <w:b/>
          <w:bCs/>
          <w:color w:val="000000"/>
          <w:sz w:val="27"/>
          <w:szCs w:val="27"/>
          <w:lang w:val="vi-VN"/>
        </w:rPr>
        <w:t>Năm 2025</w:t>
      </w:r>
      <w:bookmarkStart w:id="0" w:name="_GoBack"/>
      <w:bookmarkEnd w:id="0"/>
    </w:p>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i/>
          <w:iCs/>
          <w:color w:val="000000"/>
          <w:sz w:val="27"/>
          <w:szCs w:val="27"/>
        </w:rPr>
        <w:t>Thời gian làm bài: phút</w:t>
      </w:r>
    </w:p>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b/>
          <w:bCs/>
          <w:color w:val="000000"/>
          <w:sz w:val="27"/>
          <w:szCs w:val="27"/>
        </w:rPr>
        <w:t>(Đề 1)</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Phần trắc nghiệm (7 điểm)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 Câu trắc nghiệm nhiều phương án lựa chọn.</w:t>
      </w:r>
      <w:r w:rsidRPr="00EA7424">
        <w:rPr>
          <w:rFonts w:ascii="Arial" w:eastAsia="Times New Roman" w:hAnsi="Arial" w:cs="Arial"/>
          <w:color w:val="000000"/>
          <w:sz w:val="27"/>
          <w:szCs w:val="27"/>
        </w:rPr>
        <w:t> </w:t>
      </w:r>
      <w:r w:rsidRPr="00EA7424">
        <w:rPr>
          <w:rFonts w:ascii="Arial" w:eastAsia="Times New Roman" w:hAnsi="Arial" w:cs="Arial"/>
          <w:i/>
          <w:iCs/>
          <w:color w:val="000000"/>
          <w:sz w:val="27"/>
          <w:szCs w:val="27"/>
        </w:rPr>
        <w:t>Thí sinh trả lời từ </w:t>
      </w:r>
      <w:r w:rsidRPr="00EA7424">
        <w:rPr>
          <w:rFonts w:ascii="Arial" w:eastAsia="Times New Roman" w:hAnsi="Arial" w:cs="Arial"/>
          <w:b/>
          <w:bCs/>
          <w:i/>
          <w:iCs/>
          <w:color w:val="000000"/>
          <w:sz w:val="27"/>
          <w:szCs w:val="27"/>
        </w:rPr>
        <w:t>câu 1</w:t>
      </w:r>
      <w:r w:rsidRPr="00EA7424">
        <w:rPr>
          <w:rFonts w:ascii="Arial" w:eastAsia="Times New Roman" w:hAnsi="Arial" w:cs="Arial"/>
          <w:i/>
          <w:iCs/>
          <w:color w:val="000000"/>
          <w:sz w:val="27"/>
          <w:szCs w:val="27"/>
        </w:rPr>
        <w:t> đến </w:t>
      </w:r>
      <w:r w:rsidRPr="00EA7424">
        <w:rPr>
          <w:rFonts w:ascii="Arial" w:eastAsia="Times New Roman" w:hAnsi="Arial" w:cs="Arial"/>
          <w:b/>
          <w:bCs/>
          <w:i/>
          <w:iCs/>
          <w:color w:val="000000"/>
          <w:sz w:val="27"/>
          <w:szCs w:val="27"/>
        </w:rPr>
        <w:t>câu 12. </w:t>
      </w:r>
      <w:r w:rsidRPr="00EA7424">
        <w:rPr>
          <w:rFonts w:ascii="Arial" w:eastAsia="Times New Roman" w:hAnsi="Arial" w:cs="Arial"/>
          <w:i/>
          <w:iCs/>
          <w:color w:val="000000"/>
          <w:sz w:val="27"/>
          <w:szCs w:val="27"/>
        </w:rPr>
        <w:t>Mỗi câu hỏi thí sinh chỉ chọn một phương án.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w:t>
      </w:r>
      <w:r w:rsidRPr="00EA7424">
        <w:rPr>
          <w:rFonts w:ascii="Arial" w:eastAsia="Times New Roman" w:hAnsi="Arial" w:cs="Arial"/>
          <w:color w:val="000000"/>
          <w:sz w:val="27"/>
          <w:szCs w:val="27"/>
        </w:rPr>
        <w:t> Kí hiệu cặp oxi hoá − khử ứng với quá trình khử: Fe</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 + 2e → Fe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Fe</w:t>
      </w:r>
      <w:r w:rsidRPr="00EA7424">
        <w:rPr>
          <w:rFonts w:ascii="Arial" w:eastAsia="Times New Roman" w:hAnsi="Arial" w:cs="Arial"/>
          <w:color w:val="000000"/>
          <w:sz w:val="20"/>
          <w:szCs w:val="20"/>
          <w:vertAlign w:val="superscript"/>
        </w:rPr>
        <w:t>3+</w:t>
      </w:r>
      <w:r w:rsidRPr="00EA7424">
        <w:rPr>
          <w:rFonts w:ascii="Arial" w:eastAsia="Times New Roman" w:hAnsi="Arial" w:cs="Arial"/>
          <w:color w:val="000000"/>
          <w:sz w:val="27"/>
          <w:szCs w:val="27"/>
        </w:rPr>
        <w:t>/Fe</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Fe</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/Fe.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Fe</w:t>
      </w:r>
      <w:r w:rsidRPr="00EA7424">
        <w:rPr>
          <w:rFonts w:ascii="Arial" w:eastAsia="Times New Roman" w:hAnsi="Arial" w:cs="Arial"/>
          <w:color w:val="000000"/>
          <w:sz w:val="20"/>
          <w:szCs w:val="20"/>
          <w:vertAlign w:val="superscript"/>
        </w:rPr>
        <w:t>3+</w:t>
      </w:r>
      <w:r w:rsidRPr="00EA7424">
        <w:rPr>
          <w:rFonts w:ascii="Arial" w:eastAsia="Times New Roman" w:hAnsi="Arial" w:cs="Arial"/>
          <w:color w:val="000000"/>
          <w:sz w:val="27"/>
          <w:szCs w:val="27"/>
        </w:rPr>
        <w:t>/Fe.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Fe</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/Fe</w:t>
      </w:r>
      <w:r w:rsidRPr="00EA7424">
        <w:rPr>
          <w:rFonts w:ascii="Arial" w:eastAsia="Times New Roman" w:hAnsi="Arial" w:cs="Arial"/>
          <w:color w:val="000000"/>
          <w:sz w:val="20"/>
          <w:szCs w:val="20"/>
          <w:vertAlign w:val="superscript"/>
        </w:rPr>
        <w:t>3+</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2. </w:t>
      </w:r>
      <w:r w:rsidRPr="00EA7424">
        <w:rPr>
          <w:rFonts w:ascii="Arial" w:eastAsia="Times New Roman" w:hAnsi="Arial" w:cs="Arial"/>
          <w:color w:val="000000"/>
          <w:sz w:val="27"/>
          <w:szCs w:val="27"/>
        </w:rPr>
        <w:t>Quá trình xảy ra đầu tiên tại cực âm khi điện phân dung dịch gồm NaCl và CuCl</w:t>
      </w:r>
      <w:r w:rsidRPr="00EA7424">
        <w:rPr>
          <w:rFonts w:ascii="Arial" w:eastAsia="Times New Roman" w:hAnsi="Arial" w:cs="Arial"/>
          <w:color w:val="000000"/>
          <w:sz w:val="20"/>
          <w:szCs w:val="20"/>
          <w:vertAlign w:val="subscript"/>
        </w:rPr>
        <w:t>2 </w:t>
      </w:r>
      <w:r w:rsidRPr="00EA7424">
        <w:rPr>
          <w:rFonts w:ascii="Arial" w:eastAsia="Times New Roman" w:hAnsi="Arial" w:cs="Arial"/>
          <w:color w:val="000000"/>
          <w:sz w:val="27"/>
          <w:szCs w:val="27"/>
        </w:rPr>
        <w:t>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khử ion Cl</w:t>
      </w:r>
      <w:r w:rsidRPr="00EA7424">
        <w:rPr>
          <w:rFonts w:ascii="Arial" w:eastAsia="Times New Roman" w:hAnsi="Arial" w:cs="Arial"/>
          <w:color w:val="000000"/>
          <w:sz w:val="20"/>
          <w:szCs w:val="20"/>
          <w:vertAlign w:val="superscript"/>
        </w:rPr>
        <w:t>–</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oxi hóa ion Cl</w:t>
      </w:r>
      <w:r w:rsidRPr="00EA7424">
        <w:rPr>
          <w:rFonts w:ascii="Arial" w:eastAsia="Times New Roman" w:hAnsi="Arial" w:cs="Arial"/>
          <w:color w:val="000000"/>
          <w:sz w:val="20"/>
          <w:szCs w:val="20"/>
          <w:vertAlign w:val="superscript"/>
        </w:rPr>
        <w:t>–</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khử ion Cu</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khử H</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O.</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3. </w:t>
      </w:r>
      <w:r w:rsidRPr="00EA7424">
        <w:rPr>
          <w:rFonts w:ascii="Arial" w:eastAsia="Times New Roman" w:hAnsi="Arial" w:cs="Arial"/>
          <w:color w:val="000000"/>
          <w:sz w:val="27"/>
          <w:szCs w:val="27"/>
        </w:rPr>
        <w:t>So với nguyên tử phi kim cùng chu kì, nguyên tử kim loại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thường có bán kính nguyên tử nhỏ hơn.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thường có năng lượng ion hoá nhỏ hơn.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lastRenderedPageBreak/>
        <w:t>C.</w:t>
      </w:r>
      <w:r w:rsidRPr="00EA7424">
        <w:rPr>
          <w:rFonts w:ascii="Arial" w:eastAsia="Times New Roman" w:hAnsi="Arial" w:cs="Arial"/>
          <w:color w:val="000000"/>
          <w:sz w:val="27"/>
          <w:szCs w:val="27"/>
        </w:rPr>
        <w:t> thường dễ nhận electron trong các phản ứng hoá học.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thường có số electron ở các phân lớp ngoài cùng nhiều hơn.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4.</w:t>
      </w:r>
      <w:r w:rsidRPr="00EA7424">
        <w:rPr>
          <w:rFonts w:ascii="Arial" w:eastAsia="Times New Roman" w:hAnsi="Arial" w:cs="Arial"/>
          <w:color w:val="000000"/>
          <w:sz w:val="27"/>
          <w:szCs w:val="27"/>
        </w:rPr>
        <w:t> Kim loại X là kim loại nhẹ, dẫn điện tốt và có lớp màng oxide bền vững bảo vệ nên được sử dụng rộng rãi làm dây dẫn điện ngoài trời. Kim loại X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sắt.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w:t>
      </w:r>
      <w:r w:rsidRPr="00EA7424">
        <w:rPr>
          <w:rFonts w:ascii="Arial" w:eastAsia="Times New Roman" w:hAnsi="Arial" w:cs="Arial"/>
          <w:color w:val="000000"/>
          <w:sz w:val="27"/>
          <w:szCs w:val="27"/>
        </w:rPr>
        <w:t>bạc.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 </w:t>
      </w:r>
      <w:r w:rsidRPr="00EA7424">
        <w:rPr>
          <w:rFonts w:ascii="Arial" w:eastAsia="Times New Roman" w:hAnsi="Arial" w:cs="Arial"/>
          <w:color w:val="000000"/>
          <w:sz w:val="27"/>
          <w:szCs w:val="27"/>
        </w:rPr>
        <w:t>đồng.</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 </w:t>
      </w:r>
      <w:r w:rsidRPr="00EA7424">
        <w:rPr>
          <w:rFonts w:ascii="Arial" w:eastAsia="Times New Roman" w:hAnsi="Arial" w:cs="Arial"/>
          <w:color w:val="000000"/>
          <w:sz w:val="27"/>
          <w:szCs w:val="27"/>
        </w:rPr>
        <w:t>nhôm.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5. </w:t>
      </w:r>
      <w:r w:rsidRPr="00EA7424">
        <w:rPr>
          <w:rFonts w:ascii="Arial" w:eastAsia="Times New Roman" w:hAnsi="Arial" w:cs="Arial"/>
          <w:color w:val="000000"/>
          <w:sz w:val="27"/>
          <w:szCs w:val="27"/>
        </w:rPr>
        <w:t>Chất nào dưới đây là thành phần chính của quặng hematite?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Iron(II) oxide.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Iron(III) oxide.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Iron.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Iron(II) sulfide.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6.</w:t>
      </w:r>
      <w:r w:rsidRPr="00EA7424">
        <w:rPr>
          <w:rFonts w:ascii="Arial" w:eastAsia="Times New Roman" w:hAnsi="Arial" w:cs="Arial"/>
          <w:color w:val="000000"/>
          <w:sz w:val="27"/>
          <w:szCs w:val="27"/>
        </w:rPr>
        <w:t> Hợp kim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vật liệu kim loại thu được sau khi làm nóng chảy hỗn hợp gồm kim loại cơ bản và một số kim loại khác hoặc phi kim.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w:t>
      </w:r>
      <w:r w:rsidRPr="00EA7424">
        <w:rPr>
          <w:rFonts w:ascii="Arial" w:eastAsia="Times New Roman" w:hAnsi="Arial" w:cs="Arial"/>
          <w:color w:val="000000"/>
          <w:sz w:val="27"/>
          <w:szCs w:val="27"/>
        </w:rPr>
        <w:t>vật liệu kim loại có chứa kim loại cơ bản và một số kim loại khác hoặc phi kim.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là hỗn hợp kim loại nóng chảy, để nguội.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là hỗn hợp kim loại và phi kim nóng chảy, để nguội.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7. </w:t>
      </w:r>
      <w:r w:rsidRPr="00EA7424">
        <w:rPr>
          <w:rFonts w:ascii="Arial" w:eastAsia="Times New Roman" w:hAnsi="Arial" w:cs="Arial"/>
          <w:color w:val="000000"/>
          <w:sz w:val="27"/>
          <w:szCs w:val="27"/>
        </w:rPr>
        <w:t>Khi một vật bằng sắt tây (sát tráng thiếc) bị xây sát sâu tới lớp sắt bên trong để lâu trong không khí ẩm sẽ xảy ra quá trình nào sau đây?</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Sn bị ăn mòn điện hoá.</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lastRenderedPageBreak/>
        <w:t>B. </w:t>
      </w:r>
      <w:r w:rsidRPr="00EA7424">
        <w:rPr>
          <w:rFonts w:ascii="Arial" w:eastAsia="Times New Roman" w:hAnsi="Arial" w:cs="Arial"/>
          <w:color w:val="000000"/>
          <w:sz w:val="27"/>
          <w:szCs w:val="27"/>
        </w:rPr>
        <w:t>Fe bị ăn mòn điện hoá.</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 </w:t>
      </w:r>
      <w:r w:rsidRPr="00EA7424">
        <w:rPr>
          <w:rFonts w:ascii="Arial" w:eastAsia="Times New Roman" w:hAnsi="Arial" w:cs="Arial"/>
          <w:color w:val="000000"/>
          <w:sz w:val="27"/>
          <w:szCs w:val="27"/>
        </w:rPr>
        <w:t>Fe bị ăn mòn hoá học.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 </w:t>
      </w:r>
      <w:r w:rsidRPr="00EA7424">
        <w:rPr>
          <w:rFonts w:ascii="Arial" w:eastAsia="Times New Roman" w:hAnsi="Arial" w:cs="Arial"/>
          <w:color w:val="000000"/>
          <w:sz w:val="27"/>
          <w:szCs w:val="27"/>
        </w:rPr>
        <w:t>Sn bị ăn mòn hoá học.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8.</w:t>
      </w:r>
      <w:r w:rsidRPr="00EA7424">
        <w:rPr>
          <w:rFonts w:ascii="Arial" w:eastAsia="Times New Roman" w:hAnsi="Arial" w:cs="Arial"/>
          <w:color w:val="000000"/>
          <w:sz w:val="27"/>
          <w:szCs w:val="27"/>
        </w:rPr>
        <w:t> Để bảo quản sodium, người ta phải ngâm sodium trong</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nước.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w:t>
      </w:r>
      <w:r w:rsidRPr="00EA7424">
        <w:rPr>
          <w:rFonts w:ascii="Arial" w:eastAsia="Times New Roman" w:hAnsi="Arial" w:cs="Arial"/>
          <w:color w:val="000000"/>
          <w:sz w:val="27"/>
          <w:szCs w:val="27"/>
        </w:rPr>
        <w:t>ethanol.</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 </w:t>
      </w:r>
      <w:r w:rsidRPr="00EA7424">
        <w:rPr>
          <w:rFonts w:ascii="Arial" w:eastAsia="Times New Roman" w:hAnsi="Arial" w:cs="Arial"/>
          <w:color w:val="000000"/>
          <w:sz w:val="27"/>
          <w:szCs w:val="27"/>
        </w:rPr>
        <w:t>dầu hỏa.</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 </w:t>
      </w:r>
      <w:r w:rsidRPr="00EA7424">
        <w:rPr>
          <w:rFonts w:ascii="Arial" w:eastAsia="Times New Roman" w:hAnsi="Arial" w:cs="Arial"/>
          <w:color w:val="000000"/>
          <w:sz w:val="27"/>
          <w:szCs w:val="27"/>
        </w:rPr>
        <w:t>phenol lỏng.</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9. </w:t>
      </w:r>
      <w:r w:rsidRPr="00EA7424">
        <w:rPr>
          <w:rFonts w:ascii="Arial" w:eastAsia="Times New Roman" w:hAnsi="Arial" w:cs="Arial"/>
          <w:color w:val="000000"/>
          <w:sz w:val="27"/>
          <w:szCs w:val="27"/>
        </w:rPr>
        <w:t>Dung dịch X chứa hỗn hợp các muối: MgCl</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CuCl</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FeCl</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và KCl. Kim loại tách ra đầu tiên ở cathode khi điện phân dung dịch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Cu.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Mg.</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K.</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Fe.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10: </w:t>
      </w:r>
      <w:r w:rsidRPr="00EA7424">
        <w:rPr>
          <w:rFonts w:ascii="Arial" w:eastAsia="Times New Roman" w:hAnsi="Arial" w:cs="Arial"/>
          <w:color w:val="000000"/>
          <w:sz w:val="27"/>
          <w:szCs w:val="27"/>
        </w:rPr>
        <w:t>Tiến hành 2 thí nghiệm sau: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Thí nghiệm 1: cho m gam bột Fe (dư) vào 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lít dung dịch Cu(NO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1M.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Thí nghiệm 2: cho m gam bột Fe (dư) vào 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lít dung dịch AgNO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0,1M.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Sau khi các phản ứng xảy ra hoàn toàn, khối lượng chất rắn thu được ở hai thí nghiệm đều bằng nhau. Giá trị của 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so với 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 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=10V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 5V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lastRenderedPageBreak/>
        <w:t>D.</w:t>
      </w:r>
      <w:r w:rsidRPr="00EA7424">
        <w:rPr>
          <w:rFonts w:ascii="Arial" w:eastAsia="Times New Roman" w:hAnsi="Arial" w:cs="Arial"/>
          <w:color w:val="000000"/>
          <w:sz w:val="27"/>
          <w:szCs w:val="27"/>
        </w:rPr>
        <w:t> V</w:t>
      </w:r>
      <w:r w:rsidRPr="00EA7424">
        <w:rPr>
          <w:rFonts w:ascii="Arial" w:eastAsia="Times New Roman" w:hAnsi="Arial" w:cs="Arial"/>
          <w:color w:val="000000"/>
          <w:sz w:val="20"/>
          <w:szCs w:val="20"/>
          <w:vertAlign w:val="subscript"/>
        </w:rPr>
        <w:t>1</w:t>
      </w:r>
      <w:r w:rsidRPr="00EA7424">
        <w:rPr>
          <w:rFonts w:ascii="Arial" w:eastAsia="Times New Roman" w:hAnsi="Arial" w:cs="Arial"/>
          <w:color w:val="000000"/>
          <w:sz w:val="27"/>
          <w:szCs w:val="27"/>
        </w:rPr>
        <w:t> = 2V</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11:</w:t>
      </w:r>
      <w:r w:rsidRPr="00EA7424">
        <w:rPr>
          <w:rFonts w:ascii="Arial" w:eastAsia="Times New Roman" w:hAnsi="Arial" w:cs="Arial"/>
          <w:color w:val="000000"/>
          <w:sz w:val="27"/>
          <w:szCs w:val="27"/>
        </w:rPr>
        <w:t> Để các hợp kim: Fe – Cu; Fe – C; Zn – Fe; Mg – Fe lâu ngày trong không khí ẩm. Số hợp kim mà trong đó Fe bị ăn mòn điện hoá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1.</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2.</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3.</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4.</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12: </w:t>
      </w:r>
      <w:r w:rsidRPr="00EA7424">
        <w:rPr>
          <w:rFonts w:ascii="Arial" w:eastAsia="Times New Roman" w:hAnsi="Arial" w:cs="Arial"/>
          <w:color w:val="000000"/>
          <w:sz w:val="27"/>
          <w:szCs w:val="27"/>
        </w:rPr>
        <w:t>Xét phản ứng nhiệt phân NaHCO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thành Na</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CO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trong quá trình Solvay:</w:t>
      </w:r>
    </w:p>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2NaHCO</w:t>
      </w:r>
      <w:r w:rsidRPr="00EA7424">
        <w:rPr>
          <w:rFonts w:ascii="Arial" w:eastAsia="Times New Roman" w:hAnsi="Arial" w:cs="Arial"/>
          <w:color w:val="000000"/>
          <w:sz w:val="20"/>
          <w:szCs w:val="20"/>
          <w:vertAlign w:val="subscript"/>
        </w:rPr>
        <w:t>3 </w:t>
      </w:r>
      <w:r w:rsidRPr="00EA7424">
        <w:rPr>
          <w:rFonts w:ascii="Arial" w:eastAsia="Times New Roman" w:hAnsi="Arial" w:cs="Arial"/>
          <w:color w:val="000000"/>
          <w:sz w:val="27"/>
          <w:szCs w:val="27"/>
        </w:rPr>
        <w:t>(</w:t>
      </w:r>
      <w:r w:rsidRPr="00EA7424">
        <w:rPr>
          <w:rFonts w:ascii="Arial" w:eastAsia="Times New Roman" w:hAnsi="Arial" w:cs="Arial"/>
          <w:i/>
          <w:iCs/>
          <w:color w:val="000000"/>
          <w:sz w:val="27"/>
          <w:szCs w:val="27"/>
        </w:rPr>
        <w:t>s</w:t>
      </w:r>
      <w:r w:rsidRPr="00EA7424">
        <w:rPr>
          <w:rFonts w:ascii="Arial" w:eastAsia="Times New Roman" w:hAnsi="Arial" w:cs="Arial"/>
          <w:color w:val="000000"/>
          <w:sz w:val="27"/>
          <w:szCs w:val="27"/>
        </w:rPr>
        <w:t>) → Na</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CO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w:t>
      </w:r>
      <w:r w:rsidRPr="00EA7424">
        <w:rPr>
          <w:rFonts w:ascii="Arial" w:eastAsia="Times New Roman" w:hAnsi="Arial" w:cs="Arial"/>
          <w:i/>
          <w:iCs/>
          <w:color w:val="000000"/>
          <w:sz w:val="27"/>
          <w:szCs w:val="27"/>
        </w:rPr>
        <w:t>s</w:t>
      </w:r>
      <w:r w:rsidRPr="00EA7424">
        <w:rPr>
          <w:rFonts w:ascii="Arial" w:eastAsia="Times New Roman" w:hAnsi="Arial" w:cs="Arial"/>
          <w:color w:val="000000"/>
          <w:sz w:val="27"/>
          <w:szCs w:val="27"/>
        </w:rPr>
        <w:t>) + CO</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w:t>
      </w:r>
      <w:r w:rsidRPr="00EA7424">
        <w:rPr>
          <w:rFonts w:ascii="Arial" w:eastAsia="Times New Roman" w:hAnsi="Arial" w:cs="Arial"/>
          <w:i/>
          <w:iCs/>
          <w:color w:val="000000"/>
          <w:sz w:val="27"/>
          <w:szCs w:val="27"/>
        </w:rPr>
        <w:t>g</w:t>
      </w:r>
      <w:r w:rsidRPr="00EA7424">
        <w:rPr>
          <w:rFonts w:ascii="Arial" w:eastAsia="Times New Roman" w:hAnsi="Arial" w:cs="Arial"/>
          <w:color w:val="000000"/>
          <w:sz w:val="27"/>
          <w:szCs w:val="27"/>
        </w:rPr>
        <w:t>) + H</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O (</w:t>
      </w:r>
      <w:r w:rsidRPr="00EA7424">
        <w:rPr>
          <w:rFonts w:ascii="Arial" w:eastAsia="Times New Roman" w:hAnsi="Arial" w:cs="Arial"/>
          <w:i/>
          <w:iCs/>
          <w:color w:val="000000"/>
          <w:sz w:val="27"/>
          <w:szCs w:val="27"/>
        </w:rPr>
        <w:t>g</w:t>
      </w:r>
      <w:r w:rsidRPr="00EA7424">
        <w:rPr>
          <w:rFonts w:ascii="Arial" w:eastAsia="Times New Roman" w:hAnsi="Arial" w:cs="Arial"/>
          <w:color w:val="000000"/>
          <w:sz w:val="27"/>
          <w:szCs w:val="27"/>
        </w:rPr>
        <w:t>)                     ΔH</w:t>
      </w:r>
      <w:r w:rsidRPr="00EA7424">
        <w:rPr>
          <w:rFonts w:ascii="Arial" w:eastAsia="Times New Roman" w:hAnsi="Arial" w:cs="Arial"/>
          <w:color w:val="000000"/>
          <w:sz w:val="20"/>
          <w:szCs w:val="20"/>
          <w:vertAlign w:val="superscript"/>
        </w:rPr>
        <w:t>o </w:t>
      </w:r>
      <w:r w:rsidRPr="00EA7424">
        <w:rPr>
          <w:rFonts w:ascii="Arial" w:eastAsia="Times New Roman" w:hAnsi="Arial" w:cs="Arial"/>
          <w:color w:val="000000"/>
          <w:sz w:val="27"/>
          <w:szCs w:val="27"/>
        </w:rPr>
        <w:t>= +135,6kJ</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Nhiệt lượng cần cung cấp để nhiệt phân 1kg NaHCO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theo phản ứng trên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807,1 kJ.</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1 614,3 kJ.</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1 210,7 kJ.</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403,6 kJ.</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II. Câu trắc nghiệm đúng sai.</w:t>
      </w:r>
      <w:r w:rsidRPr="00EA7424">
        <w:rPr>
          <w:rFonts w:ascii="Arial" w:eastAsia="Times New Roman" w:hAnsi="Arial" w:cs="Arial"/>
          <w:color w:val="000000"/>
          <w:sz w:val="27"/>
          <w:szCs w:val="27"/>
        </w:rPr>
        <w:t> </w:t>
      </w:r>
      <w:r w:rsidRPr="00EA7424">
        <w:rPr>
          <w:rFonts w:ascii="Arial" w:eastAsia="Times New Roman" w:hAnsi="Arial" w:cs="Arial"/>
          <w:i/>
          <w:iCs/>
          <w:color w:val="000000"/>
          <w:sz w:val="27"/>
          <w:szCs w:val="27"/>
        </w:rPr>
        <w:t>Thí sinh trả lời từ </w:t>
      </w:r>
      <w:r w:rsidRPr="00EA7424">
        <w:rPr>
          <w:rFonts w:ascii="Arial" w:eastAsia="Times New Roman" w:hAnsi="Arial" w:cs="Arial"/>
          <w:b/>
          <w:bCs/>
          <w:i/>
          <w:iCs/>
          <w:color w:val="000000"/>
          <w:sz w:val="27"/>
          <w:szCs w:val="27"/>
        </w:rPr>
        <w:t>câu 1</w:t>
      </w:r>
      <w:r w:rsidRPr="00EA7424">
        <w:rPr>
          <w:rFonts w:ascii="Arial" w:eastAsia="Times New Roman" w:hAnsi="Arial" w:cs="Arial"/>
          <w:i/>
          <w:iCs/>
          <w:color w:val="000000"/>
          <w:sz w:val="27"/>
          <w:szCs w:val="27"/>
        </w:rPr>
        <w:t> đến </w:t>
      </w:r>
      <w:r w:rsidRPr="00EA7424">
        <w:rPr>
          <w:rFonts w:ascii="Arial" w:eastAsia="Times New Roman" w:hAnsi="Arial" w:cs="Arial"/>
          <w:b/>
          <w:bCs/>
          <w:i/>
          <w:iCs/>
          <w:color w:val="000000"/>
          <w:sz w:val="27"/>
          <w:szCs w:val="27"/>
        </w:rPr>
        <w:t>câu 2</w:t>
      </w:r>
      <w:r w:rsidRPr="00EA7424">
        <w:rPr>
          <w:rFonts w:ascii="Arial" w:eastAsia="Times New Roman" w:hAnsi="Arial" w:cs="Arial"/>
          <w:i/>
          <w:iCs/>
          <w:color w:val="000000"/>
          <w:sz w:val="27"/>
          <w:szCs w:val="27"/>
        </w:rPr>
        <w:t>. Trong mỗi ý a), b), c), d) ở mỗi câu, thí sinh chọn đúng hoặc sai. (Đ – S)</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 </w:t>
      </w:r>
      <w:r w:rsidRPr="00EA7424">
        <w:rPr>
          <w:rFonts w:ascii="Arial" w:eastAsia="Times New Roman" w:hAnsi="Arial" w:cs="Arial"/>
          <w:color w:val="000000"/>
          <w:sz w:val="27"/>
          <w:szCs w:val="27"/>
        </w:rPr>
        <w:t>Trong công nghiệp, Al được sản xuất bằng phương pháp điện phân nóng chảy Al</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O</w:t>
      </w:r>
      <w:r w:rsidRPr="00EA7424">
        <w:rPr>
          <w:rFonts w:ascii="Arial" w:eastAsia="Times New Roman" w:hAnsi="Arial" w:cs="Arial"/>
          <w:color w:val="000000"/>
          <w:sz w:val="20"/>
          <w:szCs w:val="20"/>
          <w:vertAlign w:val="subscript"/>
        </w:rPr>
        <w:t>3</w:t>
      </w:r>
      <w:r w:rsidRPr="00EA7424">
        <w:rPr>
          <w:rFonts w:ascii="Arial" w:eastAsia="Times New Roman" w:hAnsi="Arial" w:cs="Arial"/>
          <w:color w:val="000000"/>
          <w:sz w:val="27"/>
          <w:szCs w:val="27"/>
        </w:rPr>
        <w:t>. Các phát biểu sau đúng hay sai?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Trong thực tế trong quá trình điện phân người ta thêm cryolite để giảm nhiệt độ nóng chảy, tiết kiệm năng lượng.</w:t>
      </w:r>
    </w:p>
    <w:p w:rsidR="00EA7424" w:rsidRPr="00EA7424" w:rsidRDefault="00EA7424" w:rsidP="00EA7424">
      <w:pPr>
        <w:spacing w:after="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Ở cực âm, xảy ra quá trình: H</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O + 2e </w:t>
      </w:r>
      <w:r w:rsidRPr="00EA7424">
        <w:rPr>
          <w:rFonts w:ascii="MJXc-TeX-main-Rw" w:eastAsia="Times New Roman" w:hAnsi="MJXc-TeX-main-Rw" w:cs="Arial"/>
          <w:color w:val="000000"/>
          <w:sz w:val="33"/>
          <w:szCs w:val="33"/>
          <w:bdr w:val="none" w:sz="0" w:space="0" w:color="auto" w:frame="1"/>
        </w:rPr>
        <w:t>→</w:t>
      </w:r>
      <w:r w:rsidRPr="00EA7424">
        <w:rPr>
          <w:rFonts w:ascii="Arial" w:eastAsia="Times New Roman" w:hAnsi="Arial" w:cs="Arial"/>
          <w:color w:val="000000"/>
          <w:sz w:val="33"/>
          <w:szCs w:val="33"/>
          <w:bdr w:val="none" w:sz="0" w:space="0" w:color="auto" w:frame="1"/>
        </w:rPr>
        <w:t>→</w:t>
      </w:r>
      <w:r w:rsidRPr="00EA7424">
        <w:rPr>
          <w:rFonts w:ascii="Arial" w:eastAsia="Times New Roman" w:hAnsi="Arial" w:cs="Arial"/>
          <w:color w:val="000000"/>
          <w:sz w:val="27"/>
          <w:szCs w:val="27"/>
        </w:rPr>
        <w:t> 2OH</w:t>
      </w:r>
      <w:r w:rsidRPr="00EA7424">
        <w:rPr>
          <w:rFonts w:ascii="Arial" w:eastAsia="Times New Roman" w:hAnsi="Arial" w:cs="Arial"/>
          <w:color w:val="000000"/>
          <w:sz w:val="20"/>
          <w:szCs w:val="20"/>
          <w:vertAlign w:val="superscript"/>
        </w:rPr>
        <w:t>–</w:t>
      </w:r>
      <w:r w:rsidRPr="00EA7424">
        <w:rPr>
          <w:rFonts w:ascii="Arial" w:eastAsia="Times New Roman" w:hAnsi="Arial" w:cs="Arial"/>
          <w:color w:val="000000"/>
          <w:sz w:val="27"/>
          <w:szCs w:val="27"/>
        </w:rPr>
        <w:t> + H</w:t>
      </w:r>
      <w:r w:rsidRPr="00EA7424">
        <w:rPr>
          <w:rFonts w:ascii="Arial" w:eastAsia="Times New Roman" w:hAnsi="Arial" w:cs="Arial"/>
          <w:color w:val="000000"/>
          <w:sz w:val="20"/>
          <w:szCs w:val="20"/>
          <w:vertAlign w:val="subscript"/>
        </w:rPr>
        <w:t>2</w:t>
      </w:r>
    </w:p>
    <w:p w:rsidR="00EA7424" w:rsidRPr="00EA7424" w:rsidRDefault="00EA7424" w:rsidP="00EA7424">
      <w:pPr>
        <w:spacing w:after="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Ở cực dương, xảy ra quá trình: 2O</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 </w:t>
      </w:r>
      <w:r w:rsidRPr="00EA7424">
        <w:rPr>
          <w:rFonts w:ascii="MJXc-TeX-main-Rw" w:eastAsia="Times New Roman" w:hAnsi="MJXc-TeX-main-Rw" w:cs="Arial"/>
          <w:color w:val="000000"/>
          <w:sz w:val="33"/>
          <w:szCs w:val="33"/>
          <w:bdr w:val="none" w:sz="0" w:space="0" w:color="auto" w:frame="1"/>
        </w:rPr>
        <w:t>→</w:t>
      </w:r>
      <w:r w:rsidRPr="00EA7424">
        <w:rPr>
          <w:rFonts w:ascii="Arial" w:eastAsia="Times New Roman" w:hAnsi="Arial" w:cs="Arial"/>
          <w:color w:val="000000"/>
          <w:sz w:val="33"/>
          <w:szCs w:val="33"/>
          <w:bdr w:val="none" w:sz="0" w:space="0" w:color="auto" w:frame="1"/>
        </w:rPr>
        <w:t>→</w:t>
      </w:r>
      <w:r w:rsidRPr="00EA7424">
        <w:rPr>
          <w:rFonts w:ascii="Arial" w:eastAsia="Times New Roman" w:hAnsi="Arial" w:cs="Arial"/>
          <w:color w:val="000000"/>
          <w:sz w:val="27"/>
          <w:szCs w:val="27"/>
        </w:rPr>
        <w:t> O</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+ 4e</w:t>
      </w:r>
    </w:p>
    <w:p w:rsidR="00EA7424" w:rsidRDefault="00EA7424" w:rsidP="00EA7424">
      <w:pPr>
        <w:spacing w:after="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Phương trình hóa học của phản ứng điện phân: </w:t>
      </w:r>
      <w:r>
        <w:rPr>
          <w:noProof/>
        </w:rPr>
        <w:drawing>
          <wp:inline distT="0" distB="0" distL="0" distR="0" wp14:anchorId="2FA23436" wp14:editId="682B4343">
            <wp:extent cx="16097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9725" cy="371475"/>
                    </a:xfrm>
                    <a:prstGeom prst="rect">
                      <a:avLst/>
                    </a:prstGeom>
                  </pic:spPr>
                </pic:pic>
              </a:graphicData>
            </a:graphic>
          </wp:inline>
        </w:drawing>
      </w:r>
    </w:p>
    <w:p w:rsidR="00EA7424" w:rsidRPr="00EA7424" w:rsidRDefault="00EA7424" w:rsidP="00EA7424">
      <w:pPr>
        <w:spacing w:after="0" w:line="360" w:lineRule="atLeast"/>
        <w:ind w:left="48" w:right="48"/>
        <w:jc w:val="both"/>
        <w:rPr>
          <w:rFonts w:ascii="Arial" w:eastAsia="Times New Roman" w:hAnsi="Arial" w:cs="Arial"/>
          <w:color w:val="000000"/>
          <w:sz w:val="27"/>
          <w:szCs w:val="27"/>
        </w:rPr>
      </w:pP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2.</w:t>
      </w:r>
      <w:r w:rsidRPr="00EA7424">
        <w:rPr>
          <w:rFonts w:ascii="Arial" w:eastAsia="Times New Roman" w:hAnsi="Arial" w:cs="Arial"/>
          <w:color w:val="000000"/>
          <w:sz w:val="27"/>
          <w:szCs w:val="27"/>
        </w:rPr>
        <w:t> Thực hiện thí nghiệm cho kim loại kiềm tác dụng với nước như sau: Cho mỗi mẩu kim loại Li, Na và K bằng hạt đậu xanh vào các chậu thuỷ tinh tương ứng có chứa nước.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w:t>
      </w:r>
      <w:r w:rsidRPr="00EA7424">
        <w:rPr>
          <w:rFonts w:ascii="Arial" w:eastAsia="Times New Roman" w:hAnsi="Arial" w:cs="Arial"/>
          <w:color w:val="000000"/>
          <w:sz w:val="27"/>
          <w:szCs w:val="27"/>
        </w:rPr>
        <w:t> Mẩu kim loại Li chuyển động trên mặt nước chậm nhất, có khí thoát ra.</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Mẩu kim loại Na chuyển động nhanh trên mặt nước, tạo thành khối cầu và có khí thoát ra.</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w:t>
      </w:r>
      <w:r w:rsidRPr="00EA7424">
        <w:rPr>
          <w:rFonts w:ascii="Arial" w:eastAsia="Times New Roman" w:hAnsi="Arial" w:cs="Arial"/>
          <w:color w:val="000000"/>
          <w:sz w:val="27"/>
          <w:szCs w:val="27"/>
        </w:rPr>
        <w:t> Mẩu kim loại K chuyển động nhanh trên mặt nước, kèm theo cháy mạnh và có khí thoát ra.</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d).</w:t>
      </w:r>
      <w:r w:rsidRPr="00EA7424">
        <w:rPr>
          <w:rFonts w:ascii="Arial" w:eastAsia="Times New Roman" w:hAnsi="Arial" w:cs="Arial"/>
          <w:color w:val="000000"/>
          <w:sz w:val="27"/>
          <w:szCs w:val="27"/>
        </w:rPr>
        <w:t> Cho mảnh giấy quỳ tím vào mỗi dung dịch sau phản ứng, thấy quỳ tím chuyển màu hồng.</w:t>
      </w:r>
    </w:p>
    <w:p w:rsid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III. Câu hỏi trắc nghiệm yêu cầu trả lời ngắn.</w:t>
      </w:r>
      <w:r w:rsidRPr="00EA7424">
        <w:rPr>
          <w:rFonts w:ascii="Arial" w:eastAsia="Times New Roman" w:hAnsi="Arial" w:cs="Arial"/>
          <w:color w:val="000000"/>
          <w:sz w:val="27"/>
          <w:szCs w:val="27"/>
        </w:rPr>
        <w:t> </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i/>
          <w:iCs/>
          <w:color w:val="000000"/>
          <w:sz w:val="27"/>
          <w:szCs w:val="27"/>
        </w:rPr>
        <w:t>Thí sinh trả lời từ câu 1 đến câu 4.</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1: </w:t>
      </w:r>
      <w:r w:rsidRPr="00EA7424">
        <w:rPr>
          <w:rFonts w:ascii="Arial" w:eastAsia="Times New Roman" w:hAnsi="Arial" w:cs="Arial"/>
          <w:color w:val="000000"/>
          <w:sz w:val="27"/>
          <w:szCs w:val="27"/>
        </w:rPr>
        <w:t>Cho các cặp oxi hoá-khử của kim loại và thế điện cực chuẩn tương ứng: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0"/>
        <w:gridCol w:w="1410"/>
        <w:gridCol w:w="1410"/>
        <w:gridCol w:w="1410"/>
        <w:gridCol w:w="1410"/>
      </w:tblGrid>
      <w:tr w:rsidR="00EA7424" w:rsidRPr="00EA7424" w:rsidTr="00EA7424">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Cặp oxi hoá - khử</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Na</w:t>
            </w:r>
            <w:r w:rsidRPr="00EA7424">
              <w:rPr>
                <w:rFonts w:ascii="Arial" w:eastAsia="Times New Roman" w:hAnsi="Arial" w:cs="Arial"/>
                <w:color w:val="000000"/>
                <w:sz w:val="20"/>
                <w:szCs w:val="20"/>
                <w:vertAlign w:val="superscript"/>
              </w:rPr>
              <w:t>+</w:t>
            </w:r>
            <w:r w:rsidRPr="00EA7424">
              <w:rPr>
                <w:rFonts w:ascii="Arial" w:eastAsia="Times New Roman" w:hAnsi="Arial" w:cs="Arial"/>
                <w:color w:val="000000"/>
                <w:sz w:val="27"/>
                <w:szCs w:val="27"/>
              </w:rPr>
              <w:t>/Na</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Ca</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/Ca</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Ni</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/Ni</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Au</w:t>
            </w:r>
            <w:r w:rsidRPr="00EA7424">
              <w:rPr>
                <w:rFonts w:ascii="Arial" w:eastAsia="Times New Roman" w:hAnsi="Arial" w:cs="Arial"/>
                <w:color w:val="000000"/>
                <w:sz w:val="20"/>
                <w:szCs w:val="20"/>
                <w:vertAlign w:val="superscript"/>
              </w:rPr>
              <w:t>3+</w:t>
            </w:r>
            <w:r w:rsidRPr="00EA7424">
              <w:rPr>
                <w:rFonts w:ascii="Arial" w:eastAsia="Times New Roman" w:hAnsi="Arial" w:cs="Arial"/>
                <w:color w:val="000000"/>
                <w:sz w:val="27"/>
                <w:szCs w:val="27"/>
              </w:rPr>
              <w:t>/Au</w:t>
            </w:r>
          </w:p>
        </w:tc>
      </w:tr>
      <w:tr w:rsidR="00EA7424" w:rsidRPr="00EA7424" w:rsidTr="00EA7424">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Thế điện cực chuẩn (V)</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-2,713</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-2,84</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-0,257</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+1,52</w:t>
            </w:r>
          </w:p>
        </w:tc>
      </w:tr>
    </w:tbl>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Trong các kim loại trên, số kim loại tác dụng được với dung dịch HCl ở điều kiện chuẩn, giải phóng khí H</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là bao nhiêu?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2: </w:t>
      </w:r>
      <w:r w:rsidRPr="00EA7424">
        <w:rPr>
          <w:rFonts w:ascii="Arial" w:eastAsia="Times New Roman" w:hAnsi="Arial" w:cs="Arial"/>
          <w:color w:val="000000"/>
          <w:sz w:val="27"/>
          <w:szCs w:val="27"/>
        </w:rPr>
        <w:t>Cho các phát biểu sau đây về vị trí và cấu tạo của kim loại: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(1) Hầu hết các kim loại chỉ có từ 1 electron đến 3 electron lớp ngoài cùng.</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(2) Tất cả các nguyên tố phân nhóm B (phân nhóm phụ) đều là kim loại.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(3) Ở trạng thái rắn, đơn chất kim loại có cấu tạo tinh thể.</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(4) Các kim loại đều có bán kính nhỏ hơn các phi kim thuộc cùng 1 chu kì.</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lastRenderedPageBreak/>
        <w:t>(5) Liên kết kim loại là liên kết được hình thành giữa các nguyên tử và ion dương kim loại trong mạng tinh thể do sự tham gia của các electron tự do.</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Số phát biểu đúng là?</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3. </w:t>
      </w:r>
      <w:r w:rsidRPr="00EA7424">
        <w:rPr>
          <w:rFonts w:ascii="Arial" w:eastAsia="Times New Roman" w:hAnsi="Arial" w:cs="Arial"/>
          <w:color w:val="000000"/>
          <w:sz w:val="27"/>
          <w:szCs w:val="27"/>
        </w:rPr>
        <w:t>Cho 3 mẫu hợp kim: Cu – Ag; Cu – Al; Cu – Zn. Nếu chỉ dùng dung dịch hydrochloric acid thì nhận biết được mấy mẫu hợp kim?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Câu 4. </w:t>
      </w:r>
      <w:r w:rsidRPr="00EA7424">
        <w:rPr>
          <w:rFonts w:ascii="Arial" w:eastAsia="Times New Roman" w:hAnsi="Arial" w:cs="Arial"/>
          <w:color w:val="000000"/>
          <w:sz w:val="27"/>
          <w:szCs w:val="27"/>
        </w:rPr>
        <w:t>Hàn the là sodium tetraborate decahydrate có công thức Na</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B</w:t>
      </w:r>
      <w:r w:rsidRPr="00EA7424">
        <w:rPr>
          <w:rFonts w:ascii="Arial" w:eastAsia="Times New Roman" w:hAnsi="Arial" w:cs="Arial"/>
          <w:color w:val="000000"/>
          <w:sz w:val="20"/>
          <w:szCs w:val="20"/>
          <w:vertAlign w:val="subscript"/>
        </w:rPr>
        <w:t>4</w:t>
      </w:r>
      <w:r w:rsidRPr="00EA7424">
        <w:rPr>
          <w:rFonts w:ascii="Arial" w:eastAsia="Times New Roman" w:hAnsi="Arial" w:cs="Arial"/>
          <w:color w:val="000000"/>
          <w:sz w:val="27"/>
          <w:szCs w:val="27"/>
        </w:rPr>
        <w:t>O</w:t>
      </w:r>
      <w:r w:rsidRPr="00EA7424">
        <w:rPr>
          <w:rFonts w:ascii="Arial" w:eastAsia="Times New Roman" w:hAnsi="Arial" w:cs="Arial"/>
          <w:color w:val="000000"/>
          <w:sz w:val="20"/>
          <w:szCs w:val="20"/>
          <w:vertAlign w:val="subscript"/>
        </w:rPr>
        <w:t>7</w:t>
      </w:r>
      <w:r w:rsidRPr="00EA7424">
        <w:rPr>
          <w:rFonts w:ascii="Arial" w:eastAsia="Times New Roman" w:hAnsi="Arial" w:cs="Arial"/>
          <w:color w:val="000000"/>
          <w:sz w:val="27"/>
          <w:szCs w:val="27"/>
        </w:rPr>
        <w:t>.10H</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O thường được người dân dùng như một thứ phụ gia thực phẩm cho vào giò, bánh phở,… làm tăng tính dai và giòn. Từ năm 1985, tổ chức y tế thế giới đã cấm dùng hàn the vì nó rất độc, có thể gây co giật, trụy tim, hôn mê. Hàm lượng nguyên tố Na có trong hàn the là bao nhiêu phần trăm? (</w:t>
      </w:r>
      <w:r w:rsidRPr="00EA7424">
        <w:rPr>
          <w:rFonts w:ascii="Arial" w:eastAsia="Times New Roman" w:hAnsi="Arial" w:cs="Arial"/>
          <w:i/>
          <w:iCs/>
          <w:color w:val="000000"/>
          <w:sz w:val="27"/>
          <w:szCs w:val="27"/>
        </w:rPr>
        <w:t>Làm tròn kết quả đến hàng phần mười).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Phần tự luận (3 điểm)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Bài 1:</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7C2AB4D3" wp14:editId="12A2DF2A">
            <wp:extent cx="594360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85775"/>
                    </a:xfrm>
                    <a:prstGeom prst="rect">
                      <a:avLst/>
                    </a:prstGeom>
                  </pic:spPr>
                </pic:pic>
              </a:graphicData>
            </a:graphic>
          </wp:inline>
        </w:drawing>
      </w:r>
      <w:r w:rsidRPr="00EA7424">
        <w:rPr>
          <w:rFonts w:ascii="Arial" w:eastAsia="Times New Roman" w:hAnsi="Arial" w:cs="Arial"/>
          <w:b/>
          <w:bCs/>
          <w:color w:val="000000"/>
          <w:sz w:val="27"/>
          <w:szCs w:val="27"/>
        </w:rPr>
        <w:t>b) </w:t>
      </w:r>
      <w:r w:rsidRPr="00EA7424">
        <w:rPr>
          <w:rFonts w:ascii="Arial" w:eastAsia="Times New Roman" w:hAnsi="Arial" w:cs="Arial"/>
          <w:color w:val="000000"/>
          <w:sz w:val="27"/>
          <w:szCs w:val="27"/>
        </w:rPr>
        <w:t>Hãy giải thích trường hợp sau: Để bảo vệ vỏ tàu biển làm bằng thép, người ta gắn chặt những tấm kẽm vào phần vỏ tàu ngâm trong nước biển.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Bài 2:</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Viết các phương trình hóa học xảy ra trong các trường hợp sau: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Potassium tác dụng với nước.</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Điện phân dung dịch NaCl bão hòa, có màng ngăn.</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Sodium tác dụng với chlorine.</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 Trung hòa dung dịch NaOH bằng dung dịch HCl.</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w:t>
      </w:r>
      <w:r w:rsidRPr="00EA7424">
        <w:rPr>
          <w:rFonts w:ascii="Arial" w:eastAsia="Times New Roman" w:hAnsi="Arial" w:cs="Arial"/>
          <w:color w:val="000000"/>
          <w:sz w:val="27"/>
          <w:szCs w:val="27"/>
        </w:rPr>
        <w:t>Cho 0,53 gam muối carbonate của kim loại nhóm IA tác dụng với dung dịch HCl, thu được 123,95 mL khí CO</w:t>
      </w:r>
      <w:r w:rsidRPr="00EA7424">
        <w:rPr>
          <w:rFonts w:ascii="Arial" w:eastAsia="Times New Roman" w:hAnsi="Arial" w:cs="Arial"/>
          <w:color w:val="000000"/>
          <w:sz w:val="20"/>
          <w:szCs w:val="20"/>
          <w:vertAlign w:val="subscript"/>
        </w:rPr>
        <w:t>2</w:t>
      </w:r>
      <w:r w:rsidRPr="00EA7424">
        <w:rPr>
          <w:rFonts w:ascii="Arial" w:eastAsia="Times New Roman" w:hAnsi="Arial" w:cs="Arial"/>
          <w:color w:val="000000"/>
          <w:sz w:val="27"/>
          <w:szCs w:val="27"/>
        </w:rPr>
        <w:t> (đkc). Xác định công thức hóa học của muối.</w:t>
      </w:r>
    </w:p>
    <w:p w:rsidR="00EA7424" w:rsidRDefault="00EA7424" w:rsidP="00EA7424">
      <w:pPr>
        <w:spacing w:after="240" w:line="360" w:lineRule="atLeast"/>
        <w:ind w:left="48" w:right="48"/>
        <w:jc w:val="center"/>
        <w:rPr>
          <w:rFonts w:ascii="Arial" w:eastAsia="Times New Roman" w:hAnsi="Arial" w:cs="Arial"/>
          <w:b/>
          <w:bCs/>
          <w:color w:val="000000"/>
          <w:sz w:val="27"/>
          <w:szCs w:val="27"/>
        </w:rPr>
      </w:pPr>
    </w:p>
    <w:p w:rsidR="00EA7424" w:rsidRPr="00EA7424" w:rsidRDefault="00EA7424" w:rsidP="00EA7424">
      <w:pPr>
        <w:spacing w:after="240" w:line="360" w:lineRule="atLeast"/>
        <w:ind w:left="48" w:right="48"/>
        <w:jc w:val="center"/>
        <w:rPr>
          <w:rFonts w:ascii="Arial" w:eastAsia="Times New Roman" w:hAnsi="Arial" w:cs="Arial"/>
          <w:color w:val="FF0000"/>
          <w:sz w:val="27"/>
          <w:szCs w:val="27"/>
        </w:rPr>
      </w:pPr>
      <w:r w:rsidRPr="00EA7424">
        <w:rPr>
          <w:rFonts w:ascii="Arial" w:eastAsia="Times New Roman" w:hAnsi="Arial" w:cs="Arial"/>
          <w:b/>
          <w:bCs/>
          <w:color w:val="FF0000"/>
          <w:sz w:val="27"/>
          <w:szCs w:val="27"/>
        </w:rPr>
        <w:lastRenderedPageBreak/>
        <w:t>Đáp án và hướng dẫn giải</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Phần trắc nghiệm (7 điểm)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 Câu trắc nghiệm nhiều phương án lựa chọn.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3"/>
        <w:gridCol w:w="1554"/>
        <w:gridCol w:w="1555"/>
        <w:gridCol w:w="1561"/>
        <w:gridCol w:w="1560"/>
        <w:gridCol w:w="1561"/>
      </w:tblGrid>
      <w:tr w:rsidR="00EA7424" w:rsidRPr="00EA7424" w:rsidTr="00EA7424">
        <w:trPr>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1.B</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2.C</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3.B</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4.D</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5.B</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6.B</w:t>
            </w:r>
          </w:p>
        </w:tc>
      </w:tr>
      <w:tr w:rsidR="00EA7424" w:rsidRPr="00EA7424" w:rsidTr="00EA7424">
        <w:trPr>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7.B</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8.C</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9.A</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10.A</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11.B</w:t>
            </w:r>
          </w:p>
        </w:tc>
        <w:tc>
          <w:tcPr>
            <w:tcW w:w="1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12.A</w:t>
            </w:r>
          </w:p>
        </w:tc>
      </w:tr>
    </w:tbl>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II. Câu trắc nghiệm đúng sai.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6"/>
        <w:gridCol w:w="1867"/>
        <w:gridCol w:w="1867"/>
        <w:gridCol w:w="1867"/>
        <w:gridCol w:w="1867"/>
      </w:tblGrid>
      <w:tr w:rsidR="00EA7424" w:rsidRPr="00EA7424" w:rsidTr="00EA7424">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b/>
                <w:bCs/>
                <w:color w:val="000000"/>
                <w:sz w:val="27"/>
                <w:szCs w:val="27"/>
              </w:rPr>
              <w:t>Câu 1</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S</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r>
      <w:tr w:rsidR="00EA7424" w:rsidRPr="00EA7424" w:rsidTr="00EA7424">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b/>
                <w:bCs/>
                <w:color w:val="000000"/>
                <w:sz w:val="27"/>
                <w:szCs w:val="27"/>
              </w:rPr>
              <w:t>Câu 2</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Đ</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Arial" w:eastAsia="Times New Roman" w:hAnsi="Arial" w:cs="Arial"/>
                <w:color w:val="000000"/>
                <w:sz w:val="27"/>
                <w:szCs w:val="27"/>
              </w:rPr>
            </w:pPr>
            <w:r w:rsidRPr="00EA7424">
              <w:rPr>
                <w:rFonts w:ascii="Arial" w:eastAsia="Times New Roman" w:hAnsi="Arial" w:cs="Arial"/>
                <w:color w:val="000000"/>
                <w:sz w:val="27"/>
                <w:szCs w:val="27"/>
              </w:rPr>
              <w:t>S</w:t>
            </w:r>
          </w:p>
        </w:tc>
      </w:tr>
    </w:tbl>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PHẦN III. Câu hỏi trắc nghiệm yêu cầu trả lời ngắn.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
        <w:gridCol w:w="246"/>
        <w:gridCol w:w="246"/>
        <w:gridCol w:w="246"/>
        <w:gridCol w:w="246"/>
      </w:tblGrid>
      <w:tr w:rsidR="00EA7424" w:rsidRPr="00EA7424" w:rsidTr="00EA742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b/>
                <w:bCs/>
                <w:color w:val="000000"/>
                <w:sz w:val="27"/>
                <w:szCs w:val="27"/>
              </w:rPr>
              <w:t>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4</w:t>
            </w:r>
          </w:p>
        </w:tc>
      </w:tr>
      <w:tr w:rsidR="00EA7424" w:rsidRPr="00EA7424" w:rsidTr="00EA742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b/>
                <w:bCs/>
                <w:color w:val="000000"/>
                <w:sz w:val="27"/>
                <w:szCs w:val="27"/>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7424" w:rsidRPr="00EA7424" w:rsidRDefault="00EA7424" w:rsidP="00EA7424">
            <w:pPr>
              <w:spacing w:after="240" w:line="360" w:lineRule="atLeast"/>
              <w:ind w:left="48" w:right="48"/>
              <w:jc w:val="center"/>
              <w:rPr>
                <w:rFonts w:ascii="Times New Roman" w:eastAsia="Times New Roman" w:hAnsi="Times New Roman" w:cs="Times New Roman"/>
                <w:color w:val="000000"/>
                <w:sz w:val="27"/>
                <w:szCs w:val="27"/>
              </w:rPr>
            </w:pPr>
            <w:r w:rsidRPr="00EA7424">
              <w:rPr>
                <w:rFonts w:ascii="Times New Roman" w:eastAsia="Times New Roman" w:hAnsi="Times New Roman" w:cs="Times New Roman"/>
                <w:color w:val="000000"/>
                <w:sz w:val="27"/>
                <w:szCs w:val="27"/>
              </w:rPr>
              <w:t>1</w:t>
            </w:r>
          </w:p>
        </w:tc>
      </w:tr>
    </w:tbl>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 Phần tự luận (3 điểm)</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Bài 1:</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a) </w:t>
      </w:r>
      <w:r w:rsidRPr="00EA7424">
        <w:rPr>
          <w:rFonts w:ascii="Arial" w:eastAsia="Times New Roman" w:hAnsi="Arial" w:cs="Arial"/>
          <w:color w:val="000000"/>
          <w:sz w:val="27"/>
          <w:szCs w:val="27"/>
        </w:rPr>
        <w:t>Do thế điện cực chuẩn của Cu</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/Cu lớn hơn thế điện cực chuẩn của Sn</w:t>
      </w:r>
      <w:r w:rsidRPr="00EA7424">
        <w:rPr>
          <w:rFonts w:ascii="Arial" w:eastAsia="Times New Roman" w:hAnsi="Arial" w:cs="Arial"/>
          <w:color w:val="000000"/>
          <w:sz w:val="20"/>
          <w:szCs w:val="20"/>
          <w:vertAlign w:val="superscript"/>
        </w:rPr>
        <w:t>2+</w:t>
      </w:r>
      <w:r w:rsidRPr="00EA7424">
        <w:rPr>
          <w:rFonts w:ascii="Arial" w:eastAsia="Times New Roman" w:hAnsi="Arial" w:cs="Arial"/>
          <w:color w:val="000000"/>
          <w:sz w:val="27"/>
          <w:szCs w:val="27"/>
        </w:rPr>
        <w:t>/Sn nên anode là Sn, còn cathode là Cu.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E</w:t>
      </w:r>
      <w:r w:rsidRPr="00EA7424">
        <w:rPr>
          <w:rFonts w:ascii="Arial" w:eastAsia="Times New Roman" w:hAnsi="Arial" w:cs="Arial"/>
          <w:color w:val="000000"/>
          <w:sz w:val="20"/>
          <w:szCs w:val="20"/>
          <w:vertAlign w:val="subscript"/>
        </w:rPr>
        <w:t>pin</w:t>
      </w:r>
      <w:r w:rsidRPr="00EA7424">
        <w:rPr>
          <w:rFonts w:ascii="Arial" w:eastAsia="Times New Roman" w:hAnsi="Arial" w:cs="Arial"/>
          <w:color w:val="000000"/>
          <w:sz w:val="27"/>
          <w:szCs w:val="27"/>
        </w:rPr>
        <w:t> = E</w:t>
      </w:r>
      <w:r w:rsidRPr="00EA7424">
        <w:rPr>
          <w:rFonts w:ascii="Arial" w:eastAsia="Times New Roman" w:hAnsi="Arial" w:cs="Arial"/>
          <w:color w:val="000000"/>
          <w:sz w:val="20"/>
          <w:szCs w:val="20"/>
          <w:vertAlign w:val="subscript"/>
        </w:rPr>
        <w:t>cathode </w:t>
      </w:r>
      <w:r w:rsidRPr="00EA7424">
        <w:rPr>
          <w:rFonts w:ascii="Arial" w:eastAsia="Times New Roman" w:hAnsi="Arial" w:cs="Arial"/>
          <w:color w:val="000000"/>
          <w:sz w:val="27"/>
          <w:szCs w:val="27"/>
        </w:rPr>
        <w:t>- E</w:t>
      </w:r>
      <w:r w:rsidRPr="00EA7424">
        <w:rPr>
          <w:rFonts w:ascii="Arial" w:eastAsia="Times New Roman" w:hAnsi="Arial" w:cs="Arial"/>
          <w:color w:val="000000"/>
          <w:sz w:val="20"/>
          <w:szCs w:val="20"/>
          <w:vertAlign w:val="subscript"/>
        </w:rPr>
        <w:t>anode</w:t>
      </w:r>
      <w:r w:rsidRPr="00EA7424">
        <w:rPr>
          <w:rFonts w:ascii="Arial" w:eastAsia="Times New Roman" w:hAnsi="Arial" w:cs="Arial"/>
          <w:color w:val="000000"/>
          <w:sz w:val="27"/>
          <w:szCs w:val="27"/>
        </w:rPr>
        <w:t>= 0,34 –(-0,137)= 0,477 V.</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color w:val="000000"/>
          <w:sz w:val="27"/>
          <w:szCs w:val="27"/>
        </w:rPr>
        <w:t>Làm tròn tới phần trăm thì suất điện động của pin là 0,48 V.</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w:t>
      </w:r>
      <w:r w:rsidRPr="00EA7424">
        <w:rPr>
          <w:rFonts w:ascii="Arial" w:eastAsia="Times New Roman" w:hAnsi="Arial" w:cs="Arial"/>
          <w:color w:val="000000"/>
          <w:sz w:val="27"/>
          <w:szCs w:val="27"/>
        </w:rPr>
        <w:t> Đây là cách chống ăn mòn bằng phương pháp điện hoá, khi Zn và Fe cùng tiếp xúc với nước biển (dung dịch điện li), Zn sẽ bị ăn mòn trước và bảo vệ cho thành vỏ tàu.</w:t>
      </w:r>
    </w:p>
    <w:p w:rsidR="00EA7424" w:rsidRPr="00EA7424" w:rsidRDefault="00EA7424" w:rsidP="00EA7424">
      <w:pPr>
        <w:spacing w:after="240" w:line="360" w:lineRule="atLeast"/>
        <w:ind w:left="48" w:right="48"/>
        <w:jc w:val="both"/>
        <w:rPr>
          <w:rFonts w:ascii="Arial" w:eastAsia="Times New Roman" w:hAnsi="Arial" w:cs="Arial"/>
          <w:color w:val="000000"/>
          <w:sz w:val="27"/>
          <w:szCs w:val="27"/>
        </w:rPr>
      </w:pPr>
      <w:r w:rsidRPr="00EA7424">
        <w:rPr>
          <w:rFonts w:ascii="Arial" w:eastAsia="Times New Roman" w:hAnsi="Arial" w:cs="Arial"/>
          <w:b/>
          <w:bCs/>
          <w:color w:val="000000"/>
          <w:sz w:val="27"/>
          <w:szCs w:val="27"/>
        </w:rPr>
        <w:t>Bài 2:</w:t>
      </w:r>
    </w:p>
    <w:p w:rsidR="00E12FA9" w:rsidRDefault="00EA7424">
      <w:r>
        <w:rPr>
          <w:noProof/>
        </w:rPr>
        <w:lastRenderedPageBreak/>
        <w:drawing>
          <wp:inline distT="0" distB="0" distL="0" distR="0" wp14:anchorId="06762372" wp14:editId="49BECEB0">
            <wp:extent cx="377190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71900" cy="3067050"/>
                    </a:xfrm>
                    <a:prstGeom prst="rect">
                      <a:avLst/>
                    </a:prstGeom>
                  </pic:spPr>
                </pic:pic>
              </a:graphicData>
            </a:graphic>
          </wp:inline>
        </w:drawing>
      </w:r>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JXc-TeX-main-R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24"/>
    <w:rsid w:val="000B41E8"/>
    <w:rsid w:val="00CC0C00"/>
    <w:rsid w:val="00D30E6F"/>
    <w:rsid w:val="00EA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75490-EB7A-45A7-8EDB-D4EA088A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424"/>
    <w:rPr>
      <w:b/>
      <w:bCs/>
    </w:rPr>
  </w:style>
  <w:style w:type="character" w:styleId="Emphasis">
    <w:name w:val="Emphasis"/>
    <w:basedOn w:val="DefaultParagraphFont"/>
    <w:uiPriority w:val="20"/>
    <w:qFormat/>
    <w:rsid w:val="00EA7424"/>
    <w:rPr>
      <w:i/>
      <w:iCs/>
    </w:rPr>
  </w:style>
  <w:style w:type="character" w:customStyle="1" w:styleId="mjx-char">
    <w:name w:val="mjx-char"/>
    <w:basedOn w:val="DefaultParagraphFont"/>
    <w:rsid w:val="00EA7424"/>
  </w:style>
  <w:style w:type="character" w:customStyle="1" w:styleId="mjxassistivemathml">
    <w:name w:val="mjx_assistive_mathml"/>
    <w:basedOn w:val="DefaultParagraphFont"/>
    <w:rsid w:val="00EA7424"/>
  </w:style>
  <w:style w:type="character" w:customStyle="1" w:styleId="mjx-charbox">
    <w:name w:val="mjx-charbox"/>
    <w:basedOn w:val="DefaultParagraphFont"/>
    <w:rsid w:val="00EA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2025-03-15T03:52:00Z</dcterms:created>
  <dcterms:modified xsi:type="dcterms:W3CDTF">2025-03-15T03:54:00Z</dcterms:modified>
</cp:coreProperties>
</file>