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D2516" w14:textId="77777777" w:rsidR="00EA4A92" w:rsidRPr="000C3359" w:rsidRDefault="00EA4A92" w:rsidP="00EA4A92">
      <w:pPr>
        <w:jc w:val="center"/>
        <w:rPr>
          <w:b/>
          <w:lang w:val="nl-NL"/>
        </w:rPr>
      </w:pPr>
      <w:bookmarkStart w:id="0" w:name="_GoBack"/>
      <w:bookmarkEnd w:id="0"/>
      <w:r w:rsidRPr="000C3359">
        <w:rPr>
          <w:b/>
          <w:noProof/>
        </w:rPr>
        <mc:AlternateContent>
          <mc:Choice Requires="wps">
            <w:drawing>
              <wp:anchor distT="0" distB="0" distL="114300" distR="114300" simplePos="0" relativeHeight="251660288" behindDoc="0" locked="0" layoutInCell="1" allowOverlap="1" wp14:anchorId="77E98A15" wp14:editId="1EFF2457">
                <wp:simplePos x="0" y="0"/>
                <wp:positionH relativeFrom="column">
                  <wp:posOffset>4072044</wp:posOffset>
                </wp:positionH>
                <wp:positionV relativeFrom="paragraph">
                  <wp:posOffset>-533823</wp:posOffset>
                </wp:positionV>
                <wp:extent cx="2100792" cy="649605"/>
                <wp:effectExtent l="0" t="0" r="13970" b="17145"/>
                <wp:wrapNone/>
                <wp:docPr id="23747" name="Text Box 23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792" cy="649605"/>
                        </a:xfrm>
                        <a:prstGeom prst="rect">
                          <a:avLst/>
                        </a:prstGeom>
                        <a:solidFill>
                          <a:srgbClr val="FFFFFF"/>
                        </a:solidFill>
                        <a:ln w="9525">
                          <a:solidFill>
                            <a:srgbClr val="000000"/>
                          </a:solidFill>
                          <a:miter lim="800000"/>
                          <a:headEnd/>
                          <a:tailEnd/>
                        </a:ln>
                      </wps:spPr>
                      <wps:txbx>
                        <w:txbxContent>
                          <w:p w14:paraId="703D30F7" w14:textId="77777777" w:rsidR="00EA4A92" w:rsidRPr="00472868" w:rsidRDefault="00EA4A92" w:rsidP="00EA4A92">
                            <w:pPr>
                              <w:autoSpaceDE w:val="0"/>
                              <w:autoSpaceDN w:val="0"/>
                              <w:adjustRightInd w:val="0"/>
                              <w:jc w:val="center"/>
                              <w:rPr>
                                <w:b/>
                                <w:sz w:val="20"/>
                                <w:szCs w:val="20"/>
                                <w:lang w:val="nl-NL"/>
                              </w:rPr>
                            </w:pPr>
                            <w:r w:rsidRPr="00472868">
                              <w:rPr>
                                <w:sz w:val="20"/>
                                <w:szCs w:val="20"/>
                                <w:lang w:val="nl-NL"/>
                              </w:rPr>
                              <w:t xml:space="preserve">Mẫu số: </w:t>
                            </w:r>
                            <w:r w:rsidRPr="00805BFA">
                              <w:rPr>
                                <w:b/>
                                <w:bCs/>
                                <w:sz w:val="20"/>
                                <w:szCs w:val="20"/>
                                <w:lang w:val="vi-VN"/>
                              </w:rPr>
                              <w:t>03/TNDN</w:t>
                            </w:r>
                          </w:p>
                          <w:p w14:paraId="0D1D29B1" w14:textId="77777777" w:rsidR="00847391" w:rsidRDefault="00847391" w:rsidP="00847391">
                            <w:pPr>
                              <w:ind w:left="-142" w:right="-119"/>
                              <w:jc w:val="center"/>
                              <w:rPr>
                                <w:i/>
                                <w:sz w:val="18"/>
                                <w:szCs w:val="18"/>
                                <w:lang w:val="nl-NL"/>
                              </w:rPr>
                            </w:pPr>
                            <w:bookmarkStart w:id="1" w:name="_Hlk84422840"/>
                            <w:bookmarkStart w:id="2" w:name="_Hlk84422839"/>
                            <w:r>
                              <w:rPr>
                                <w:i/>
                                <w:sz w:val="18"/>
                                <w:szCs w:val="18"/>
                                <w:lang w:val="nl-NL"/>
                              </w:rPr>
                              <w:t>(Ban hành kèm theo Thông tư số 80/2021/TT-BTC ngày 29 tháng 9 năm 2021 của Bộ trưởng Bộ Tài chính)</w:t>
                            </w:r>
                            <w:bookmarkEnd w:id="1"/>
                            <w:bookmarkEnd w:id="2"/>
                          </w:p>
                          <w:p w14:paraId="6BC12DF1" w14:textId="77777777" w:rsidR="00EA4A92" w:rsidRPr="001E6168" w:rsidRDefault="00EA4A92" w:rsidP="00EA4A92">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8A15" id="_x0000_t202" coordsize="21600,21600" o:spt="202" path="m,l,21600r21600,l21600,xe">
                <v:stroke joinstyle="miter"/>
                <v:path gradientshapeok="t" o:connecttype="rect"/>
              </v:shapetype>
              <v:shape id="Text Box 23747" o:spid="_x0000_s1026" type="#_x0000_t202" style="position:absolute;left:0;text-align:left;margin-left:320.65pt;margin-top:-42.05pt;width:165.4pt;height:5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">
                <v:textbox>
                  <w:txbxContent>
                    <w:p w14:paraId="703D30F7" w14:textId="77777777" w:rsidR="00EA4A92" w:rsidRPr="00472868" w:rsidRDefault="00EA4A92" w:rsidP="00EA4A92">
                      <w:pPr>
                        <w:autoSpaceDE w:val="0"/>
                        <w:autoSpaceDN w:val="0"/>
                        <w:adjustRightInd w:val="0"/>
                        <w:jc w:val="center"/>
                        <w:rPr>
                          <w:b/>
                          <w:sz w:val="20"/>
                          <w:szCs w:val="20"/>
                          <w:lang w:val="nl-NL"/>
                        </w:rPr>
                      </w:pPr>
                      <w:r w:rsidRPr="00472868">
                        <w:rPr>
                          <w:sz w:val="20"/>
                          <w:szCs w:val="20"/>
                          <w:lang w:val="nl-NL"/>
                        </w:rPr>
                        <w:t xml:space="preserve">Mẫu số: </w:t>
                      </w:r>
                      <w:r w:rsidRPr="00805BFA">
                        <w:rPr>
                          <w:b/>
                          <w:bCs/>
                          <w:sz w:val="20"/>
                          <w:szCs w:val="20"/>
                          <w:lang w:val="vi-VN"/>
                        </w:rPr>
                        <w:t>03/TNDN</w:t>
                      </w:r>
                    </w:p>
                    <w:p w14:paraId="0D1D29B1" w14:textId="77777777" w:rsidR="00847391" w:rsidRDefault="00847391" w:rsidP="00847391">
                      <w:pPr>
                        <w:ind w:left="-142" w:right="-119"/>
                        <w:jc w:val="center"/>
                        <w:rPr>
                          <w:i/>
                          <w:sz w:val="18"/>
                          <w:szCs w:val="18"/>
                          <w:lang w:val="nl-NL"/>
                        </w:rPr>
                      </w:pPr>
                      <w:bookmarkStart w:id="3" w:name="_Hlk84422840"/>
                      <w:bookmarkStart w:id="4" w:name="_Hlk84422839"/>
                      <w:r>
                        <w:rPr>
                          <w:i/>
                          <w:sz w:val="18"/>
                          <w:szCs w:val="18"/>
                          <w:lang w:val="nl-NL"/>
                        </w:rPr>
                        <w:t>(Ban hành kèm theo Thông tư số 80/2021/TT-BTC ngày 29 tháng 9 năm 2021 của Bộ trưởng Bộ Tài chính)</w:t>
                      </w:r>
                      <w:bookmarkEnd w:id="3"/>
                      <w:bookmarkEnd w:id="4"/>
                    </w:p>
                    <w:p w14:paraId="6BC12DF1" w14:textId="77777777" w:rsidR="00EA4A92" w:rsidRPr="001E6168" w:rsidRDefault="00EA4A92" w:rsidP="00EA4A92">
                      <w:pPr>
                        <w:jc w:val="center"/>
                        <w:rPr>
                          <w:lang w:val="nl-NL"/>
                        </w:rPr>
                      </w:pPr>
                    </w:p>
                  </w:txbxContent>
                </v:textbox>
              </v:shape>
            </w:pict>
          </mc:Fallback>
        </mc:AlternateContent>
      </w:r>
    </w:p>
    <w:p w14:paraId="6CA4781C" w14:textId="77777777" w:rsidR="00EA4A92" w:rsidRPr="000C3359" w:rsidRDefault="00EA4A92" w:rsidP="00EA4A92">
      <w:pPr>
        <w:jc w:val="center"/>
        <w:rPr>
          <w:b/>
          <w:lang w:val="nl-NL"/>
        </w:rPr>
      </w:pPr>
      <w:r w:rsidRPr="000C3359">
        <w:rPr>
          <w:b/>
          <w:lang w:val="nl-NL"/>
        </w:rPr>
        <w:t>CỘNG HOÀ XÃ HỘI CHỦ NGHĨA VIỆT NAM</w:t>
      </w:r>
    </w:p>
    <w:p w14:paraId="7CA0B012" w14:textId="77777777" w:rsidR="00EA4A92" w:rsidRPr="000C3359" w:rsidRDefault="00EA4A92" w:rsidP="00EA4A92">
      <w:pPr>
        <w:jc w:val="center"/>
        <w:rPr>
          <w:b/>
          <w:sz w:val="28"/>
          <w:szCs w:val="28"/>
          <w:lang w:val="nl-NL"/>
        </w:rPr>
      </w:pPr>
      <w:r w:rsidRPr="000C3359">
        <w:rPr>
          <w:b/>
          <w:sz w:val="28"/>
          <w:szCs w:val="28"/>
          <w:lang w:val="nl-NL"/>
        </w:rPr>
        <w:t>Độc lập - Tự do - Hạnh phúc</w:t>
      </w:r>
    </w:p>
    <w:p w14:paraId="3B8FA3F1" w14:textId="77777777" w:rsidR="00EA4A92" w:rsidRPr="000C3359" w:rsidRDefault="00EA4A92" w:rsidP="00EA4A92">
      <w:pPr>
        <w:jc w:val="center"/>
        <w:rPr>
          <w:b/>
          <w:lang w:val="nl-NL"/>
        </w:rPr>
      </w:pPr>
      <w:r w:rsidRPr="000C3359">
        <w:rPr>
          <w:b/>
          <w:noProof/>
        </w:rPr>
        <mc:AlternateContent>
          <mc:Choice Requires="wps">
            <w:drawing>
              <wp:anchor distT="4294967295" distB="4294967295" distL="114300" distR="114300" simplePos="0" relativeHeight="251659264" behindDoc="0" locked="0" layoutInCell="1" allowOverlap="1" wp14:anchorId="5DFB1A5C" wp14:editId="37D659F2">
                <wp:simplePos x="0" y="0"/>
                <wp:positionH relativeFrom="column">
                  <wp:posOffset>1880870</wp:posOffset>
                </wp:positionH>
                <wp:positionV relativeFrom="paragraph">
                  <wp:posOffset>20320</wp:posOffset>
                </wp:positionV>
                <wp:extent cx="2186940" cy="0"/>
                <wp:effectExtent l="0" t="0" r="2286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F0E0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1pt,1.6pt" to="320.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4y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"/>
            </w:pict>
          </mc:Fallback>
        </mc:AlternateContent>
      </w:r>
    </w:p>
    <w:p w14:paraId="109122B4" w14:textId="77777777" w:rsidR="00EA4A92" w:rsidRPr="000C3359" w:rsidRDefault="00EA4A92" w:rsidP="00EA4A92">
      <w:pPr>
        <w:spacing w:before="60" w:after="60"/>
        <w:jc w:val="center"/>
        <w:rPr>
          <w:b/>
          <w:sz w:val="26"/>
          <w:szCs w:val="26"/>
          <w:lang w:val="nl-NL"/>
        </w:rPr>
      </w:pPr>
      <w:r w:rsidRPr="000C3359">
        <w:rPr>
          <w:b/>
          <w:sz w:val="26"/>
          <w:szCs w:val="26"/>
          <w:lang w:val="nl-NL"/>
        </w:rPr>
        <w:t xml:space="preserve">TỜ KHAI QUYẾT TOÁN THUẾ THU NHẬP DOANH NGHIỆP </w:t>
      </w:r>
    </w:p>
    <w:p w14:paraId="2AED182D" w14:textId="77777777" w:rsidR="00EA4A92" w:rsidRPr="000C3359" w:rsidRDefault="00EA4A92" w:rsidP="00EA4A92">
      <w:pPr>
        <w:spacing w:before="60" w:after="60"/>
        <w:jc w:val="center"/>
        <w:rPr>
          <w:bCs/>
          <w:i/>
          <w:iCs/>
          <w:szCs w:val="24"/>
          <w:lang w:val="nl-NL"/>
        </w:rPr>
      </w:pPr>
      <w:r w:rsidRPr="000C3359">
        <w:rPr>
          <w:bCs/>
          <w:i/>
          <w:iCs/>
          <w:szCs w:val="24"/>
          <w:lang w:val="nl-NL"/>
        </w:rPr>
        <w:t xml:space="preserve">(Áp dụng đối với phương pháp doanh thu - chi phí) </w:t>
      </w:r>
    </w:p>
    <w:p w14:paraId="64C54672" w14:textId="77777777" w:rsidR="00EA4A92" w:rsidRPr="000C3359" w:rsidRDefault="00EA4A92" w:rsidP="00EA4A92">
      <w:pPr>
        <w:spacing w:before="60" w:after="60"/>
        <w:jc w:val="center"/>
        <w:rPr>
          <w:bCs/>
          <w:sz w:val="26"/>
          <w:szCs w:val="26"/>
          <w:lang w:val="nl-NL"/>
        </w:rPr>
      </w:pPr>
      <w:r w:rsidRPr="000C3359">
        <w:rPr>
          <w:b/>
          <w:sz w:val="26"/>
          <w:szCs w:val="26"/>
          <w:lang w:val="nl-NL"/>
        </w:rPr>
        <w:t>[01]</w:t>
      </w:r>
      <w:r w:rsidRPr="000C3359">
        <w:rPr>
          <w:bCs/>
          <w:sz w:val="26"/>
          <w:szCs w:val="26"/>
          <w:lang w:val="nl-NL"/>
        </w:rPr>
        <w:t xml:space="preserve"> Kỳ tính thuế: Năm ....... Từ ....../....../...... đến ....../....../......</w:t>
      </w:r>
    </w:p>
    <w:p w14:paraId="7F2C63EB" w14:textId="77777777" w:rsidR="00EA4A92" w:rsidRPr="000C3359" w:rsidRDefault="00EA4A92" w:rsidP="00EA4A92">
      <w:pPr>
        <w:spacing w:before="60" w:after="60"/>
        <w:jc w:val="center"/>
        <w:rPr>
          <w:bCs/>
          <w:sz w:val="26"/>
          <w:szCs w:val="26"/>
          <w:lang w:val="nl-NL"/>
        </w:rPr>
      </w:pPr>
      <w:r w:rsidRPr="000C3359">
        <w:rPr>
          <w:b/>
          <w:sz w:val="26"/>
          <w:szCs w:val="26"/>
          <w:lang w:val="nl-NL"/>
        </w:rPr>
        <w:t>[02]</w:t>
      </w:r>
      <w:r w:rsidRPr="000C3359">
        <w:rPr>
          <w:bCs/>
          <w:sz w:val="26"/>
          <w:szCs w:val="26"/>
          <w:lang w:val="nl-NL"/>
        </w:rPr>
        <w:t xml:space="preserve"> Lần đầu </w:t>
      </w:r>
      <w:r w:rsidRPr="000C3359">
        <w:rPr>
          <w:bCs/>
          <w:sz w:val="26"/>
          <w:szCs w:val="26"/>
        </w:rPr>
        <w:t></w:t>
      </w:r>
      <w:r w:rsidRPr="000C3359">
        <w:rPr>
          <w:bCs/>
          <w:sz w:val="26"/>
          <w:szCs w:val="26"/>
          <w:lang w:val="nl-NL"/>
        </w:rPr>
        <w:t xml:space="preserve">                        </w:t>
      </w:r>
      <w:r w:rsidRPr="000C3359">
        <w:rPr>
          <w:b/>
          <w:sz w:val="26"/>
          <w:szCs w:val="26"/>
          <w:lang w:val="nl-NL"/>
        </w:rPr>
        <w:t>[03]</w:t>
      </w:r>
      <w:r w:rsidRPr="000C3359">
        <w:rPr>
          <w:bCs/>
          <w:sz w:val="26"/>
          <w:szCs w:val="26"/>
          <w:lang w:val="nl-NL"/>
        </w:rPr>
        <w:t xml:space="preserve"> Bổ sung lần thứ:…</w:t>
      </w:r>
    </w:p>
    <w:p w14:paraId="65022CC6" w14:textId="77777777" w:rsidR="00EA4A92" w:rsidRPr="000C3359" w:rsidRDefault="00EA4A92" w:rsidP="00EA4A92">
      <w:pPr>
        <w:spacing w:before="60" w:after="60"/>
        <w:ind w:firstLine="567"/>
        <w:rPr>
          <w:bCs/>
          <w:sz w:val="26"/>
          <w:szCs w:val="26"/>
          <w:lang w:val="nl-NL"/>
        </w:rPr>
      </w:pPr>
      <w:r w:rsidRPr="000C3359">
        <w:rPr>
          <w:b/>
          <w:sz w:val="26"/>
          <w:szCs w:val="26"/>
          <w:lang w:val="nl-NL"/>
        </w:rPr>
        <w:t>[04]</w:t>
      </w:r>
      <w:r w:rsidRPr="000C3359">
        <w:rPr>
          <w:bCs/>
          <w:sz w:val="26"/>
          <w:szCs w:val="26"/>
          <w:lang w:val="nl-NL"/>
        </w:rPr>
        <w:t xml:space="preserve"> Ngành nghề có tỷ lệ doanh thu cao nhất: ................                                  </w:t>
      </w:r>
    </w:p>
    <w:p w14:paraId="1F7C9241" w14:textId="77777777" w:rsidR="00EA4A92" w:rsidRPr="000C3359" w:rsidRDefault="00EA4A92" w:rsidP="00EA4A92">
      <w:pPr>
        <w:widowControl w:val="0"/>
        <w:spacing w:before="60" w:after="60"/>
        <w:ind w:firstLine="567"/>
        <w:jc w:val="both"/>
        <w:rPr>
          <w:bCs/>
          <w:sz w:val="26"/>
          <w:szCs w:val="26"/>
          <w:lang w:val="nl-NL"/>
        </w:rPr>
      </w:pPr>
      <w:r w:rsidRPr="000C3359">
        <w:rPr>
          <w:b/>
          <w:sz w:val="26"/>
          <w:szCs w:val="26"/>
          <w:lang w:val="nl-NL"/>
        </w:rPr>
        <w:t>[05]</w:t>
      </w:r>
      <w:r w:rsidRPr="000C3359">
        <w:rPr>
          <w:bCs/>
          <w:sz w:val="26"/>
          <w:szCs w:val="26"/>
          <w:lang w:val="nl-NL"/>
        </w:rPr>
        <w:t xml:space="preserve"> Tỷ lệ (%): ......... %        </w:t>
      </w:r>
      <w:r w:rsidRPr="000C3359">
        <w:rPr>
          <w:bCs/>
          <w:sz w:val="26"/>
          <w:szCs w:val="26"/>
          <w:lang w:val="nl-NL"/>
        </w:rPr>
        <w:tab/>
      </w:r>
      <w:r w:rsidRPr="000C3359">
        <w:rPr>
          <w:bCs/>
          <w:sz w:val="26"/>
          <w:szCs w:val="26"/>
          <w:lang w:val="nl-NL"/>
        </w:rPr>
        <w:tab/>
      </w:r>
      <w:r w:rsidRPr="000C3359">
        <w:rPr>
          <w:bCs/>
          <w:sz w:val="26"/>
          <w:szCs w:val="26"/>
          <w:lang w:val="nl-NL"/>
        </w:rPr>
        <w:tab/>
      </w:r>
      <w:r w:rsidRPr="000C3359">
        <w:rPr>
          <w:bCs/>
          <w:sz w:val="26"/>
          <w:szCs w:val="26"/>
          <w:lang w:val="nl-NL"/>
        </w:rPr>
        <w:tab/>
      </w:r>
      <w:r w:rsidRPr="000C3359">
        <w:rPr>
          <w:bCs/>
          <w:sz w:val="26"/>
          <w:szCs w:val="26"/>
          <w:lang w:val="nl-NL"/>
        </w:rPr>
        <w:tab/>
      </w:r>
      <w:r w:rsidRPr="000C3359">
        <w:rPr>
          <w:bCs/>
          <w:sz w:val="26"/>
          <w:szCs w:val="26"/>
          <w:lang w:val="nl-NL"/>
        </w:rPr>
        <w:tab/>
      </w:r>
      <w:r w:rsidRPr="000C3359">
        <w:rPr>
          <w:bCs/>
          <w:sz w:val="26"/>
          <w:szCs w:val="26"/>
          <w:lang w:val="nl-NL"/>
        </w:rPr>
        <w:tab/>
      </w:r>
      <w:r w:rsidRPr="000C3359">
        <w:rPr>
          <w:bCs/>
          <w:sz w:val="26"/>
          <w:szCs w:val="26"/>
          <w:lang w:val="nl-NL"/>
        </w:rPr>
        <w:tab/>
      </w:r>
    </w:p>
    <w:p w14:paraId="090397CA" w14:textId="77777777" w:rsidR="00EA4A92" w:rsidRPr="000C3359" w:rsidRDefault="00EA4A92" w:rsidP="00EA4A92">
      <w:pPr>
        <w:widowControl w:val="0"/>
        <w:spacing w:before="60" w:after="60"/>
        <w:ind w:firstLine="567"/>
        <w:jc w:val="both"/>
        <w:rPr>
          <w:bCs/>
          <w:sz w:val="26"/>
          <w:szCs w:val="26"/>
          <w:lang w:val="nl-NL"/>
        </w:rPr>
      </w:pPr>
      <w:r w:rsidRPr="000C3359">
        <w:rPr>
          <w:b/>
          <w:noProof/>
          <w:sz w:val="26"/>
          <w:szCs w:val="26"/>
        </w:rPr>
        <mc:AlternateContent>
          <mc:Choice Requires="wps">
            <w:drawing>
              <wp:anchor distT="0" distB="0" distL="114300" distR="114300" simplePos="0" relativeHeight="251674624" behindDoc="0" locked="0" layoutInCell="1" allowOverlap="1" wp14:anchorId="7F3D643C" wp14:editId="713B4B7A">
                <wp:simplePos x="0" y="0"/>
                <wp:positionH relativeFrom="column">
                  <wp:posOffset>5003165</wp:posOffset>
                </wp:positionH>
                <wp:positionV relativeFrom="paragraph">
                  <wp:posOffset>199390</wp:posOffset>
                </wp:positionV>
                <wp:extent cx="220345" cy="224155"/>
                <wp:effectExtent l="0" t="0" r="2730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6D0C7A46"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D643C" id="Rectangle 4" o:spid="_x0000_s1027" style="position:absolute;left:0;text-align:left;margin-left:393.95pt;margin-top:15.7pt;width:17.3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">
                <v:textbox>
                  <w:txbxContent>
                    <w:p w14:paraId="6D0C7A46"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73600" behindDoc="0" locked="0" layoutInCell="1" allowOverlap="1" wp14:anchorId="0ACB86ED" wp14:editId="3D03F276">
                <wp:simplePos x="0" y="0"/>
                <wp:positionH relativeFrom="column">
                  <wp:posOffset>4779645</wp:posOffset>
                </wp:positionH>
                <wp:positionV relativeFrom="paragraph">
                  <wp:posOffset>199390</wp:posOffset>
                </wp:positionV>
                <wp:extent cx="220345" cy="224155"/>
                <wp:effectExtent l="0" t="0" r="2730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12BBB5DC"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ACB86ED" id="Rectangle 28" o:spid="_x0000_s1028" style="position:absolute;left:0;text-align:left;margin-left:376.35pt;margin-top:15.7pt;width:17.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">
                <v:textbox>
                  <w:txbxContent>
                    <w:p w14:paraId="12BBB5DC"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72576" behindDoc="0" locked="0" layoutInCell="1" allowOverlap="1" wp14:anchorId="5B7973D4" wp14:editId="5D5D797C">
                <wp:simplePos x="0" y="0"/>
                <wp:positionH relativeFrom="column">
                  <wp:posOffset>4561205</wp:posOffset>
                </wp:positionH>
                <wp:positionV relativeFrom="paragraph">
                  <wp:posOffset>200025</wp:posOffset>
                </wp:positionV>
                <wp:extent cx="220345" cy="224155"/>
                <wp:effectExtent l="0" t="0" r="27305" b="234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463C7816"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B7973D4" id="Rectangle 29" o:spid="_x0000_s1029" style="position:absolute;left:0;text-align:left;margin-left:359.15pt;margin-top:15.75pt;width:17.3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">
                <v:textbox>
                  <w:txbxContent>
                    <w:p w14:paraId="463C7816"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66432" behindDoc="0" locked="0" layoutInCell="1" allowOverlap="1" wp14:anchorId="660A7258" wp14:editId="39D1942D">
                <wp:simplePos x="0" y="0"/>
                <wp:positionH relativeFrom="column">
                  <wp:posOffset>3005887</wp:posOffset>
                </wp:positionH>
                <wp:positionV relativeFrom="paragraph">
                  <wp:posOffset>205790</wp:posOffset>
                </wp:positionV>
                <wp:extent cx="220345" cy="223825"/>
                <wp:effectExtent l="0" t="0" r="27305" b="241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5"/>
                        </a:xfrm>
                        <a:prstGeom prst="rect">
                          <a:avLst/>
                        </a:prstGeom>
                        <a:solidFill>
                          <a:srgbClr val="FFFFFF"/>
                        </a:solidFill>
                        <a:ln w="9525">
                          <a:solidFill>
                            <a:srgbClr val="000000"/>
                          </a:solidFill>
                          <a:miter lim="800000"/>
                          <a:headEnd/>
                          <a:tailEnd/>
                        </a:ln>
                      </wps:spPr>
                      <wps:txbx>
                        <w:txbxContent>
                          <w:p w14:paraId="18D7C28E"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60A7258" id="Rectangle 30" o:spid="_x0000_s1030" style="position:absolute;left:0;text-align:left;margin-left:236.7pt;margin-top:16.2pt;width:17.3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">
                <v:textbox>
                  <w:txbxContent>
                    <w:p w14:paraId="18D7C28E"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67456" behindDoc="0" locked="0" layoutInCell="1" allowOverlap="1" wp14:anchorId="382E6601" wp14:editId="670BFE2A">
                <wp:simplePos x="0" y="0"/>
                <wp:positionH relativeFrom="column">
                  <wp:posOffset>3225343</wp:posOffset>
                </wp:positionH>
                <wp:positionV relativeFrom="paragraph">
                  <wp:posOffset>205790</wp:posOffset>
                </wp:positionV>
                <wp:extent cx="220345" cy="223825"/>
                <wp:effectExtent l="0" t="0" r="27305" b="241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5"/>
                        </a:xfrm>
                        <a:prstGeom prst="rect">
                          <a:avLst/>
                        </a:prstGeom>
                        <a:solidFill>
                          <a:srgbClr val="FFFFFF"/>
                        </a:solidFill>
                        <a:ln w="9525">
                          <a:solidFill>
                            <a:srgbClr val="000000"/>
                          </a:solidFill>
                          <a:miter lim="800000"/>
                          <a:headEnd/>
                          <a:tailEnd/>
                        </a:ln>
                      </wps:spPr>
                      <wps:txbx>
                        <w:txbxContent>
                          <w:p w14:paraId="284F7DE8"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82E6601" id="Rectangle 31" o:spid="_x0000_s1031" style="position:absolute;left:0;text-align:left;margin-left:253.95pt;margin-top:16.2pt;width:17.3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">
                <v:textbox>
                  <w:txbxContent>
                    <w:p w14:paraId="284F7DE8"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68480" behindDoc="0" locked="0" layoutInCell="1" allowOverlap="1" wp14:anchorId="52228E3D" wp14:editId="12B7931A">
                <wp:simplePos x="0" y="0"/>
                <wp:positionH relativeFrom="column">
                  <wp:posOffset>3448933</wp:posOffset>
                </wp:positionH>
                <wp:positionV relativeFrom="paragraph">
                  <wp:posOffset>205022</wp:posOffset>
                </wp:positionV>
                <wp:extent cx="220345" cy="223824"/>
                <wp:effectExtent l="0" t="0" r="27305" b="2413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4"/>
                        </a:xfrm>
                        <a:prstGeom prst="rect">
                          <a:avLst/>
                        </a:prstGeom>
                        <a:solidFill>
                          <a:srgbClr val="FFFFFF"/>
                        </a:solidFill>
                        <a:ln w="9525">
                          <a:solidFill>
                            <a:srgbClr val="000000"/>
                          </a:solidFill>
                          <a:miter lim="800000"/>
                          <a:headEnd/>
                          <a:tailEnd/>
                        </a:ln>
                      </wps:spPr>
                      <wps:txbx>
                        <w:txbxContent>
                          <w:p w14:paraId="0C9DE93A"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2228E3D" id="Rectangle 32" o:spid="_x0000_s1032" style="position:absolute;left:0;text-align:left;margin-left:271.55pt;margin-top:16.15pt;width:17.3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">
                <v:textbox>
                  <w:txbxContent>
                    <w:p w14:paraId="0C9DE93A"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69504" behindDoc="0" locked="0" layoutInCell="1" allowOverlap="1" wp14:anchorId="2793173A" wp14:editId="50EECA2F">
                <wp:simplePos x="0" y="0"/>
                <wp:positionH relativeFrom="column">
                  <wp:posOffset>3671570</wp:posOffset>
                </wp:positionH>
                <wp:positionV relativeFrom="paragraph">
                  <wp:posOffset>205022</wp:posOffset>
                </wp:positionV>
                <wp:extent cx="220345" cy="223824"/>
                <wp:effectExtent l="0" t="0" r="27305" b="2413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4"/>
                        </a:xfrm>
                        <a:prstGeom prst="rect">
                          <a:avLst/>
                        </a:prstGeom>
                        <a:solidFill>
                          <a:srgbClr val="FFFFFF"/>
                        </a:solidFill>
                        <a:ln w="9525">
                          <a:solidFill>
                            <a:srgbClr val="000000"/>
                          </a:solidFill>
                          <a:miter lim="800000"/>
                          <a:headEnd/>
                          <a:tailEnd/>
                        </a:ln>
                      </wps:spPr>
                      <wps:txbx>
                        <w:txbxContent>
                          <w:p w14:paraId="21091589"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793173A" id="Rectangle 33" o:spid="_x0000_s1033" style="position:absolute;left:0;text-align:left;margin-left:289.1pt;margin-top:16.15pt;width:17.3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">
                <v:textbox>
                  <w:txbxContent>
                    <w:p w14:paraId="21091589"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70528" behindDoc="0" locked="0" layoutInCell="1" allowOverlap="1" wp14:anchorId="73CF5D2A" wp14:editId="75360A44">
                <wp:simplePos x="0" y="0"/>
                <wp:positionH relativeFrom="column">
                  <wp:posOffset>3891915</wp:posOffset>
                </wp:positionH>
                <wp:positionV relativeFrom="paragraph">
                  <wp:posOffset>203835</wp:posOffset>
                </wp:positionV>
                <wp:extent cx="220345" cy="224155"/>
                <wp:effectExtent l="0" t="0" r="27305" b="2349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748BFCD6"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3CF5D2A" id="Rectangle 34" o:spid="_x0000_s1034" style="position:absolute;left:0;text-align:left;margin-left:306.45pt;margin-top:16.05pt;width:17.3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">
                <v:textbox>
                  <w:txbxContent>
                    <w:p w14:paraId="748BFCD6"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71552" behindDoc="0" locked="0" layoutInCell="1" allowOverlap="1" wp14:anchorId="3534D634" wp14:editId="470A5A56">
                <wp:simplePos x="0" y="0"/>
                <wp:positionH relativeFrom="column">
                  <wp:posOffset>4115435</wp:posOffset>
                </wp:positionH>
                <wp:positionV relativeFrom="paragraph">
                  <wp:posOffset>203835</wp:posOffset>
                </wp:positionV>
                <wp:extent cx="220345" cy="224155"/>
                <wp:effectExtent l="0" t="0" r="27305" b="234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396F964D"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534D634" id="Rectangle 35" o:spid="_x0000_s1035" style="position:absolute;left:0;text-align:left;margin-left:324.05pt;margin-top:16.05pt;width:17.35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">
                <v:textbox>
                  <w:txbxContent>
                    <w:p w14:paraId="396F964D"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64384" behindDoc="0" locked="0" layoutInCell="1" allowOverlap="1" wp14:anchorId="73388016" wp14:editId="5996CCF1">
                <wp:simplePos x="0" y="0"/>
                <wp:positionH relativeFrom="column">
                  <wp:posOffset>2559685</wp:posOffset>
                </wp:positionH>
                <wp:positionV relativeFrom="paragraph">
                  <wp:posOffset>205105</wp:posOffset>
                </wp:positionV>
                <wp:extent cx="220345" cy="224155"/>
                <wp:effectExtent l="0" t="0" r="27305" b="234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8E5EBDB"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3388016" id="Rectangle 36" o:spid="_x0000_s1036" style="position:absolute;left:0;text-align:left;margin-left:201.55pt;margin-top:16.15pt;width:17.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">
                <v:textbox>
                  <w:txbxContent>
                    <w:p w14:paraId="08E5EBDB"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65408" behindDoc="0" locked="0" layoutInCell="1" allowOverlap="1" wp14:anchorId="09412A9F" wp14:editId="240CCCE9">
                <wp:simplePos x="0" y="0"/>
                <wp:positionH relativeFrom="column">
                  <wp:posOffset>2783205</wp:posOffset>
                </wp:positionH>
                <wp:positionV relativeFrom="paragraph">
                  <wp:posOffset>205105</wp:posOffset>
                </wp:positionV>
                <wp:extent cx="220345" cy="224155"/>
                <wp:effectExtent l="0" t="0" r="27305" b="234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7795E8E7"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9412A9F" id="Rectangle 37" o:spid="_x0000_s1037" style="position:absolute;left:0;text-align:left;margin-left:219.15pt;margin-top:16.15pt;width:17.3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">
                <v:textbox>
                  <w:txbxContent>
                    <w:p w14:paraId="7795E8E7"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63360" behindDoc="0" locked="0" layoutInCell="1" allowOverlap="1" wp14:anchorId="1A1DD47F" wp14:editId="056DDB6A">
                <wp:simplePos x="0" y="0"/>
                <wp:positionH relativeFrom="column">
                  <wp:posOffset>2341245</wp:posOffset>
                </wp:positionH>
                <wp:positionV relativeFrom="paragraph">
                  <wp:posOffset>205740</wp:posOffset>
                </wp:positionV>
                <wp:extent cx="220345" cy="224155"/>
                <wp:effectExtent l="0" t="0" r="27305" b="234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4D14D689"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A1DD47F" id="Rectangle 38" o:spid="_x0000_s1038" style="position:absolute;left:0;text-align:left;margin-left:184.35pt;margin-top:16.2pt;width:17.3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">
                <v:textbox>
                  <w:txbxContent>
                    <w:p w14:paraId="4D14D689"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62336" behindDoc="0" locked="0" layoutInCell="1" allowOverlap="1" wp14:anchorId="62872BBA" wp14:editId="76A55D94">
                <wp:simplePos x="0" y="0"/>
                <wp:positionH relativeFrom="column">
                  <wp:posOffset>2117725</wp:posOffset>
                </wp:positionH>
                <wp:positionV relativeFrom="paragraph">
                  <wp:posOffset>206004</wp:posOffset>
                </wp:positionV>
                <wp:extent cx="220345" cy="224155"/>
                <wp:effectExtent l="0" t="0" r="27305"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33771FE9"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2872BBA" id="Rectangle 39" o:spid="_x0000_s1039" style="position:absolute;left:0;text-align:left;margin-left:166.75pt;margin-top:16.2pt;width:17.3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">
                <v:textbox>
                  <w:txbxContent>
                    <w:p w14:paraId="33771FE9" w14:textId="77777777" w:rsidR="00EA4A92" w:rsidRDefault="00EA4A92" w:rsidP="00EA4A92"/>
                  </w:txbxContent>
                </v:textbox>
              </v:rect>
            </w:pict>
          </mc:Fallback>
        </mc:AlternateContent>
      </w:r>
      <w:r w:rsidRPr="000C3359">
        <w:rPr>
          <w:b/>
          <w:sz w:val="26"/>
          <w:szCs w:val="26"/>
          <w:lang w:val="nl-NL"/>
        </w:rPr>
        <w:t>[06]</w:t>
      </w:r>
      <w:r w:rsidRPr="000C3359">
        <w:rPr>
          <w:bCs/>
          <w:sz w:val="26"/>
          <w:szCs w:val="26"/>
          <w:lang w:val="nl-NL"/>
        </w:rPr>
        <w:t xml:space="preserve"> </w:t>
      </w:r>
      <w:r w:rsidRPr="000C3359">
        <w:rPr>
          <w:b/>
          <w:bCs/>
          <w:sz w:val="26"/>
          <w:szCs w:val="26"/>
          <w:lang w:val="nl-NL"/>
        </w:rPr>
        <w:t>Tên người nộp thuế</w:t>
      </w:r>
      <w:r w:rsidRPr="000C3359">
        <w:rPr>
          <w:bCs/>
          <w:sz w:val="26"/>
          <w:szCs w:val="26"/>
          <w:lang w:val="nl-NL"/>
        </w:rPr>
        <w:t>: ...........................................................................................</w:t>
      </w:r>
    </w:p>
    <w:p w14:paraId="69E2E17E" w14:textId="77777777" w:rsidR="00EA4A92" w:rsidRPr="000C3359" w:rsidRDefault="00EA4A92" w:rsidP="00EA4A92">
      <w:pPr>
        <w:widowControl w:val="0"/>
        <w:spacing w:before="60" w:after="60"/>
        <w:ind w:firstLine="567"/>
        <w:jc w:val="both"/>
        <w:rPr>
          <w:sz w:val="18"/>
          <w:szCs w:val="18"/>
          <w:lang w:val="nl-NL"/>
        </w:rPr>
      </w:pPr>
      <w:r w:rsidRPr="000C3359">
        <w:rPr>
          <w:b/>
          <w:sz w:val="26"/>
          <w:szCs w:val="26"/>
          <w:lang w:val="nl-NL"/>
        </w:rPr>
        <w:t>[07]</w:t>
      </w:r>
      <w:r w:rsidRPr="000C3359">
        <w:rPr>
          <w:sz w:val="26"/>
          <w:szCs w:val="26"/>
          <w:lang w:val="nl-NL"/>
        </w:rPr>
        <w:t xml:space="preserve"> Mã số thuế:</w:t>
      </w:r>
      <w:r w:rsidRPr="000C3359">
        <w:rPr>
          <w:sz w:val="18"/>
          <w:szCs w:val="18"/>
          <w:lang w:val="nl-NL"/>
        </w:rPr>
        <w:t xml:space="preserve"> </w:t>
      </w:r>
      <w:r w:rsidRPr="000C3359">
        <w:rPr>
          <w:sz w:val="18"/>
          <w:szCs w:val="18"/>
          <w:lang w:val="nl-NL"/>
        </w:rPr>
        <w:tab/>
        <w:t xml:space="preserve">   </w:t>
      </w:r>
      <w:r w:rsidRPr="000C3359">
        <w:rPr>
          <w:sz w:val="18"/>
          <w:szCs w:val="18"/>
          <w:lang w:val="nl-NL"/>
        </w:rPr>
        <w:tab/>
      </w:r>
      <w:r w:rsidRPr="000C3359">
        <w:rPr>
          <w:bCs/>
          <w:sz w:val="26"/>
          <w:szCs w:val="26"/>
          <w:lang w:val="nl-NL"/>
        </w:rPr>
        <w:tab/>
      </w:r>
    </w:p>
    <w:p w14:paraId="3FF1990F" w14:textId="77777777" w:rsidR="00EA4A92" w:rsidRPr="000C3359" w:rsidRDefault="00EA4A92" w:rsidP="00EA4A92">
      <w:pPr>
        <w:widowControl w:val="0"/>
        <w:spacing w:before="60" w:after="60"/>
        <w:ind w:firstLine="567"/>
        <w:jc w:val="both"/>
        <w:rPr>
          <w:sz w:val="26"/>
          <w:szCs w:val="26"/>
          <w:lang w:val="nl-NL"/>
        </w:rPr>
      </w:pPr>
      <w:r w:rsidRPr="000C3359">
        <w:rPr>
          <w:b/>
          <w:noProof/>
          <w:sz w:val="26"/>
          <w:szCs w:val="26"/>
        </w:rPr>
        <mc:AlternateContent>
          <mc:Choice Requires="wps">
            <w:drawing>
              <wp:anchor distT="0" distB="0" distL="114300" distR="114300" simplePos="0" relativeHeight="251682816" behindDoc="0" locked="0" layoutInCell="1" allowOverlap="1" wp14:anchorId="4103DCE5" wp14:editId="4C3E06D8">
                <wp:simplePos x="0" y="0"/>
                <wp:positionH relativeFrom="column">
                  <wp:posOffset>3670935</wp:posOffset>
                </wp:positionH>
                <wp:positionV relativeFrom="paragraph">
                  <wp:posOffset>208915</wp:posOffset>
                </wp:positionV>
                <wp:extent cx="220345" cy="224155"/>
                <wp:effectExtent l="0" t="0" r="27305" b="234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7C0FF4D3"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103DCE5" id="Rectangle 40" o:spid="_x0000_s1040" style="position:absolute;left:0;text-align:left;margin-left:289.05pt;margin-top:16.45pt;width:17.3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">
                <v:textbox>
                  <w:txbxContent>
                    <w:p w14:paraId="7C0FF4D3"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81792" behindDoc="0" locked="0" layoutInCell="1" allowOverlap="1" wp14:anchorId="02997B84" wp14:editId="552431C5">
                <wp:simplePos x="0" y="0"/>
                <wp:positionH relativeFrom="column">
                  <wp:posOffset>3447415</wp:posOffset>
                </wp:positionH>
                <wp:positionV relativeFrom="paragraph">
                  <wp:posOffset>208915</wp:posOffset>
                </wp:positionV>
                <wp:extent cx="220345" cy="224155"/>
                <wp:effectExtent l="0" t="0" r="27305"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B3031ED"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2997B84" id="Rectangle 41" o:spid="_x0000_s1041" style="position:absolute;left:0;text-align:left;margin-left:271.45pt;margin-top:16.45pt;width:17.3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">
                <v:textbox>
                  <w:txbxContent>
                    <w:p w14:paraId="0B3031ED"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80768" behindDoc="0" locked="0" layoutInCell="1" allowOverlap="1" wp14:anchorId="689642F6" wp14:editId="6793B387">
                <wp:simplePos x="0" y="0"/>
                <wp:positionH relativeFrom="column">
                  <wp:posOffset>3225343</wp:posOffset>
                </wp:positionH>
                <wp:positionV relativeFrom="paragraph">
                  <wp:posOffset>205334</wp:posOffset>
                </wp:positionV>
                <wp:extent cx="220345" cy="223520"/>
                <wp:effectExtent l="0" t="0" r="27305" b="2413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14:paraId="52F7FA88"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89642F6" id="Rectangle 42" o:spid="_x0000_s1042" style="position:absolute;left:0;text-align:left;margin-left:253.95pt;margin-top:16.15pt;width:17.3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">
                <v:textbox>
                  <w:txbxContent>
                    <w:p w14:paraId="52F7FA88"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79744" behindDoc="0" locked="0" layoutInCell="1" allowOverlap="1" wp14:anchorId="285B2BEB" wp14:editId="4CB0A319">
                <wp:simplePos x="0" y="0"/>
                <wp:positionH relativeFrom="column">
                  <wp:posOffset>3005887</wp:posOffset>
                </wp:positionH>
                <wp:positionV relativeFrom="paragraph">
                  <wp:posOffset>205334</wp:posOffset>
                </wp:positionV>
                <wp:extent cx="220345" cy="223520"/>
                <wp:effectExtent l="0" t="0" r="27305" b="2413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520"/>
                        </a:xfrm>
                        <a:prstGeom prst="rect">
                          <a:avLst/>
                        </a:prstGeom>
                        <a:solidFill>
                          <a:srgbClr val="FFFFFF"/>
                        </a:solidFill>
                        <a:ln w="9525">
                          <a:solidFill>
                            <a:srgbClr val="000000"/>
                          </a:solidFill>
                          <a:miter lim="800000"/>
                          <a:headEnd/>
                          <a:tailEnd/>
                        </a:ln>
                      </wps:spPr>
                      <wps:txbx>
                        <w:txbxContent>
                          <w:p w14:paraId="0E531E68"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85B2BEB" id="Rectangle 43" o:spid="_x0000_s1043" style="position:absolute;left:0;text-align:left;margin-left:236.7pt;margin-top:16.15pt;width:17.35pt;height:1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">
                <v:textbox>
                  <w:txbxContent>
                    <w:p w14:paraId="0E531E68"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87936" behindDoc="0" locked="0" layoutInCell="1" allowOverlap="1" wp14:anchorId="2F6DCFEC" wp14:editId="22CE6269">
                <wp:simplePos x="0" y="0"/>
                <wp:positionH relativeFrom="column">
                  <wp:posOffset>5002227</wp:posOffset>
                </wp:positionH>
                <wp:positionV relativeFrom="paragraph">
                  <wp:posOffset>207152</wp:posOffset>
                </wp:positionV>
                <wp:extent cx="220345" cy="223681"/>
                <wp:effectExtent l="0" t="0" r="27305" b="2413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681"/>
                        </a:xfrm>
                        <a:prstGeom prst="rect">
                          <a:avLst/>
                        </a:prstGeom>
                        <a:solidFill>
                          <a:srgbClr val="FFFFFF"/>
                        </a:solidFill>
                        <a:ln w="9525">
                          <a:solidFill>
                            <a:srgbClr val="000000"/>
                          </a:solidFill>
                          <a:miter lim="800000"/>
                          <a:headEnd/>
                          <a:tailEnd/>
                        </a:ln>
                      </wps:spPr>
                      <wps:txbx>
                        <w:txbxContent>
                          <w:p w14:paraId="25C23DF2"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F6DCFEC" id="Rectangle 59" o:spid="_x0000_s1044" style="position:absolute;left:0;text-align:left;margin-left:393.9pt;margin-top:16.3pt;width:17.3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">
                <v:textbox>
                  <w:txbxContent>
                    <w:p w14:paraId="25C23DF2"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86912" behindDoc="0" locked="0" layoutInCell="1" allowOverlap="1" wp14:anchorId="62A2092B" wp14:editId="7D46AB35">
                <wp:simplePos x="0" y="0"/>
                <wp:positionH relativeFrom="column">
                  <wp:posOffset>4777039</wp:posOffset>
                </wp:positionH>
                <wp:positionV relativeFrom="paragraph">
                  <wp:posOffset>207152</wp:posOffset>
                </wp:positionV>
                <wp:extent cx="220345" cy="223681"/>
                <wp:effectExtent l="0" t="0" r="27305" b="24130"/>
                <wp:wrapNone/>
                <wp:docPr id="23744" name="Rectangle 23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681"/>
                        </a:xfrm>
                        <a:prstGeom prst="rect">
                          <a:avLst/>
                        </a:prstGeom>
                        <a:solidFill>
                          <a:srgbClr val="FFFFFF"/>
                        </a:solidFill>
                        <a:ln w="9525">
                          <a:solidFill>
                            <a:srgbClr val="000000"/>
                          </a:solidFill>
                          <a:miter lim="800000"/>
                          <a:headEnd/>
                          <a:tailEnd/>
                        </a:ln>
                      </wps:spPr>
                      <wps:txbx>
                        <w:txbxContent>
                          <w:p w14:paraId="27CF2F4D"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2A2092B" id="Rectangle 23744" o:spid="_x0000_s1045" style="position:absolute;left:0;text-align:left;margin-left:376.15pt;margin-top:16.3pt;width:17.35pt;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">
                <v:textbox>
                  <w:txbxContent>
                    <w:p w14:paraId="27CF2F4D"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85888" behindDoc="0" locked="0" layoutInCell="1" allowOverlap="1" wp14:anchorId="1B23025F" wp14:editId="291EC291">
                <wp:simplePos x="0" y="0"/>
                <wp:positionH relativeFrom="column">
                  <wp:posOffset>4558674</wp:posOffset>
                </wp:positionH>
                <wp:positionV relativeFrom="paragraph">
                  <wp:posOffset>207152</wp:posOffset>
                </wp:positionV>
                <wp:extent cx="220345" cy="223681"/>
                <wp:effectExtent l="0" t="0" r="27305" b="24130"/>
                <wp:wrapNone/>
                <wp:docPr id="23745" name="Rectangle 23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681"/>
                        </a:xfrm>
                        <a:prstGeom prst="rect">
                          <a:avLst/>
                        </a:prstGeom>
                        <a:solidFill>
                          <a:srgbClr val="FFFFFF"/>
                        </a:solidFill>
                        <a:ln w="9525">
                          <a:solidFill>
                            <a:srgbClr val="000000"/>
                          </a:solidFill>
                          <a:miter lim="800000"/>
                          <a:headEnd/>
                          <a:tailEnd/>
                        </a:ln>
                      </wps:spPr>
                      <wps:txbx>
                        <w:txbxContent>
                          <w:p w14:paraId="52567443"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B23025F" id="Rectangle 23745" o:spid="_x0000_s1046" style="position:absolute;left:0;text-align:left;margin-left:358.95pt;margin-top:16.3pt;width:17.35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">
                <v:textbox>
                  <w:txbxContent>
                    <w:p w14:paraId="52567443"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83840" behindDoc="0" locked="0" layoutInCell="1" allowOverlap="1" wp14:anchorId="1C1AF62A" wp14:editId="516279A8">
                <wp:simplePos x="0" y="0"/>
                <wp:positionH relativeFrom="column">
                  <wp:posOffset>3889934</wp:posOffset>
                </wp:positionH>
                <wp:positionV relativeFrom="paragraph">
                  <wp:posOffset>207152</wp:posOffset>
                </wp:positionV>
                <wp:extent cx="220345" cy="223681"/>
                <wp:effectExtent l="0" t="0" r="27305" b="24130"/>
                <wp:wrapNone/>
                <wp:docPr id="23746" name="Rectangle 23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681"/>
                        </a:xfrm>
                        <a:prstGeom prst="rect">
                          <a:avLst/>
                        </a:prstGeom>
                        <a:solidFill>
                          <a:srgbClr val="FFFFFF"/>
                        </a:solidFill>
                        <a:ln w="9525">
                          <a:solidFill>
                            <a:srgbClr val="000000"/>
                          </a:solidFill>
                          <a:miter lim="800000"/>
                          <a:headEnd/>
                          <a:tailEnd/>
                        </a:ln>
                      </wps:spPr>
                      <wps:txbx>
                        <w:txbxContent>
                          <w:p w14:paraId="59B71FA1"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C1AF62A" id="Rectangle 23746" o:spid="_x0000_s1047" style="position:absolute;left:0;text-align:left;margin-left:306.3pt;margin-top:16.3pt;width:17.35pt;height:1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">
                <v:textbox>
                  <w:txbxContent>
                    <w:p w14:paraId="59B71FA1"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84864" behindDoc="0" locked="0" layoutInCell="1" allowOverlap="1" wp14:anchorId="49E1F80C" wp14:editId="7CF5D247">
                <wp:simplePos x="0" y="0"/>
                <wp:positionH relativeFrom="column">
                  <wp:posOffset>4115122</wp:posOffset>
                </wp:positionH>
                <wp:positionV relativeFrom="paragraph">
                  <wp:posOffset>207152</wp:posOffset>
                </wp:positionV>
                <wp:extent cx="220345" cy="223681"/>
                <wp:effectExtent l="0" t="0" r="27305" b="24130"/>
                <wp:wrapNone/>
                <wp:docPr id="23765" name="Rectangle 23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681"/>
                        </a:xfrm>
                        <a:prstGeom prst="rect">
                          <a:avLst/>
                        </a:prstGeom>
                        <a:solidFill>
                          <a:srgbClr val="FFFFFF"/>
                        </a:solidFill>
                        <a:ln w="9525">
                          <a:solidFill>
                            <a:srgbClr val="000000"/>
                          </a:solidFill>
                          <a:miter lim="800000"/>
                          <a:headEnd/>
                          <a:tailEnd/>
                        </a:ln>
                      </wps:spPr>
                      <wps:txbx>
                        <w:txbxContent>
                          <w:p w14:paraId="614555E7"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9E1F80C" id="Rectangle 23765" o:spid="_x0000_s1048" style="position:absolute;left:0;text-align:left;margin-left:324.05pt;margin-top:16.3pt;width:17.35pt;height:1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">
                <v:textbox>
                  <w:txbxContent>
                    <w:p w14:paraId="614555E7"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77696" behindDoc="0" locked="0" layoutInCell="1" allowOverlap="1" wp14:anchorId="7D90D989" wp14:editId="38F664C4">
                <wp:simplePos x="0" y="0"/>
                <wp:positionH relativeFrom="column">
                  <wp:posOffset>2559660</wp:posOffset>
                </wp:positionH>
                <wp:positionV relativeFrom="paragraph">
                  <wp:posOffset>209346</wp:posOffset>
                </wp:positionV>
                <wp:extent cx="220345" cy="223825"/>
                <wp:effectExtent l="0" t="0" r="27305" b="24130"/>
                <wp:wrapNone/>
                <wp:docPr id="23766" name="Rectangle 23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5"/>
                        </a:xfrm>
                        <a:prstGeom prst="rect">
                          <a:avLst/>
                        </a:prstGeom>
                        <a:solidFill>
                          <a:srgbClr val="FFFFFF"/>
                        </a:solidFill>
                        <a:ln w="9525">
                          <a:solidFill>
                            <a:srgbClr val="000000"/>
                          </a:solidFill>
                          <a:miter lim="800000"/>
                          <a:headEnd/>
                          <a:tailEnd/>
                        </a:ln>
                      </wps:spPr>
                      <wps:txbx>
                        <w:txbxContent>
                          <w:p w14:paraId="3BFD66C5"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D90D989" id="Rectangle 23766" o:spid="_x0000_s1049" style="position:absolute;left:0;text-align:left;margin-left:201.55pt;margin-top:16.5pt;width:17.35pt;height:1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">
                <v:textbox>
                  <w:txbxContent>
                    <w:p w14:paraId="3BFD66C5"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78720" behindDoc="0" locked="0" layoutInCell="1" allowOverlap="1" wp14:anchorId="5F8480C1" wp14:editId="794C45E0">
                <wp:simplePos x="0" y="0"/>
                <wp:positionH relativeFrom="column">
                  <wp:posOffset>2786431</wp:posOffset>
                </wp:positionH>
                <wp:positionV relativeFrom="paragraph">
                  <wp:posOffset>209346</wp:posOffset>
                </wp:positionV>
                <wp:extent cx="220345" cy="223825"/>
                <wp:effectExtent l="0" t="0" r="27305" b="24130"/>
                <wp:wrapNone/>
                <wp:docPr id="23767" name="Rectangle 23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5"/>
                        </a:xfrm>
                        <a:prstGeom prst="rect">
                          <a:avLst/>
                        </a:prstGeom>
                        <a:solidFill>
                          <a:srgbClr val="FFFFFF"/>
                        </a:solidFill>
                        <a:ln w="9525">
                          <a:solidFill>
                            <a:srgbClr val="000000"/>
                          </a:solidFill>
                          <a:miter lim="800000"/>
                          <a:headEnd/>
                          <a:tailEnd/>
                        </a:ln>
                      </wps:spPr>
                      <wps:txbx>
                        <w:txbxContent>
                          <w:p w14:paraId="035C63F8"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F8480C1" id="Rectangle 23767" o:spid="_x0000_s1050" style="position:absolute;left:0;text-align:left;margin-left:219.4pt;margin-top:16.5pt;width:17.35pt;height:1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">
                <v:textbox>
                  <w:txbxContent>
                    <w:p w14:paraId="035C63F8"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76672" behindDoc="0" locked="0" layoutInCell="1" allowOverlap="1" wp14:anchorId="7E219370" wp14:editId="692233A2">
                <wp:simplePos x="0" y="0"/>
                <wp:positionH relativeFrom="column">
                  <wp:posOffset>2340204</wp:posOffset>
                </wp:positionH>
                <wp:positionV relativeFrom="paragraph">
                  <wp:posOffset>209346</wp:posOffset>
                </wp:positionV>
                <wp:extent cx="220345" cy="223825"/>
                <wp:effectExtent l="0" t="0" r="27305" b="24130"/>
                <wp:wrapNone/>
                <wp:docPr id="23768" name="Rectangle 23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5"/>
                        </a:xfrm>
                        <a:prstGeom prst="rect">
                          <a:avLst/>
                        </a:prstGeom>
                        <a:solidFill>
                          <a:srgbClr val="FFFFFF"/>
                        </a:solidFill>
                        <a:ln w="9525">
                          <a:solidFill>
                            <a:srgbClr val="000000"/>
                          </a:solidFill>
                          <a:miter lim="800000"/>
                          <a:headEnd/>
                          <a:tailEnd/>
                        </a:ln>
                      </wps:spPr>
                      <wps:txbx>
                        <w:txbxContent>
                          <w:p w14:paraId="0A73D0C0"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E219370" id="Rectangle 23768" o:spid="_x0000_s1051" style="position:absolute;left:0;text-align:left;margin-left:184.25pt;margin-top:16.5pt;width:17.35pt;height:1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">
                <v:textbox>
                  <w:txbxContent>
                    <w:p w14:paraId="0A73D0C0" w14:textId="77777777" w:rsidR="00EA4A92" w:rsidRDefault="00EA4A92" w:rsidP="00EA4A92"/>
                  </w:txbxContent>
                </v:textbox>
              </v:rect>
            </w:pict>
          </mc:Fallback>
        </mc:AlternateContent>
      </w:r>
      <w:r w:rsidRPr="000C3359">
        <w:rPr>
          <w:b/>
          <w:noProof/>
          <w:sz w:val="26"/>
          <w:szCs w:val="26"/>
        </w:rPr>
        <mc:AlternateContent>
          <mc:Choice Requires="wps">
            <w:drawing>
              <wp:anchor distT="0" distB="0" distL="114300" distR="114300" simplePos="0" relativeHeight="251675648" behindDoc="0" locked="0" layoutInCell="1" allowOverlap="1" wp14:anchorId="6023C91B" wp14:editId="57E7094B">
                <wp:simplePos x="0" y="0"/>
                <wp:positionH relativeFrom="column">
                  <wp:posOffset>2120748</wp:posOffset>
                </wp:positionH>
                <wp:positionV relativeFrom="paragraph">
                  <wp:posOffset>209346</wp:posOffset>
                </wp:positionV>
                <wp:extent cx="220345" cy="223825"/>
                <wp:effectExtent l="0" t="0" r="27305" b="24130"/>
                <wp:wrapNone/>
                <wp:docPr id="23769" name="Rectangle 23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3825"/>
                        </a:xfrm>
                        <a:prstGeom prst="rect">
                          <a:avLst/>
                        </a:prstGeom>
                        <a:solidFill>
                          <a:srgbClr val="FFFFFF"/>
                        </a:solidFill>
                        <a:ln w="9525">
                          <a:solidFill>
                            <a:srgbClr val="000000"/>
                          </a:solidFill>
                          <a:miter lim="800000"/>
                          <a:headEnd/>
                          <a:tailEnd/>
                        </a:ln>
                      </wps:spPr>
                      <wps:txbx>
                        <w:txbxContent>
                          <w:p w14:paraId="181C1D4F" w14:textId="77777777" w:rsidR="00EA4A92" w:rsidRDefault="00EA4A92" w:rsidP="00EA4A92"/>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023C91B" id="Rectangle 23769" o:spid="_x0000_s1052" style="position:absolute;left:0;text-align:left;margin-left:167pt;margin-top:16.5pt;width:17.35pt;height:1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">
                <v:textbox>
                  <w:txbxContent>
                    <w:p w14:paraId="181C1D4F" w14:textId="77777777" w:rsidR="00EA4A92" w:rsidRDefault="00EA4A92" w:rsidP="00EA4A92"/>
                  </w:txbxContent>
                </v:textbox>
              </v:rect>
            </w:pict>
          </mc:Fallback>
        </mc:AlternateContent>
      </w:r>
      <w:r w:rsidRPr="000C3359">
        <w:rPr>
          <w:b/>
          <w:sz w:val="26"/>
          <w:szCs w:val="26"/>
          <w:lang w:val="nl-NL"/>
        </w:rPr>
        <w:t xml:space="preserve">[08] </w:t>
      </w:r>
      <w:r w:rsidRPr="000C3359">
        <w:rPr>
          <w:b/>
          <w:bCs/>
          <w:sz w:val="26"/>
          <w:szCs w:val="26"/>
          <w:lang w:val="nl-NL"/>
        </w:rPr>
        <w:t>Tên đại lý thuế</w:t>
      </w:r>
      <w:r w:rsidRPr="000C3359">
        <w:rPr>
          <w:bCs/>
          <w:sz w:val="26"/>
          <w:szCs w:val="26"/>
          <w:lang w:val="nl-NL"/>
        </w:rPr>
        <w:t xml:space="preserve"> (nếu có):......................................................................................</w:t>
      </w:r>
    </w:p>
    <w:p w14:paraId="328998B6" w14:textId="77777777" w:rsidR="00EA4A92" w:rsidRPr="000C3359" w:rsidRDefault="00EA4A92" w:rsidP="00EA4A92">
      <w:pPr>
        <w:widowControl w:val="0"/>
        <w:spacing w:before="60" w:after="60"/>
        <w:ind w:firstLine="567"/>
        <w:jc w:val="both"/>
        <w:rPr>
          <w:sz w:val="18"/>
          <w:szCs w:val="18"/>
          <w:lang w:val="nl-NL"/>
        </w:rPr>
      </w:pPr>
      <w:r w:rsidRPr="000C3359">
        <w:rPr>
          <w:b/>
          <w:sz w:val="26"/>
          <w:szCs w:val="26"/>
          <w:lang w:val="nl-NL"/>
        </w:rPr>
        <w:t>[09]</w:t>
      </w:r>
      <w:r w:rsidRPr="000C3359">
        <w:rPr>
          <w:sz w:val="26"/>
          <w:szCs w:val="26"/>
          <w:lang w:val="nl-NL"/>
        </w:rPr>
        <w:t xml:space="preserve"> Mã số thuế:</w:t>
      </w:r>
      <w:r w:rsidRPr="000C3359">
        <w:rPr>
          <w:sz w:val="18"/>
          <w:szCs w:val="18"/>
          <w:lang w:val="nl-NL"/>
        </w:rPr>
        <w:t xml:space="preserve"> </w:t>
      </w:r>
      <w:r w:rsidRPr="000C3359">
        <w:rPr>
          <w:sz w:val="18"/>
          <w:szCs w:val="18"/>
          <w:lang w:val="nl-NL"/>
        </w:rPr>
        <w:tab/>
        <w:t xml:space="preserve">   </w:t>
      </w:r>
      <w:r w:rsidRPr="000C3359">
        <w:rPr>
          <w:sz w:val="18"/>
          <w:szCs w:val="18"/>
          <w:lang w:val="nl-NL"/>
        </w:rPr>
        <w:tab/>
      </w:r>
    </w:p>
    <w:p w14:paraId="63B443CC" w14:textId="77777777" w:rsidR="00EA4A92" w:rsidRPr="000C3359" w:rsidRDefault="00EA4A92" w:rsidP="00EA4A92">
      <w:pPr>
        <w:spacing w:before="60" w:after="60"/>
        <w:ind w:firstLine="567"/>
        <w:rPr>
          <w:sz w:val="26"/>
          <w:szCs w:val="26"/>
          <w:lang w:val="nl-NL"/>
        </w:rPr>
      </w:pPr>
      <w:r w:rsidRPr="000C3359">
        <w:rPr>
          <w:b/>
          <w:sz w:val="26"/>
          <w:szCs w:val="26"/>
          <w:lang w:val="nl-NL"/>
        </w:rPr>
        <w:t>[10]</w:t>
      </w:r>
      <w:r w:rsidRPr="000C3359">
        <w:rPr>
          <w:sz w:val="26"/>
          <w:szCs w:val="26"/>
          <w:lang w:val="nl-NL"/>
        </w:rPr>
        <w:t xml:space="preserve"> Hợp đồng đại lý thuế: Số.............................................ngày..................................</w:t>
      </w:r>
    </w:p>
    <w:p w14:paraId="1599E678" w14:textId="77777777" w:rsidR="00EA4A92" w:rsidRPr="000C3359" w:rsidRDefault="00EA4A92" w:rsidP="00EA4A92">
      <w:pPr>
        <w:spacing w:before="60" w:after="60"/>
        <w:ind w:firstLine="567"/>
        <w:jc w:val="right"/>
        <w:rPr>
          <w:i/>
          <w:iCs/>
          <w:szCs w:val="24"/>
          <w:lang w:val="nl-NL"/>
        </w:rPr>
      </w:pPr>
      <w:r w:rsidRPr="000C3359">
        <w:rPr>
          <w:i/>
          <w:iCs/>
          <w:szCs w:val="24"/>
          <w:lang w:val="nl-NL"/>
        </w:rPr>
        <w:t xml:space="preserve">   Đơn vị tiền: Đồng Việt Nam</w:t>
      </w:r>
    </w:p>
    <w:tbl>
      <w:tblPr>
        <w:tblW w:w="51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221"/>
        <w:gridCol w:w="1301"/>
        <w:gridCol w:w="867"/>
      </w:tblGrid>
      <w:tr w:rsidR="00EA4A92" w:rsidRPr="000C3359" w14:paraId="0961C5A0" w14:textId="77777777" w:rsidTr="00D54C89">
        <w:trPr>
          <w:trHeight w:val="761"/>
          <w:tblHeader/>
        </w:trPr>
        <w:tc>
          <w:tcPr>
            <w:tcW w:w="280" w:type="pct"/>
            <w:shd w:val="clear" w:color="auto" w:fill="auto"/>
            <w:vAlign w:val="center"/>
            <w:hideMark/>
          </w:tcPr>
          <w:p w14:paraId="4C2B38A6" w14:textId="77777777" w:rsidR="00EA4A92" w:rsidRPr="000C3359" w:rsidRDefault="00EA4A92" w:rsidP="00D54C89">
            <w:pPr>
              <w:ind w:left="-57" w:right="-57"/>
              <w:jc w:val="center"/>
              <w:rPr>
                <w:rFonts w:eastAsia="Times New Roman" w:cs="Times New Roman"/>
                <w:b/>
                <w:bCs/>
                <w:szCs w:val="24"/>
              </w:rPr>
            </w:pPr>
            <w:r w:rsidRPr="000C3359">
              <w:rPr>
                <w:rFonts w:eastAsia="Times New Roman" w:cs="Times New Roman"/>
                <w:b/>
                <w:bCs/>
                <w:szCs w:val="24"/>
              </w:rPr>
              <w:t>STT</w:t>
            </w:r>
          </w:p>
        </w:tc>
        <w:tc>
          <w:tcPr>
            <w:tcW w:w="3630" w:type="pct"/>
            <w:shd w:val="clear" w:color="auto" w:fill="auto"/>
            <w:vAlign w:val="center"/>
            <w:hideMark/>
          </w:tcPr>
          <w:p w14:paraId="312914D8"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Chỉ tiêu</w:t>
            </w:r>
          </w:p>
        </w:tc>
        <w:tc>
          <w:tcPr>
            <w:tcW w:w="654" w:type="pct"/>
            <w:shd w:val="clear" w:color="auto" w:fill="auto"/>
            <w:vAlign w:val="center"/>
            <w:hideMark/>
          </w:tcPr>
          <w:p w14:paraId="10116276"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Mã chỉ tiêu</w:t>
            </w:r>
          </w:p>
        </w:tc>
        <w:tc>
          <w:tcPr>
            <w:tcW w:w="436" w:type="pct"/>
            <w:shd w:val="clear" w:color="auto" w:fill="auto"/>
            <w:vAlign w:val="center"/>
            <w:hideMark/>
          </w:tcPr>
          <w:p w14:paraId="05FB00FE"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Số tiền</w:t>
            </w:r>
          </w:p>
        </w:tc>
      </w:tr>
      <w:tr w:rsidR="00EA4A92" w:rsidRPr="000C3359" w14:paraId="371E964A" w14:textId="77777777" w:rsidTr="00D54C89">
        <w:trPr>
          <w:trHeight w:val="63"/>
          <w:tblHeader/>
        </w:trPr>
        <w:tc>
          <w:tcPr>
            <w:tcW w:w="280" w:type="pct"/>
            <w:shd w:val="clear" w:color="auto" w:fill="auto"/>
            <w:vAlign w:val="center"/>
            <w:hideMark/>
          </w:tcPr>
          <w:p w14:paraId="06E74B31"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(1)</w:t>
            </w:r>
          </w:p>
        </w:tc>
        <w:tc>
          <w:tcPr>
            <w:tcW w:w="3630" w:type="pct"/>
            <w:shd w:val="clear" w:color="auto" w:fill="auto"/>
            <w:vAlign w:val="center"/>
            <w:hideMark/>
          </w:tcPr>
          <w:p w14:paraId="723C55E3"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(2)</w:t>
            </w:r>
          </w:p>
        </w:tc>
        <w:tc>
          <w:tcPr>
            <w:tcW w:w="654" w:type="pct"/>
            <w:shd w:val="clear" w:color="auto" w:fill="auto"/>
            <w:vAlign w:val="center"/>
            <w:hideMark/>
          </w:tcPr>
          <w:p w14:paraId="0FB7E36C"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(3)</w:t>
            </w:r>
          </w:p>
        </w:tc>
        <w:tc>
          <w:tcPr>
            <w:tcW w:w="436" w:type="pct"/>
            <w:shd w:val="clear" w:color="auto" w:fill="auto"/>
            <w:vAlign w:val="center"/>
            <w:hideMark/>
          </w:tcPr>
          <w:p w14:paraId="1C9C66C0"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(4)</w:t>
            </w:r>
          </w:p>
        </w:tc>
      </w:tr>
      <w:tr w:rsidR="00EA4A92" w:rsidRPr="000C3359" w14:paraId="4BA445E5" w14:textId="77777777" w:rsidTr="00D54C89">
        <w:trPr>
          <w:trHeight w:val="353"/>
        </w:trPr>
        <w:tc>
          <w:tcPr>
            <w:tcW w:w="280" w:type="pct"/>
            <w:shd w:val="clear" w:color="auto" w:fill="auto"/>
            <w:vAlign w:val="center"/>
            <w:hideMark/>
          </w:tcPr>
          <w:p w14:paraId="2B7853C0"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A</w:t>
            </w:r>
          </w:p>
        </w:tc>
        <w:tc>
          <w:tcPr>
            <w:tcW w:w="3630" w:type="pct"/>
            <w:shd w:val="clear" w:color="auto" w:fill="auto"/>
            <w:vAlign w:val="center"/>
            <w:hideMark/>
          </w:tcPr>
          <w:p w14:paraId="4231AF70" w14:textId="77777777" w:rsidR="00EA4A92" w:rsidRPr="000C3359" w:rsidRDefault="00EA4A92" w:rsidP="00D54C89">
            <w:pPr>
              <w:jc w:val="both"/>
              <w:rPr>
                <w:rFonts w:eastAsia="Times New Roman" w:cs="Times New Roman"/>
                <w:b/>
                <w:bCs/>
                <w:szCs w:val="24"/>
              </w:rPr>
            </w:pPr>
            <w:r w:rsidRPr="000C3359">
              <w:rPr>
                <w:rFonts w:eastAsia="Times New Roman" w:cs="Times New Roman"/>
                <w:b/>
                <w:bCs/>
                <w:szCs w:val="24"/>
              </w:rPr>
              <w:t>Kết quả kinh doanh ghi nhận theo báo cáo tài chính</w:t>
            </w:r>
          </w:p>
        </w:tc>
        <w:tc>
          <w:tcPr>
            <w:tcW w:w="654" w:type="pct"/>
            <w:shd w:val="clear" w:color="auto" w:fill="auto"/>
            <w:vAlign w:val="center"/>
            <w:hideMark/>
          </w:tcPr>
          <w:p w14:paraId="0724287E"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A</w:t>
            </w:r>
          </w:p>
        </w:tc>
        <w:tc>
          <w:tcPr>
            <w:tcW w:w="436" w:type="pct"/>
            <w:shd w:val="clear" w:color="auto" w:fill="auto"/>
            <w:vAlign w:val="center"/>
            <w:hideMark/>
          </w:tcPr>
          <w:p w14:paraId="11322438"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688C1BC0" w14:textId="77777777" w:rsidTr="00D54C89">
        <w:trPr>
          <w:trHeight w:val="63"/>
        </w:trPr>
        <w:tc>
          <w:tcPr>
            <w:tcW w:w="280" w:type="pct"/>
            <w:shd w:val="clear" w:color="auto" w:fill="auto"/>
            <w:vAlign w:val="center"/>
            <w:hideMark/>
          </w:tcPr>
          <w:p w14:paraId="781A3BF4"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w:t>
            </w:r>
          </w:p>
        </w:tc>
        <w:tc>
          <w:tcPr>
            <w:tcW w:w="3630" w:type="pct"/>
            <w:shd w:val="clear" w:color="auto" w:fill="auto"/>
            <w:vAlign w:val="center"/>
            <w:hideMark/>
          </w:tcPr>
          <w:p w14:paraId="217AF0B6"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Tổng lợi nhuận kế toán trước thuế thu nhập doanh nghiệp</w:t>
            </w:r>
          </w:p>
        </w:tc>
        <w:tc>
          <w:tcPr>
            <w:tcW w:w="654" w:type="pct"/>
            <w:shd w:val="clear" w:color="auto" w:fill="auto"/>
            <w:vAlign w:val="center"/>
            <w:hideMark/>
          </w:tcPr>
          <w:p w14:paraId="04712D58"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A1</w:t>
            </w:r>
          </w:p>
        </w:tc>
        <w:tc>
          <w:tcPr>
            <w:tcW w:w="436" w:type="pct"/>
            <w:shd w:val="clear" w:color="auto" w:fill="auto"/>
            <w:vAlign w:val="center"/>
            <w:hideMark/>
          </w:tcPr>
          <w:p w14:paraId="04E5376E"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701E4507" w14:textId="77777777" w:rsidTr="00D54C89">
        <w:trPr>
          <w:trHeight w:val="353"/>
        </w:trPr>
        <w:tc>
          <w:tcPr>
            <w:tcW w:w="280" w:type="pct"/>
            <w:shd w:val="clear" w:color="auto" w:fill="auto"/>
            <w:vAlign w:val="center"/>
            <w:hideMark/>
          </w:tcPr>
          <w:p w14:paraId="621175B5"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B</w:t>
            </w:r>
          </w:p>
        </w:tc>
        <w:tc>
          <w:tcPr>
            <w:tcW w:w="3630" w:type="pct"/>
            <w:shd w:val="clear" w:color="auto" w:fill="auto"/>
            <w:vAlign w:val="center"/>
            <w:hideMark/>
          </w:tcPr>
          <w:p w14:paraId="52DD7C3E" w14:textId="77777777" w:rsidR="00EA4A92" w:rsidRPr="000C3359" w:rsidRDefault="00EA4A92" w:rsidP="00D54C89">
            <w:pPr>
              <w:jc w:val="both"/>
              <w:rPr>
                <w:rFonts w:eastAsia="Times New Roman" w:cs="Times New Roman"/>
                <w:b/>
                <w:bCs/>
                <w:szCs w:val="24"/>
              </w:rPr>
            </w:pPr>
            <w:r w:rsidRPr="000C3359">
              <w:rPr>
                <w:rFonts w:eastAsia="Times New Roman" w:cs="Times New Roman"/>
                <w:b/>
                <w:bCs/>
                <w:szCs w:val="24"/>
              </w:rPr>
              <w:t>Xác định thu nhập chịu thuế theo Luật thuế thu nhập doanh nghiệp</w:t>
            </w:r>
          </w:p>
        </w:tc>
        <w:tc>
          <w:tcPr>
            <w:tcW w:w="654" w:type="pct"/>
            <w:shd w:val="clear" w:color="auto" w:fill="auto"/>
            <w:vAlign w:val="center"/>
            <w:hideMark/>
          </w:tcPr>
          <w:p w14:paraId="15F4280C"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B</w:t>
            </w:r>
          </w:p>
        </w:tc>
        <w:tc>
          <w:tcPr>
            <w:tcW w:w="436" w:type="pct"/>
            <w:shd w:val="clear" w:color="auto" w:fill="auto"/>
            <w:vAlign w:val="center"/>
            <w:hideMark/>
          </w:tcPr>
          <w:p w14:paraId="52B11FD0"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0CE52DC7" w14:textId="77777777" w:rsidTr="00D54C89">
        <w:trPr>
          <w:trHeight w:val="549"/>
        </w:trPr>
        <w:tc>
          <w:tcPr>
            <w:tcW w:w="280" w:type="pct"/>
            <w:shd w:val="clear" w:color="auto" w:fill="auto"/>
            <w:vAlign w:val="center"/>
            <w:hideMark/>
          </w:tcPr>
          <w:p w14:paraId="544B0EE9"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w:t>
            </w:r>
          </w:p>
        </w:tc>
        <w:tc>
          <w:tcPr>
            <w:tcW w:w="3630" w:type="pct"/>
            <w:shd w:val="clear" w:color="auto" w:fill="auto"/>
            <w:vAlign w:val="center"/>
            <w:hideMark/>
          </w:tcPr>
          <w:p w14:paraId="5E87D3BD" w14:textId="77777777" w:rsidR="00EA4A92" w:rsidRPr="000C3359" w:rsidRDefault="00EA4A92" w:rsidP="00D54C89">
            <w:pPr>
              <w:jc w:val="both"/>
              <w:rPr>
                <w:rFonts w:eastAsia="Times New Roman" w:cs="Times New Roman"/>
                <w:b/>
                <w:bCs/>
                <w:spacing w:val="-2"/>
                <w:szCs w:val="24"/>
              </w:rPr>
            </w:pPr>
            <w:r w:rsidRPr="000C3359">
              <w:rPr>
                <w:rFonts w:eastAsia="Times New Roman" w:cs="Times New Roman"/>
                <w:b/>
                <w:bCs/>
                <w:spacing w:val="-2"/>
                <w:szCs w:val="24"/>
              </w:rPr>
              <w:t>Điều chỉnh tăng tổng lợi nhuận trước thuế thu nhập doanh nghiệp (B1= B2+B3+B4+B5+B6+B7)</w:t>
            </w:r>
          </w:p>
        </w:tc>
        <w:tc>
          <w:tcPr>
            <w:tcW w:w="654" w:type="pct"/>
            <w:shd w:val="clear" w:color="auto" w:fill="auto"/>
            <w:vAlign w:val="center"/>
            <w:hideMark/>
          </w:tcPr>
          <w:p w14:paraId="1BD2E45C"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B1</w:t>
            </w:r>
          </w:p>
        </w:tc>
        <w:tc>
          <w:tcPr>
            <w:tcW w:w="436" w:type="pct"/>
            <w:shd w:val="clear" w:color="auto" w:fill="auto"/>
            <w:vAlign w:val="center"/>
            <w:hideMark/>
          </w:tcPr>
          <w:p w14:paraId="048F6A14"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6A47029A" w14:textId="77777777" w:rsidTr="00D54C89">
        <w:trPr>
          <w:trHeight w:val="353"/>
        </w:trPr>
        <w:tc>
          <w:tcPr>
            <w:tcW w:w="280" w:type="pct"/>
            <w:shd w:val="clear" w:color="auto" w:fill="auto"/>
            <w:vAlign w:val="center"/>
            <w:hideMark/>
          </w:tcPr>
          <w:p w14:paraId="4F19DAB9"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1.1</w:t>
            </w:r>
          </w:p>
        </w:tc>
        <w:tc>
          <w:tcPr>
            <w:tcW w:w="3630" w:type="pct"/>
            <w:shd w:val="clear" w:color="auto" w:fill="auto"/>
            <w:vAlign w:val="center"/>
            <w:hideMark/>
          </w:tcPr>
          <w:p w14:paraId="2DE8C439"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Các khoản điều chỉnh tăng doanh thu</w:t>
            </w:r>
          </w:p>
        </w:tc>
        <w:tc>
          <w:tcPr>
            <w:tcW w:w="654" w:type="pct"/>
            <w:shd w:val="clear" w:color="auto" w:fill="auto"/>
            <w:vAlign w:val="center"/>
            <w:hideMark/>
          </w:tcPr>
          <w:p w14:paraId="55BC9074"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B2</w:t>
            </w:r>
          </w:p>
        </w:tc>
        <w:tc>
          <w:tcPr>
            <w:tcW w:w="436" w:type="pct"/>
            <w:shd w:val="clear" w:color="auto" w:fill="auto"/>
            <w:vAlign w:val="center"/>
            <w:hideMark/>
          </w:tcPr>
          <w:p w14:paraId="3DFE9280"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1CDEF146" w14:textId="77777777" w:rsidTr="00D54C89">
        <w:trPr>
          <w:trHeight w:val="353"/>
        </w:trPr>
        <w:tc>
          <w:tcPr>
            <w:tcW w:w="280" w:type="pct"/>
            <w:shd w:val="clear" w:color="auto" w:fill="auto"/>
            <w:vAlign w:val="center"/>
            <w:hideMark/>
          </w:tcPr>
          <w:p w14:paraId="413BC070"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1.2</w:t>
            </w:r>
          </w:p>
        </w:tc>
        <w:tc>
          <w:tcPr>
            <w:tcW w:w="3630" w:type="pct"/>
            <w:shd w:val="clear" w:color="auto" w:fill="auto"/>
            <w:vAlign w:val="center"/>
            <w:hideMark/>
          </w:tcPr>
          <w:p w14:paraId="2C525125"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 xml:space="preserve">Chi phí của phần doanh thu điều chỉnh giảm </w:t>
            </w:r>
          </w:p>
        </w:tc>
        <w:tc>
          <w:tcPr>
            <w:tcW w:w="654" w:type="pct"/>
            <w:shd w:val="clear" w:color="auto" w:fill="auto"/>
            <w:vAlign w:val="center"/>
            <w:hideMark/>
          </w:tcPr>
          <w:p w14:paraId="6CFFC4B7"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B3</w:t>
            </w:r>
          </w:p>
        </w:tc>
        <w:tc>
          <w:tcPr>
            <w:tcW w:w="436" w:type="pct"/>
            <w:shd w:val="clear" w:color="auto" w:fill="auto"/>
            <w:vAlign w:val="center"/>
            <w:hideMark/>
          </w:tcPr>
          <w:p w14:paraId="2B2A9D3D"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1F2764E1" w14:textId="77777777" w:rsidTr="00D54C89">
        <w:trPr>
          <w:trHeight w:val="353"/>
        </w:trPr>
        <w:tc>
          <w:tcPr>
            <w:tcW w:w="280" w:type="pct"/>
            <w:shd w:val="clear" w:color="auto" w:fill="auto"/>
            <w:vAlign w:val="center"/>
            <w:hideMark/>
          </w:tcPr>
          <w:p w14:paraId="2FDAC22D"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1.3</w:t>
            </w:r>
          </w:p>
        </w:tc>
        <w:tc>
          <w:tcPr>
            <w:tcW w:w="3630" w:type="pct"/>
            <w:shd w:val="clear" w:color="auto" w:fill="auto"/>
            <w:vAlign w:val="center"/>
            <w:hideMark/>
          </w:tcPr>
          <w:p w14:paraId="76581794"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Các khoản chi không được trừ khi xác định thu nhập chịu thuế</w:t>
            </w:r>
          </w:p>
        </w:tc>
        <w:tc>
          <w:tcPr>
            <w:tcW w:w="654" w:type="pct"/>
            <w:shd w:val="clear" w:color="auto" w:fill="auto"/>
            <w:vAlign w:val="center"/>
            <w:hideMark/>
          </w:tcPr>
          <w:p w14:paraId="2C8D83CD"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B4</w:t>
            </w:r>
          </w:p>
        </w:tc>
        <w:tc>
          <w:tcPr>
            <w:tcW w:w="436" w:type="pct"/>
            <w:shd w:val="clear" w:color="auto" w:fill="auto"/>
            <w:vAlign w:val="center"/>
            <w:hideMark/>
          </w:tcPr>
          <w:p w14:paraId="4C060CD7"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1DC0D65E" w14:textId="77777777" w:rsidTr="00D54C89">
        <w:trPr>
          <w:trHeight w:val="353"/>
        </w:trPr>
        <w:tc>
          <w:tcPr>
            <w:tcW w:w="280" w:type="pct"/>
            <w:shd w:val="clear" w:color="auto" w:fill="auto"/>
            <w:vAlign w:val="center"/>
            <w:hideMark/>
          </w:tcPr>
          <w:p w14:paraId="4555DE3C"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1.4</w:t>
            </w:r>
          </w:p>
        </w:tc>
        <w:tc>
          <w:tcPr>
            <w:tcW w:w="3630" w:type="pct"/>
            <w:shd w:val="clear" w:color="auto" w:fill="auto"/>
            <w:vAlign w:val="center"/>
            <w:hideMark/>
          </w:tcPr>
          <w:p w14:paraId="0A3B7D1D"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Thuế thu nhập đã nộp cho phần thu nhập nhận được ở nước ngoài</w:t>
            </w:r>
          </w:p>
        </w:tc>
        <w:tc>
          <w:tcPr>
            <w:tcW w:w="654" w:type="pct"/>
            <w:shd w:val="clear" w:color="auto" w:fill="auto"/>
            <w:vAlign w:val="center"/>
            <w:hideMark/>
          </w:tcPr>
          <w:p w14:paraId="273B88CB"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B5</w:t>
            </w:r>
          </w:p>
        </w:tc>
        <w:tc>
          <w:tcPr>
            <w:tcW w:w="436" w:type="pct"/>
            <w:shd w:val="clear" w:color="auto" w:fill="auto"/>
            <w:vAlign w:val="center"/>
            <w:hideMark/>
          </w:tcPr>
          <w:p w14:paraId="31FBA39F"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4F97075A" w14:textId="77777777" w:rsidTr="00D54C89">
        <w:trPr>
          <w:trHeight w:val="353"/>
        </w:trPr>
        <w:tc>
          <w:tcPr>
            <w:tcW w:w="280" w:type="pct"/>
            <w:shd w:val="clear" w:color="auto" w:fill="auto"/>
            <w:vAlign w:val="center"/>
            <w:hideMark/>
          </w:tcPr>
          <w:p w14:paraId="09EC9231"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1.5</w:t>
            </w:r>
          </w:p>
        </w:tc>
        <w:tc>
          <w:tcPr>
            <w:tcW w:w="3630" w:type="pct"/>
            <w:shd w:val="clear" w:color="auto" w:fill="auto"/>
            <w:vAlign w:val="center"/>
            <w:hideMark/>
          </w:tcPr>
          <w:p w14:paraId="53B12490" w14:textId="77777777" w:rsidR="00EA4A92" w:rsidRPr="000C3359" w:rsidRDefault="00EA4A92" w:rsidP="00D54C89">
            <w:pPr>
              <w:jc w:val="both"/>
              <w:rPr>
                <w:rFonts w:eastAsia="Times New Roman" w:cs="Times New Roman"/>
                <w:spacing w:val="-2"/>
                <w:szCs w:val="24"/>
              </w:rPr>
            </w:pPr>
            <w:r w:rsidRPr="000C3359">
              <w:rPr>
                <w:rFonts w:eastAsia="Times New Roman" w:cs="Times New Roman"/>
                <w:spacing w:val="-2"/>
                <w:szCs w:val="24"/>
              </w:rPr>
              <w:t>Điều chỉnh tăng lợi nhuận do xác định giá thị trường đối với giao dịch liên kết</w:t>
            </w:r>
          </w:p>
        </w:tc>
        <w:tc>
          <w:tcPr>
            <w:tcW w:w="654" w:type="pct"/>
            <w:shd w:val="clear" w:color="auto" w:fill="auto"/>
            <w:vAlign w:val="center"/>
            <w:hideMark/>
          </w:tcPr>
          <w:p w14:paraId="4DD47C15"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B6</w:t>
            </w:r>
          </w:p>
        </w:tc>
        <w:tc>
          <w:tcPr>
            <w:tcW w:w="436" w:type="pct"/>
            <w:shd w:val="clear" w:color="auto" w:fill="auto"/>
            <w:vAlign w:val="center"/>
            <w:hideMark/>
          </w:tcPr>
          <w:p w14:paraId="6BA90E50"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3FA000C4" w14:textId="77777777" w:rsidTr="00D54C89">
        <w:trPr>
          <w:trHeight w:val="353"/>
        </w:trPr>
        <w:tc>
          <w:tcPr>
            <w:tcW w:w="280" w:type="pct"/>
            <w:shd w:val="clear" w:color="auto" w:fill="auto"/>
            <w:vAlign w:val="center"/>
            <w:hideMark/>
          </w:tcPr>
          <w:p w14:paraId="7001DDEF"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1.6</w:t>
            </w:r>
          </w:p>
        </w:tc>
        <w:tc>
          <w:tcPr>
            <w:tcW w:w="3630" w:type="pct"/>
            <w:shd w:val="clear" w:color="auto" w:fill="auto"/>
            <w:vAlign w:val="center"/>
            <w:hideMark/>
          </w:tcPr>
          <w:p w14:paraId="12AC1CA7"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Các khoản điều chỉnh làm tăng lợi nhuận trước thuế khác</w:t>
            </w:r>
          </w:p>
        </w:tc>
        <w:tc>
          <w:tcPr>
            <w:tcW w:w="654" w:type="pct"/>
            <w:shd w:val="clear" w:color="auto" w:fill="auto"/>
            <w:vAlign w:val="center"/>
            <w:hideMark/>
          </w:tcPr>
          <w:p w14:paraId="6FD3EBD6"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B7</w:t>
            </w:r>
          </w:p>
        </w:tc>
        <w:tc>
          <w:tcPr>
            <w:tcW w:w="436" w:type="pct"/>
            <w:shd w:val="clear" w:color="auto" w:fill="auto"/>
            <w:vAlign w:val="center"/>
            <w:hideMark/>
          </w:tcPr>
          <w:p w14:paraId="300B6149"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3191BF4D" w14:textId="77777777" w:rsidTr="00D54C89">
        <w:trPr>
          <w:trHeight w:val="293"/>
        </w:trPr>
        <w:tc>
          <w:tcPr>
            <w:tcW w:w="280" w:type="pct"/>
            <w:shd w:val="clear" w:color="auto" w:fill="auto"/>
            <w:vAlign w:val="center"/>
            <w:hideMark/>
          </w:tcPr>
          <w:p w14:paraId="784A3179"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2</w:t>
            </w:r>
          </w:p>
        </w:tc>
        <w:tc>
          <w:tcPr>
            <w:tcW w:w="3630" w:type="pct"/>
            <w:shd w:val="clear" w:color="auto" w:fill="auto"/>
            <w:vAlign w:val="center"/>
            <w:hideMark/>
          </w:tcPr>
          <w:p w14:paraId="5158D9BB" w14:textId="0C4C7FED" w:rsidR="00EA4A92" w:rsidRPr="000C3359" w:rsidRDefault="00EA4A92" w:rsidP="00D54C89">
            <w:pPr>
              <w:jc w:val="both"/>
              <w:rPr>
                <w:rFonts w:eastAsia="Times New Roman" w:cs="Times New Roman"/>
                <w:b/>
                <w:bCs/>
                <w:spacing w:val="-2"/>
                <w:szCs w:val="24"/>
              </w:rPr>
            </w:pPr>
            <w:r w:rsidRPr="000C3359">
              <w:rPr>
                <w:rFonts w:eastAsia="Times New Roman" w:cs="Times New Roman"/>
                <w:b/>
                <w:bCs/>
                <w:spacing w:val="-2"/>
                <w:szCs w:val="24"/>
              </w:rPr>
              <w:t>Điều chỉnh giảm tổng lợi nhuận trước thuế thu nhập doanh nghiệp (B8=B9+B10+B11</w:t>
            </w:r>
            <w:r w:rsidR="00A75DFA">
              <w:rPr>
                <w:rFonts w:eastAsia="Times New Roman" w:cs="Times New Roman"/>
                <w:b/>
                <w:bCs/>
                <w:spacing w:val="-2"/>
                <w:szCs w:val="24"/>
              </w:rPr>
              <w:t>+B12</w:t>
            </w:r>
            <w:r w:rsidRPr="000C3359">
              <w:rPr>
                <w:rFonts w:eastAsia="Times New Roman" w:cs="Times New Roman"/>
                <w:b/>
                <w:bCs/>
                <w:spacing w:val="-2"/>
                <w:szCs w:val="24"/>
              </w:rPr>
              <w:t xml:space="preserve">) </w:t>
            </w:r>
          </w:p>
        </w:tc>
        <w:tc>
          <w:tcPr>
            <w:tcW w:w="654" w:type="pct"/>
            <w:shd w:val="clear" w:color="auto" w:fill="auto"/>
            <w:vAlign w:val="center"/>
            <w:hideMark/>
          </w:tcPr>
          <w:p w14:paraId="58A5AEA1"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B8</w:t>
            </w:r>
          </w:p>
        </w:tc>
        <w:tc>
          <w:tcPr>
            <w:tcW w:w="436" w:type="pct"/>
            <w:shd w:val="clear" w:color="auto" w:fill="auto"/>
            <w:vAlign w:val="center"/>
            <w:hideMark/>
          </w:tcPr>
          <w:p w14:paraId="67292C34"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504BB7F4" w14:textId="77777777" w:rsidTr="00D54C89">
        <w:trPr>
          <w:trHeight w:val="353"/>
        </w:trPr>
        <w:tc>
          <w:tcPr>
            <w:tcW w:w="280" w:type="pct"/>
            <w:shd w:val="clear" w:color="auto" w:fill="auto"/>
            <w:vAlign w:val="center"/>
            <w:hideMark/>
          </w:tcPr>
          <w:p w14:paraId="3F64C2D7"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2.1</w:t>
            </w:r>
          </w:p>
        </w:tc>
        <w:tc>
          <w:tcPr>
            <w:tcW w:w="3630" w:type="pct"/>
            <w:shd w:val="clear" w:color="auto" w:fill="auto"/>
            <w:vAlign w:val="center"/>
            <w:hideMark/>
          </w:tcPr>
          <w:p w14:paraId="17939217"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 xml:space="preserve">Giảm trừ các khoản doanh thu đã tính thuế năm trước  </w:t>
            </w:r>
          </w:p>
        </w:tc>
        <w:tc>
          <w:tcPr>
            <w:tcW w:w="654" w:type="pct"/>
            <w:shd w:val="clear" w:color="auto" w:fill="auto"/>
            <w:vAlign w:val="center"/>
            <w:hideMark/>
          </w:tcPr>
          <w:p w14:paraId="135849FC"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B9</w:t>
            </w:r>
          </w:p>
        </w:tc>
        <w:tc>
          <w:tcPr>
            <w:tcW w:w="436" w:type="pct"/>
            <w:shd w:val="clear" w:color="auto" w:fill="auto"/>
            <w:vAlign w:val="center"/>
            <w:hideMark/>
          </w:tcPr>
          <w:p w14:paraId="3D1B02EB"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02CD930C" w14:textId="77777777" w:rsidTr="00D54C89">
        <w:trPr>
          <w:trHeight w:val="353"/>
        </w:trPr>
        <w:tc>
          <w:tcPr>
            <w:tcW w:w="280" w:type="pct"/>
            <w:shd w:val="clear" w:color="auto" w:fill="auto"/>
            <w:vAlign w:val="center"/>
            <w:hideMark/>
          </w:tcPr>
          <w:p w14:paraId="03DCE988"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2.2</w:t>
            </w:r>
          </w:p>
        </w:tc>
        <w:tc>
          <w:tcPr>
            <w:tcW w:w="3630" w:type="pct"/>
            <w:shd w:val="clear" w:color="auto" w:fill="auto"/>
            <w:vAlign w:val="center"/>
            <w:hideMark/>
          </w:tcPr>
          <w:p w14:paraId="4CF7AA5F"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 xml:space="preserve">Chi phí của phần doanh thu điều chỉnh tăng </w:t>
            </w:r>
          </w:p>
        </w:tc>
        <w:tc>
          <w:tcPr>
            <w:tcW w:w="654" w:type="pct"/>
            <w:shd w:val="clear" w:color="auto" w:fill="auto"/>
            <w:vAlign w:val="center"/>
            <w:hideMark/>
          </w:tcPr>
          <w:p w14:paraId="544FDF8B"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B10</w:t>
            </w:r>
          </w:p>
        </w:tc>
        <w:tc>
          <w:tcPr>
            <w:tcW w:w="436" w:type="pct"/>
            <w:shd w:val="clear" w:color="auto" w:fill="auto"/>
            <w:vAlign w:val="center"/>
            <w:hideMark/>
          </w:tcPr>
          <w:p w14:paraId="173FB9F4"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639287D7" w14:textId="77777777" w:rsidTr="00D54C89">
        <w:trPr>
          <w:trHeight w:val="155"/>
        </w:trPr>
        <w:tc>
          <w:tcPr>
            <w:tcW w:w="280" w:type="pct"/>
            <w:shd w:val="clear" w:color="auto" w:fill="auto"/>
            <w:vAlign w:val="center"/>
            <w:hideMark/>
          </w:tcPr>
          <w:p w14:paraId="238ED8D3"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2.3</w:t>
            </w:r>
          </w:p>
        </w:tc>
        <w:tc>
          <w:tcPr>
            <w:tcW w:w="3630" w:type="pct"/>
            <w:shd w:val="clear" w:color="auto" w:fill="auto"/>
            <w:vAlign w:val="center"/>
            <w:hideMark/>
          </w:tcPr>
          <w:p w14:paraId="3A20E99A" w14:textId="77777777" w:rsidR="00EA4A92" w:rsidRPr="000C3359" w:rsidRDefault="00EA4A92" w:rsidP="00D54C89">
            <w:pPr>
              <w:jc w:val="both"/>
              <w:rPr>
                <w:rFonts w:eastAsia="Times New Roman" w:cs="Times New Roman"/>
                <w:spacing w:val="-2"/>
                <w:szCs w:val="24"/>
              </w:rPr>
            </w:pPr>
            <w:r w:rsidRPr="000C3359">
              <w:rPr>
                <w:rFonts w:eastAsia="Times New Roman" w:cs="Times New Roman"/>
                <w:spacing w:val="-2"/>
                <w:szCs w:val="24"/>
              </w:rPr>
              <w:t>Chi phí lãi vay không được trừ kỳ trước được chuyển sang kỳ này của doanh  nghiệp có giao dịch liên kết</w:t>
            </w:r>
          </w:p>
        </w:tc>
        <w:tc>
          <w:tcPr>
            <w:tcW w:w="654" w:type="pct"/>
            <w:shd w:val="clear" w:color="auto" w:fill="auto"/>
            <w:vAlign w:val="center"/>
            <w:hideMark/>
          </w:tcPr>
          <w:p w14:paraId="1BAE8659" w14:textId="09B447C6" w:rsidR="00EA4A92" w:rsidRPr="000C3359" w:rsidRDefault="00A75DFA" w:rsidP="00D54C89">
            <w:pPr>
              <w:jc w:val="center"/>
              <w:rPr>
                <w:rFonts w:eastAsia="Times New Roman" w:cs="Times New Roman"/>
                <w:szCs w:val="24"/>
              </w:rPr>
            </w:pPr>
            <w:r w:rsidRPr="000C3359">
              <w:rPr>
                <w:rFonts w:eastAsia="Times New Roman" w:cs="Times New Roman"/>
                <w:szCs w:val="24"/>
              </w:rPr>
              <w:t>B11</w:t>
            </w:r>
            <w:r w:rsidR="00EA4A92" w:rsidRPr="000C3359">
              <w:rPr>
                <w:rFonts w:eastAsia="Times New Roman" w:cs="Times New Roman"/>
                <w:szCs w:val="24"/>
              </w:rPr>
              <w:t> </w:t>
            </w:r>
          </w:p>
        </w:tc>
        <w:tc>
          <w:tcPr>
            <w:tcW w:w="436" w:type="pct"/>
            <w:shd w:val="clear" w:color="auto" w:fill="auto"/>
            <w:vAlign w:val="center"/>
            <w:hideMark/>
          </w:tcPr>
          <w:p w14:paraId="1164D02A"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67E41DA8" w14:textId="77777777" w:rsidTr="00D54C89">
        <w:trPr>
          <w:trHeight w:val="353"/>
        </w:trPr>
        <w:tc>
          <w:tcPr>
            <w:tcW w:w="280" w:type="pct"/>
            <w:shd w:val="clear" w:color="auto" w:fill="auto"/>
            <w:vAlign w:val="center"/>
            <w:hideMark/>
          </w:tcPr>
          <w:p w14:paraId="07721FDF"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2.4</w:t>
            </w:r>
          </w:p>
        </w:tc>
        <w:tc>
          <w:tcPr>
            <w:tcW w:w="3630" w:type="pct"/>
            <w:shd w:val="clear" w:color="auto" w:fill="auto"/>
            <w:vAlign w:val="center"/>
            <w:hideMark/>
          </w:tcPr>
          <w:p w14:paraId="403D5C8B"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Các khoản điều chỉnh làm giảm lợi nhuận trước thuế khác</w:t>
            </w:r>
          </w:p>
        </w:tc>
        <w:tc>
          <w:tcPr>
            <w:tcW w:w="654" w:type="pct"/>
            <w:shd w:val="clear" w:color="auto" w:fill="auto"/>
            <w:vAlign w:val="center"/>
            <w:hideMark/>
          </w:tcPr>
          <w:p w14:paraId="0D14129F" w14:textId="1ECF7B57" w:rsidR="00EA4A92" w:rsidRPr="000C3359" w:rsidRDefault="00A75DFA" w:rsidP="00D54C89">
            <w:pPr>
              <w:jc w:val="center"/>
              <w:rPr>
                <w:rFonts w:eastAsia="Times New Roman" w:cs="Times New Roman"/>
                <w:szCs w:val="24"/>
              </w:rPr>
            </w:pPr>
            <w:r>
              <w:rPr>
                <w:rFonts w:eastAsia="Times New Roman" w:cs="Times New Roman"/>
                <w:szCs w:val="24"/>
              </w:rPr>
              <w:t>B12</w:t>
            </w:r>
          </w:p>
        </w:tc>
        <w:tc>
          <w:tcPr>
            <w:tcW w:w="436" w:type="pct"/>
            <w:shd w:val="clear" w:color="auto" w:fill="auto"/>
            <w:vAlign w:val="center"/>
            <w:hideMark/>
          </w:tcPr>
          <w:p w14:paraId="561B143C"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5E684D61" w14:textId="77777777" w:rsidTr="00D54C89">
        <w:trPr>
          <w:trHeight w:val="353"/>
        </w:trPr>
        <w:tc>
          <w:tcPr>
            <w:tcW w:w="280" w:type="pct"/>
            <w:shd w:val="clear" w:color="auto" w:fill="auto"/>
            <w:vAlign w:val="center"/>
            <w:hideMark/>
          </w:tcPr>
          <w:p w14:paraId="3552AA65"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3</w:t>
            </w:r>
          </w:p>
        </w:tc>
        <w:tc>
          <w:tcPr>
            <w:tcW w:w="3630" w:type="pct"/>
            <w:shd w:val="clear" w:color="auto" w:fill="auto"/>
            <w:vAlign w:val="center"/>
            <w:hideMark/>
          </w:tcPr>
          <w:p w14:paraId="3F5FC1E7" w14:textId="02A65D28" w:rsidR="00EA4A92" w:rsidRPr="000C3359" w:rsidRDefault="00EA4A92" w:rsidP="00A75DFA">
            <w:pPr>
              <w:jc w:val="both"/>
              <w:rPr>
                <w:rFonts w:eastAsia="Times New Roman" w:cs="Times New Roman"/>
                <w:b/>
                <w:bCs/>
                <w:szCs w:val="24"/>
              </w:rPr>
            </w:pPr>
            <w:r w:rsidRPr="000C3359">
              <w:rPr>
                <w:rFonts w:eastAsia="Times New Roman" w:cs="Times New Roman"/>
                <w:b/>
                <w:bCs/>
                <w:szCs w:val="24"/>
              </w:rPr>
              <w:t>Tổng thu nhập chịu thuế (B1</w:t>
            </w:r>
            <w:r w:rsidR="00A75DFA">
              <w:rPr>
                <w:rFonts w:eastAsia="Times New Roman" w:cs="Times New Roman"/>
                <w:b/>
                <w:bCs/>
                <w:szCs w:val="24"/>
              </w:rPr>
              <w:t>3</w:t>
            </w:r>
            <w:r w:rsidRPr="000C3359">
              <w:rPr>
                <w:rFonts w:eastAsia="Times New Roman" w:cs="Times New Roman"/>
                <w:b/>
                <w:bCs/>
                <w:szCs w:val="24"/>
              </w:rPr>
              <w:t>=A1+B1-B8)</w:t>
            </w:r>
          </w:p>
        </w:tc>
        <w:tc>
          <w:tcPr>
            <w:tcW w:w="654" w:type="pct"/>
            <w:shd w:val="clear" w:color="auto" w:fill="auto"/>
            <w:vAlign w:val="center"/>
            <w:hideMark/>
          </w:tcPr>
          <w:p w14:paraId="579E9342" w14:textId="694AF201" w:rsidR="00EA4A92" w:rsidRPr="000C3359" w:rsidRDefault="00EA4A92" w:rsidP="00A75DFA">
            <w:pPr>
              <w:jc w:val="center"/>
              <w:rPr>
                <w:rFonts w:eastAsia="Times New Roman" w:cs="Times New Roman"/>
                <w:b/>
                <w:bCs/>
                <w:szCs w:val="24"/>
              </w:rPr>
            </w:pPr>
            <w:r w:rsidRPr="000C3359">
              <w:rPr>
                <w:rFonts w:eastAsia="Times New Roman" w:cs="Times New Roman"/>
                <w:b/>
                <w:bCs/>
                <w:szCs w:val="24"/>
              </w:rPr>
              <w:t>B1</w:t>
            </w:r>
            <w:r w:rsidR="00A75DFA">
              <w:rPr>
                <w:rFonts w:eastAsia="Times New Roman" w:cs="Times New Roman"/>
                <w:b/>
                <w:bCs/>
                <w:szCs w:val="24"/>
              </w:rPr>
              <w:t>3</w:t>
            </w:r>
          </w:p>
        </w:tc>
        <w:tc>
          <w:tcPr>
            <w:tcW w:w="436" w:type="pct"/>
            <w:shd w:val="clear" w:color="auto" w:fill="auto"/>
            <w:vAlign w:val="center"/>
            <w:hideMark/>
          </w:tcPr>
          <w:p w14:paraId="79842ABB"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1641943B" w14:textId="77777777" w:rsidTr="00D54C89">
        <w:trPr>
          <w:trHeight w:val="353"/>
        </w:trPr>
        <w:tc>
          <w:tcPr>
            <w:tcW w:w="280" w:type="pct"/>
            <w:shd w:val="clear" w:color="auto" w:fill="auto"/>
            <w:vAlign w:val="center"/>
            <w:hideMark/>
          </w:tcPr>
          <w:p w14:paraId="626D6F68"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3.1</w:t>
            </w:r>
          </w:p>
        </w:tc>
        <w:tc>
          <w:tcPr>
            <w:tcW w:w="3630" w:type="pct"/>
            <w:shd w:val="clear" w:color="auto" w:fill="auto"/>
            <w:vAlign w:val="center"/>
            <w:hideMark/>
          </w:tcPr>
          <w:p w14:paraId="1B57DB93"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 nhập chịu thuế từ hoạt động sản xuất kinh doanh</w:t>
            </w:r>
          </w:p>
        </w:tc>
        <w:tc>
          <w:tcPr>
            <w:tcW w:w="654" w:type="pct"/>
            <w:shd w:val="clear" w:color="auto" w:fill="auto"/>
            <w:vAlign w:val="center"/>
            <w:hideMark/>
          </w:tcPr>
          <w:p w14:paraId="148F545F" w14:textId="7090E209" w:rsidR="00EA4A92" w:rsidRPr="000C3359" w:rsidRDefault="00EA4A92" w:rsidP="00A75DFA">
            <w:pPr>
              <w:jc w:val="center"/>
              <w:rPr>
                <w:rFonts w:eastAsia="Times New Roman" w:cs="Times New Roman"/>
                <w:szCs w:val="24"/>
              </w:rPr>
            </w:pPr>
            <w:r w:rsidRPr="000C3359">
              <w:rPr>
                <w:rFonts w:eastAsia="Times New Roman" w:cs="Times New Roman"/>
                <w:szCs w:val="24"/>
              </w:rPr>
              <w:t>B1</w:t>
            </w:r>
            <w:r w:rsidR="00A75DFA">
              <w:rPr>
                <w:rFonts w:eastAsia="Times New Roman" w:cs="Times New Roman"/>
                <w:szCs w:val="24"/>
              </w:rPr>
              <w:t>4</w:t>
            </w:r>
          </w:p>
        </w:tc>
        <w:tc>
          <w:tcPr>
            <w:tcW w:w="436" w:type="pct"/>
            <w:shd w:val="clear" w:color="auto" w:fill="auto"/>
            <w:vAlign w:val="center"/>
            <w:hideMark/>
          </w:tcPr>
          <w:p w14:paraId="59A47C4E"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35D986DC" w14:textId="77777777" w:rsidTr="00D54C89">
        <w:trPr>
          <w:trHeight w:val="353"/>
        </w:trPr>
        <w:tc>
          <w:tcPr>
            <w:tcW w:w="280" w:type="pct"/>
            <w:shd w:val="clear" w:color="auto" w:fill="auto"/>
            <w:vAlign w:val="center"/>
            <w:hideMark/>
          </w:tcPr>
          <w:p w14:paraId="6CE05161"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3.2</w:t>
            </w:r>
          </w:p>
        </w:tc>
        <w:tc>
          <w:tcPr>
            <w:tcW w:w="3630" w:type="pct"/>
            <w:shd w:val="clear" w:color="auto" w:fill="auto"/>
            <w:vAlign w:val="center"/>
            <w:hideMark/>
          </w:tcPr>
          <w:p w14:paraId="749EEE0C"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 xml:space="preserve">Thu nhập chịu thuế từ hoạt động chuyển nhượng BĐS </w:t>
            </w:r>
          </w:p>
        </w:tc>
        <w:tc>
          <w:tcPr>
            <w:tcW w:w="654" w:type="pct"/>
            <w:shd w:val="clear" w:color="auto" w:fill="auto"/>
            <w:vAlign w:val="center"/>
            <w:hideMark/>
          </w:tcPr>
          <w:p w14:paraId="101F2D49" w14:textId="0588CD55" w:rsidR="00EA4A92" w:rsidRPr="000C3359" w:rsidRDefault="00EA4A92" w:rsidP="00A75DFA">
            <w:pPr>
              <w:jc w:val="center"/>
              <w:rPr>
                <w:rFonts w:eastAsia="Times New Roman" w:cs="Times New Roman"/>
                <w:szCs w:val="24"/>
              </w:rPr>
            </w:pPr>
            <w:r w:rsidRPr="000C3359">
              <w:rPr>
                <w:rFonts w:eastAsia="Times New Roman" w:cs="Times New Roman"/>
                <w:szCs w:val="24"/>
              </w:rPr>
              <w:t>B1</w:t>
            </w:r>
            <w:r w:rsidR="00A75DFA">
              <w:rPr>
                <w:rFonts w:eastAsia="Times New Roman" w:cs="Times New Roman"/>
                <w:szCs w:val="24"/>
              </w:rPr>
              <w:t>5</w:t>
            </w:r>
          </w:p>
        </w:tc>
        <w:tc>
          <w:tcPr>
            <w:tcW w:w="436" w:type="pct"/>
            <w:shd w:val="clear" w:color="auto" w:fill="auto"/>
            <w:vAlign w:val="center"/>
            <w:hideMark/>
          </w:tcPr>
          <w:p w14:paraId="171904CA"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5FBBFD36" w14:textId="77777777" w:rsidTr="00D54C89">
        <w:trPr>
          <w:trHeight w:val="409"/>
        </w:trPr>
        <w:tc>
          <w:tcPr>
            <w:tcW w:w="280" w:type="pct"/>
            <w:shd w:val="clear" w:color="auto" w:fill="auto"/>
            <w:vAlign w:val="center"/>
            <w:hideMark/>
          </w:tcPr>
          <w:p w14:paraId="751778B7"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C</w:t>
            </w:r>
          </w:p>
        </w:tc>
        <w:tc>
          <w:tcPr>
            <w:tcW w:w="3630" w:type="pct"/>
            <w:shd w:val="clear" w:color="auto" w:fill="auto"/>
            <w:vAlign w:val="center"/>
            <w:hideMark/>
          </w:tcPr>
          <w:p w14:paraId="207EF9AC" w14:textId="77777777" w:rsidR="00EA4A92" w:rsidRPr="000C3359" w:rsidRDefault="00EA4A92" w:rsidP="00D54C89">
            <w:pPr>
              <w:jc w:val="both"/>
              <w:rPr>
                <w:rFonts w:eastAsia="Times New Roman" w:cs="Times New Roman"/>
                <w:b/>
                <w:bCs/>
                <w:szCs w:val="24"/>
              </w:rPr>
            </w:pPr>
            <w:r w:rsidRPr="000C3359">
              <w:rPr>
                <w:rFonts w:eastAsia="Times New Roman" w:cs="Times New Roman"/>
                <w:b/>
                <w:bCs/>
                <w:szCs w:val="24"/>
              </w:rPr>
              <w:t>Thuế thu nhập doanh nghiệp (TNDN) phải nộp từ hoạt động sản xuất kinh doanh</w:t>
            </w:r>
          </w:p>
        </w:tc>
        <w:tc>
          <w:tcPr>
            <w:tcW w:w="654" w:type="pct"/>
            <w:shd w:val="clear" w:color="auto" w:fill="auto"/>
            <w:vAlign w:val="center"/>
            <w:hideMark/>
          </w:tcPr>
          <w:p w14:paraId="423CF242"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C</w:t>
            </w:r>
          </w:p>
        </w:tc>
        <w:tc>
          <w:tcPr>
            <w:tcW w:w="436" w:type="pct"/>
            <w:shd w:val="clear" w:color="auto" w:fill="auto"/>
            <w:vAlign w:val="center"/>
            <w:hideMark/>
          </w:tcPr>
          <w:p w14:paraId="37269F59"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5E5F6A33" w14:textId="77777777" w:rsidTr="00D54C89">
        <w:trPr>
          <w:trHeight w:val="503"/>
        </w:trPr>
        <w:tc>
          <w:tcPr>
            <w:tcW w:w="280" w:type="pct"/>
            <w:shd w:val="clear" w:color="auto" w:fill="auto"/>
            <w:vAlign w:val="center"/>
            <w:hideMark/>
          </w:tcPr>
          <w:p w14:paraId="49EDDF54"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lastRenderedPageBreak/>
              <w:t>1</w:t>
            </w:r>
          </w:p>
        </w:tc>
        <w:tc>
          <w:tcPr>
            <w:tcW w:w="3630" w:type="pct"/>
            <w:shd w:val="clear" w:color="auto" w:fill="auto"/>
            <w:vAlign w:val="center"/>
            <w:hideMark/>
          </w:tcPr>
          <w:p w14:paraId="459D63C5" w14:textId="01D0CA4D" w:rsidR="00EA4A92" w:rsidRPr="000C3359" w:rsidRDefault="00EA4A92" w:rsidP="00A75DFA">
            <w:pPr>
              <w:jc w:val="both"/>
              <w:rPr>
                <w:rFonts w:eastAsia="Times New Roman" w:cs="Times New Roman"/>
                <w:szCs w:val="24"/>
              </w:rPr>
            </w:pPr>
            <w:r w:rsidRPr="000C3359">
              <w:rPr>
                <w:rFonts w:eastAsia="Times New Roman" w:cs="Times New Roman"/>
                <w:szCs w:val="24"/>
              </w:rPr>
              <w:t>Thu nhập chịu thuế (C1 = B1</w:t>
            </w:r>
            <w:r w:rsidR="00A75DFA">
              <w:rPr>
                <w:rFonts w:eastAsia="Times New Roman" w:cs="Times New Roman"/>
                <w:szCs w:val="24"/>
              </w:rPr>
              <w:t>4</w:t>
            </w:r>
            <w:r w:rsidRPr="000C3359">
              <w:rPr>
                <w:rFonts w:eastAsia="Times New Roman" w:cs="Times New Roman"/>
                <w:szCs w:val="24"/>
              </w:rPr>
              <w:t>)</w:t>
            </w:r>
          </w:p>
        </w:tc>
        <w:tc>
          <w:tcPr>
            <w:tcW w:w="654" w:type="pct"/>
            <w:shd w:val="clear" w:color="auto" w:fill="auto"/>
            <w:vAlign w:val="center"/>
            <w:hideMark/>
          </w:tcPr>
          <w:p w14:paraId="420956A1"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C1</w:t>
            </w:r>
          </w:p>
        </w:tc>
        <w:tc>
          <w:tcPr>
            <w:tcW w:w="436" w:type="pct"/>
            <w:shd w:val="clear" w:color="auto" w:fill="auto"/>
            <w:vAlign w:val="center"/>
            <w:hideMark/>
          </w:tcPr>
          <w:p w14:paraId="7B4D4510"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638D62B4" w14:textId="77777777" w:rsidTr="00D54C89">
        <w:trPr>
          <w:trHeight w:val="553"/>
        </w:trPr>
        <w:tc>
          <w:tcPr>
            <w:tcW w:w="280" w:type="pct"/>
            <w:shd w:val="clear" w:color="auto" w:fill="auto"/>
            <w:vAlign w:val="center"/>
            <w:hideMark/>
          </w:tcPr>
          <w:p w14:paraId="0D7A1C3E"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2</w:t>
            </w:r>
          </w:p>
        </w:tc>
        <w:tc>
          <w:tcPr>
            <w:tcW w:w="3630" w:type="pct"/>
            <w:shd w:val="clear" w:color="auto" w:fill="auto"/>
            <w:vAlign w:val="center"/>
            <w:hideMark/>
          </w:tcPr>
          <w:p w14:paraId="209A37B7"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 nhập miễn thuế</w:t>
            </w:r>
          </w:p>
        </w:tc>
        <w:tc>
          <w:tcPr>
            <w:tcW w:w="654" w:type="pct"/>
            <w:shd w:val="clear" w:color="auto" w:fill="auto"/>
            <w:vAlign w:val="center"/>
            <w:hideMark/>
          </w:tcPr>
          <w:p w14:paraId="57581C01"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C2</w:t>
            </w:r>
          </w:p>
        </w:tc>
        <w:tc>
          <w:tcPr>
            <w:tcW w:w="436" w:type="pct"/>
            <w:shd w:val="clear" w:color="auto" w:fill="auto"/>
            <w:vAlign w:val="center"/>
            <w:hideMark/>
          </w:tcPr>
          <w:p w14:paraId="6A3738DD"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06D77381" w14:textId="77777777" w:rsidTr="00D54C89">
        <w:trPr>
          <w:trHeight w:val="353"/>
        </w:trPr>
        <w:tc>
          <w:tcPr>
            <w:tcW w:w="280" w:type="pct"/>
            <w:shd w:val="clear" w:color="auto" w:fill="auto"/>
            <w:vAlign w:val="center"/>
            <w:hideMark/>
          </w:tcPr>
          <w:p w14:paraId="42108D39"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c>
          <w:tcPr>
            <w:tcW w:w="3630" w:type="pct"/>
            <w:shd w:val="clear" w:color="auto" w:fill="auto"/>
            <w:vAlign w:val="center"/>
            <w:hideMark/>
          </w:tcPr>
          <w:p w14:paraId="1006AAE3" w14:textId="77777777" w:rsidR="00EA4A92" w:rsidRPr="000C3359" w:rsidRDefault="00EA4A92" w:rsidP="00D54C89">
            <w:pPr>
              <w:jc w:val="both"/>
              <w:rPr>
                <w:rFonts w:eastAsia="Times New Roman" w:cs="Times New Roman"/>
                <w:i/>
                <w:iCs/>
                <w:szCs w:val="24"/>
              </w:rPr>
            </w:pPr>
            <w:r w:rsidRPr="000C3359">
              <w:rPr>
                <w:rFonts w:eastAsia="Times New Roman" w:cs="Times New Roman"/>
                <w:i/>
                <w:iCs/>
                <w:szCs w:val="24"/>
              </w:rPr>
              <w:t>Loại thu nhập miễn thuế…………………………………………</w:t>
            </w:r>
          </w:p>
        </w:tc>
        <w:tc>
          <w:tcPr>
            <w:tcW w:w="654" w:type="pct"/>
            <w:shd w:val="clear" w:color="auto" w:fill="auto"/>
            <w:vAlign w:val="center"/>
            <w:hideMark/>
          </w:tcPr>
          <w:p w14:paraId="6AD67E82"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c>
          <w:tcPr>
            <w:tcW w:w="436" w:type="pct"/>
            <w:shd w:val="clear" w:color="auto" w:fill="auto"/>
            <w:vAlign w:val="center"/>
            <w:hideMark/>
          </w:tcPr>
          <w:p w14:paraId="41C03C55"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09CC0465" w14:textId="77777777" w:rsidTr="00D54C89">
        <w:trPr>
          <w:trHeight w:val="481"/>
        </w:trPr>
        <w:tc>
          <w:tcPr>
            <w:tcW w:w="280" w:type="pct"/>
            <w:shd w:val="clear" w:color="auto" w:fill="auto"/>
            <w:vAlign w:val="center"/>
            <w:hideMark/>
          </w:tcPr>
          <w:p w14:paraId="1276E18D"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3</w:t>
            </w:r>
          </w:p>
        </w:tc>
        <w:tc>
          <w:tcPr>
            <w:tcW w:w="3630" w:type="pct"/>
            <w:shd w:val="clear" w:color="auto" w:fill="auto"/>
            <w:vAlign w:val="center"/>
            <w:hideMark/>
          </w:tcPr>
          <w:p w14:paraId="75B78ED9"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Chuyển lỗ và bù trừ lãi, lỗ (C3=C3a+C3b)</w:t>
            </w:r>
          </w:p>
        </w:tc>
        <w:tc>
          <w:tcPr>
            <w:tcW w:w="654" w:type="pct"/>
            <w:shd w:val="clear" w:color="auto" w:fill="auto"/>
            <w:vAlign w:val="center"/>
            <w:hideMark/>
          </w:tcPr>
          <w:p w14:paraId="1DF0169E"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C3</w:t>
            </w:r>
          </w:p>
        </w:tc>
        <w:tc>
          <w:tcPr>
            <w:tcW w:w="436" w:type="pct"/>
            <w:shd w:val="clear" w:color="auto" w:fill="auto"/>
            <w:vAlign w:val="center"/>
          </w:tcPr>
          <w:p w14:paraId="1EA06193" w14:textId="77777777" w:rsidR="00EA4A92" w:rsidRPr="000C3359" w:rsidRDefault="00EA4A92" w:rsidP="00D54C89">
            <w:pPr>
              <w:jc w:val="center"/>
              <w:rPr>
                <w:rFonts w:eastAsia="Times New Roman" w:cs="Times New Roman"/>
                <w:szCs w:val="24"/>
              </w:rPr>
            </w:pPr>
          </w:p>
        </w:tc>
      </w:tr>
      <w:tr w:rsidR="00EA4A92" w:rsidRPr="000C3359" w14:paraId="0FDD51AF" w14:textId="77777777" w:rsidTr="00D54C89">
        <w:trPr>
          <w:trHeight w:val="353"/>
        </w:trPr>
        <w:tc>
          <w:tcPr>
            <w:tcW w:w="280" w:type="pct"/>
            <w:shd w:val="clear" w:color="auto" w:fill="auto"/>
            <w:vAlign w:val="center"/>
            <w:hideMark/>
          </w:tcPr>
          <w:p w14:paraId="72D14ECF"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c>
          <w:tcPr>
            <w:tcW w:w="3630" w:type="pct"/>
            <w:shd w:val="clear" w:color="auto" w:fill="auto"/>
            <w:vAlign w:val="center"/>
            <w:hideMark/>
          </w:tcPr>
          <w:p w14:paraId="62C95D46"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Trong đó:</w:t>
            </w:r>
          </w:p>
        </w:tc>
        <w:tc>
          <w:tcPr>
            <w:tcW w:w="654" w:type="pct"/>
            <w:shd w:val="clear" w:color="auto" w:fill="auto"/>
            <w:vAlign w:val="center"/>
            <w:hideMark/>
          </w:tcPr>
          <w:p w14:paraId="620C2CDB"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c>
          <w:tcPr>
            <w:tcW w:w="436" w:type="pct"/>
            <w:shd w:val="clear" w:color="auto" w:fill="auto"/>
            <w:vAlign w:val="center"/>
          </w:tcPr>
          <w:p w14:paraId="0821B304" w14:textId="77777777" w:rsidR="00EA4A92" w:rsidRPr="000C3359" w:rsidRDefault="00EA4A92" w:rsidP="00D54C89">
            <w:pPr>
              <w:jc w:val="center"/>
              <w:rPr>
                <w:rFonts w:eastAsia="Times New Roman" w:cs="Times New Roman"/>
                <w:szCs w:val="24"/>
              </w:rPr>
            </w:pPr>
          </w:p>
        </w:tc>
      </w:tr>
      <w:tr w:rsidR="00EA4A92" w:rsidRPr="000C3359" w14:paraId="14AD9927" w14:textId="77777777" w:rsidTr="00D54C89">
        <w:trPr>
          <w:trHeight w:val="353"/>
        </w:trPr>
        <w:tc>
          <w:tcPr>
            <w:tcW w:w="280" w:type="pct"/>
            <w:shd w:val="clear" w:color="auto" w:fill="auto"/>
            <w:vAlign w:val="center"/>
            <w:hideMark/>
          </w:tcPr>
          <w:p w14:paraId="38936703"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3.1</w:t>
            </w:r>
          </w:p>
        </w:tc>
        <w:tc>
          <w:tcPr>
            <w:tcW w:w="3630" w:type="pct"/>
            <w:shd w:val="clear" w:color="auto" w:fill="auto"/>
            <w:vAlign w:val="center"/>
            <w:hideMark/>
          </w:tcPr>
          <w:p w14:paraId="09E3C006" w14:textId="77777777" w:rsidR="00EA4A92" w:rsidRPr="000C3359" w:rsidRDefault="00EA4A92" w:rsidP="00D54C89">
            <w:pPr>
              <w:jc w:val="both"/>
              <w:rPr>
                <w:rFonts w:eastAsia="Times New Roman" w:cs="Times New Roman"/>
                <w:i/>
                <w:iCs/>
                <w:szCs w:val="24"/>
              </w:rPr>
            </w:pPr>
            <w:r w:rsidRPr="000C3359">
              <w:rPr>
                <w:rFonts w:eastAsia="Times New Roman" w:cs="Times New Roman"/>
                <w:i/>
                <w:iCs/>
                <w:szCs w:val="24"/>
              </w:rPr>
              <w:t xml:space="preserve">+ Lỗ từ hoạt động SXKD được chuyển trong kỳ </w:t>
            </w:r>
          </w:p>
        </w:tc>
        <w:tc>
          <w:tcPr>
            <w:tcW w:w="654" w:type="pct"/>
            <w:shd w:val="clear" w:color="auto" w:fill="auto"/>
            <w:vAlign w:val="center"/>
            <w:hideMark/>
          </w:tcPr>
          <w:p w14:paraId="014A692B"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C3a</w:t>
            </w:r>
          </w:p>
        </w:tc>
        <w:tc>
          <w:tcPr>
            <w:tcW w:w="436" w:type="pct"/>
            <w:shd w:val="clear" w:color="auto" w:fill="auto"/>
            <w:vAlign w:val="center"/>
          </w:tcPr>
          <w:p w14:paraId="1EB158EF" w14:textId="77777777" w:rsidR="00EA4A92" w:rsidRPr="000C3359" w:rsidRDefault="00EA4A92" w:rsidP="00D54C89">
            <w:pPr>
              <w:jc w:val="center"/>
              <w:rPr>
                <w:rFonts w:eastAsia="Times New Roman" w:cs="Times New Roman"/>
                <w:i/>
                <w:iCs/>
                <w:szCs w:val="24"/>
              </w:rPr>
            </w:pPr>
          </w:p>
        </w:tc>
      </w:tr>
      <w:tr w:rsidR="00EA4A92" w:rsidRPr="000C3359" w14:paraId="16AF218B" w14:textId="77777777" w:rsidTr="00D54C89">
        <w:trPr>
          <w:trHeight w:val="353"/>
        </w:trPr>
        <w:tc>
          <w:tcPr>
            <w:tcW w:w="280" w:type="pct"/>
            <w:shd w:val="clear" w:color="auto" w:fill="auto"/>
            <w:vAlign w:val="center"/>
            <w:hideMark/>
          </w:tcPr>
          <w:p w14:paraId="62D9215B"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3.2</w:t>
            </w:r>
          </w:p>
        </w:tc>
        <w:tc>
          <w:tcPr>
            <w:tcW w:w="3630" w:type="pct"/>
            <w:shd w:val="clear" w:color="auto" w:fill="auto"/>
            <w:vAlign w:val="center"/>
            <w:hideMark/>
          </w:tcPr>
          <w:p w14:paraId="3EE17A63" w14:textId="77777777" w:rsidR="00EA4A92" w:rsidRPr="000C3359" w:rsidRDefault="00EA4A92" w:rsidP="00D54C89">
            <w:pPr>
              <w:jc w:val="both"/>
              <w:rPr>
                <w:rFonts w:eastAsia="Times New Roman" w:cs="Times New Roman"/>
                <w:i/>
                <w:iCs/>
                <w:szCs w:val="24"/>
              </w:rPr>
            </w:pPr>
            <w:r w:rsidRPr="000C3359">
              <w:rPr>
                <w:rFonts w:eastAsia="Times New Roman" w:cs="Times New Roman"/>
                <w:i/>
                <w:iCs/>
                <w:szCs w:val="24"/>
              </w:rPr>
              <w:t>+ Lỗ từ chuyển nhượng BĐS được bù trừ với lãi của hoạt động SXKD</w:t>
            </w:r>
          </w:p>
        </w:tc>
        <w:tc>
          <w:tcPr>
            <w:tcW w:w="654" w:type="pct"/>
            <w:shd w:val="clear" w:color="auto" w:fill="auto"/>
            <w:vAlign w:val="center"/>
            <w:hideMark/>
          </w:tcPr>
          <w:p w14:paraId="6B20ED59"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C3b</w:t>
            </w:r>
          </w:p>
        </w:tc>
        <w:tc>
          <w:tcPr>
            <w:tcW w:w="436" w:type="pct"/>
            <w:shd w:val="clear" w:color="auto" w:fill="auto"/>
            <w:vAlign w:val="center"/>
          </w:tcPr>
          <w:p w14:paraId="693E50D0" w14:textId="77777777" w:rsidR="00EA4A92" w:rsidRPr="000C3359" w:rsidRDefault="00EA4A92" w:rsidP="00D54C89">
            <w:pPr>
              <w:jc w:val="center"/>
              <w:rPr>
                <w:rFonts w:eastAsia="Times New Roman" w:cs="Times New Roman"/>
                <w:i/>
                <w:iCs/>
                <w:szCs w:val="24"/>
              </w:rPr>
            </w:pPr>
          </w:p>
        </w:tc>
      </w:tr>
      <w:tr w:rsidR="00EA4A92" w:rsidRPr="000C3359" w14:paraId="74E2C033" w14:textId="77777777" w:rsidTr="00D54C89">
        <w:trPr>
          <w:trHeight w:val="408"/>
        </w:trPr>
        <w:tc>
          <w:tcPr>
            <w:tcW w:w="280" w:type="pct"/>
            <w:shd w:val="clear" w:color="auto" w:fill="auto"/>
            <w:vAlign w:val="center"/>
            <w:hideMark/>
          </w:tcPr>
          <w:p w14:paraId="57A68D23"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4</w:t>
            </w:r>
          </w:p>
        </w:tc>
        <w:tc>
          <w:tcPr>
            <w:tcW w:w="3630" w:type="pct"/>
            <w:shd w:val="clear" w:color="auto" w:fill="auto"/>
            <w:vAlign w:val="center"/>
            <w:hideMark/>
          </w:tcPr>
          <w:p w14:paraId="2B816809"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 nhập tính thuế (TNTT) (C4=C1-C2-C3)</w:t>
            </w:r>
          </w:p>
        </w:tc>
        <w:tc>
          <w:tcPr>
            <w:tcW w:w="654" w:type="pct"/>
            <w:shd w:val="clear" w:color="auto" w:fill="auto"/>
            <w:vAlign w:val="center"/>
            <w:hideMark/>
          </w:tcPr>
          <w:p w14:paraId="1E80DF76"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C4</w:t>
            </w:r>
          </w:p>
        </w:tc>
        <w:tc>
          <w:tcPr>
            <w:tcW w:w="436" w:type="pct"/>
            <w:shd w:val="clear" w:color="auto" w:fill="auto"/>
            <w:vAlign w:val="center"/>
            <w:hideMark/>
          </w:tcPr>
          <w:p w14:paraId="51098290"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03BC3A07" w14:textId="77777777" w:rsidTr="00D54C89">
        <w:trPr>
          <w:trHeight w:val="399"/>
        </w:trPr>
        <w:tc>
          <w:tcPr>
            <w:tcW w:w="280" w:type="pct"/>
            <w:shd w:val="clear" w:color="auto" w:fill="auto"/>
            <w:vAlign w:val="center"/>
            <w:hideMark/>
          </w:tcPr>
          <w:p w14:paraId="39F46854"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5</w:t>
            </w:r>
          </w:p>
        </w:tc>
        <w:tc>
          <w:tcPr>
            <w:tcW w:w="3630" w:type="pct"/>
            <w:shd w:val="clear" w:color="auto" w:fill="auto"/>
            <w:vAlign w:val="center"/>
            <w:hideMark/>
          </w:tcPr>
          <w:p w14:paraId="70532578"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Trích lập quỹ khoa học công nghệ (nếu có)</w:t>
            </w:r>
          </w:p>
        </w:tc>
        <w:tc>
          <w:tcPr>
            <w:tcW w:w="654" w:type="pct"/>
            <w:shd w:val="clear" w:color="auto" w:fill="auto"/>
            <w:vAlign w:val="center"/>
            <w:hideMark/>
          </w:tcPr>
          <w:p w14:paraId="40D16D52"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C5</w:t>
            </w:r>
          </w:p>
        </w:tc>
        <w:tc>
          <w:tcPr>
            <w:tcW w:w="436" w:type="pct"/>
            <w:shd w:val="clear" w:color="auto" w:fill="auto"/>
            <w:vAlign w:val="center"/>
            <w:hideMark/>
          </w:tcPr>
          <w:p w14:paraId="3D5BBF07"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2D27B2E5" w14:textId="77777777" w:rsidTr="00D54C89">
        <w:trPr>
          <w:trHeight w:val="353"/>
        </w:trPr>
        <w:tc>
          <w:tcPr>
            <w:tcW w:w="280" w:type="pct"/>
            <w:shd w:val="clear" w:color="auto" w:fill="auto"/>
            <w:vAlign w:val="center"/>
            <w:hideMark/>
          </w:tcPr>
          <w:p w14:paraId="670AC0C8"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6</w:t>
            </w:r>
          </w:p>
        </w:tc>
        <w:tc>
          <w:tcPr>
            <w:tcW w:w="3630" w:type="pct"/>
            <w:shd w:val="clear" w:color="auto" w:fill="auto"/>
            <w:vAlign w:val="center"/>
            <w:hideMark/>
          </w:tcPr>
          <w:p w14:paraId="2292B93C" w14:textId="77777777" w:rsidR="00EA4A92" w:rsidRPr="000C3359" w:rsidRDefault="00EA4A92" w:rsidP="00D54C89">
            <w:pPr>
              <w:jc w:val="both"/>
              <w:rPr>
                <w:rFonts w:eastAsia="Times New Roman" w:cs="Times New Roman"/>
                <w:spacing w:val="-2"/>
                <w:szCs w:val="24"/>
              </w:rPr>
            </w:pPr>
            <w:r w:rsidRPr="000C3359">
              <w:rPr>
                <w:rFonts w:eastAsia="Times New Roman" w:cs="Times New Roman"/>
                <w:spacing w:val="-2"/>
                <w:szCs w:val="24"/>
              </w:rPr>
              <w:t xml:space="preserve">TNTT sau khi đã trích lập quỹ khoa học công nghệ </w:t>
            </w:r>
          </w:p>
          <w:p w14:paraId="71D900F2" w14:textId="77777777" w:rsidR="00EA4A92" w:rsidRPr="000C3359" w:rsidRDefault="00EA4A92" w:rsidP="00D54C89">
            <w:pPr>
              <w:jc w:val="both"/>
              <w:rPr>
                <w:rFonts w:eastAsia="Times New Roman" w:cs="Times New Roman"/>
                <w:spacing w:val="-2"/>
                <w:szCs w:val="24"/>
              </w:rPr>
            </w:pPr>
            <w:r w:rsidRPr="000C3359">
              <w:rPr>
                <w:rFonts w:eastAsia="Times New Roman" w:cs="Times New Roman"/>
                <w:spacing w:val="-2"/>
                <w:szCs w:val="24"/>
              </w:rPr>
              <w:t>(C6=C4-C5=C7+C8)</w:t>
            </w:r>
          </w:p>
        </w:tc>
        <w:tc>
          <w:tcPr>
            <w:tcW w:w="654" w:type="pct"/>
            <w:shd w:val="clear" w:color="auto" w:fill="auto"/>
            <w:vAlign w:val="center"/>
            <w:hideMark/>
          </w:tcPr>
          <w:p w14:paraId="2D062F10"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C6</w:t>
            </w:r>
          </w:p>
        </w:tc>
        <w:tc>
          <w:tcPr>
            <w:tcW w:w="436" w:type="pct"/>
            <w:shd w:val="clear" w:color="auto" w:fill="auto"/>
            <w:vAlign w:val="center"/>
            <w:hideMark/>
          </w:tcPr>
          <w:p w14:paraId="6148490F"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696DB6C8" w14:textId="77777777" w:rsidTr="00D54C89">
        <w:trPr>
          <w:trHeight w:val="353"/>
        </w:trPr>
        <w:tc>
          <w:tcPr>
            <w:tcW w:w="280" w:type="pct"/>
            <w:shd w:val="clear" w:color="auto" w:fill="auto"/>
            <w:vAlign w:val="center"/>
            <w:hideMark/>
          </w:tcPr>
          <w:p w14:paraId="6706CAFD"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c>
          <w:tcPr>
            <w:tcW w:w="3630" w:type="pct"/>
            <w:shd w:val="clear" w:color="auto" w:fill="auto"/>
            <w:vAlign w:val="center"/>
            <w:hideMark/>
          </w:tcPr>
          <w:p w14:paraId="0AA636E9"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Trong đó:</w:t>
            </w:r>
          </w:p>
        </w:tc>
        <w:tc>
          <w:tcPr>
            <w:tcW w:w="654" w:type="pct"/>
            <w:shd w:val="clear" w:color="auto" w:fill="auto"/>
            <w:vAlign w:val="center"/>
            <w:hideMark/>
          </w:tcPr>
          <w:p w14:paraId="25954ACF"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c>
          <w:tcPr>
            <w:tcW w:w="436" w:type="pct"/>
            <w:shd w:val="clear" w:color="auto" w:fill="auto"/>
            <w:vAlign w:val="center"/>
            <w:hideMark/>
          </w:tcPr>
          <w:p w14:paraId="6B63A995"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01DCE940" w14:textId="77777777" w:rsidTr="00D54C89">
        <w:trPr>
          <w:trHeight w:val="353"/>
        </w:trPr>
        <w:tc>
          <w:tcPr>
            <w:tcW w:w="280" w:type="pct"/>
            <w:shd w:val="clear" w:color="auto" w:fill="auto"/>
            <w:vAlign w:val="center"/>
            <w:hideMark/>
          </w:tcPr>
          <w:p w14:paraId="310A0806"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6.1</w:t>
            </w:r>
          </w:p>
        </w:tc>
        <w:tc>
          <w:tcPr>
            <w:tcW w:w="3630" w:type="pct"/>
            <w:shd w:val="clear" w:color="auto" w:fill="auto"/>
            <w:vAlign w:val="center"/>
            <w:hideMark/>
          </w:tcPr>
          <w:p w14:paraId="68E2A133" w14:textId="77777777" w:rsidR="00EA4A92" w:rsidRPr="000C3359" w:rsidRDefault="00EA4A92" w:rsidP="00D54C89">
            <w:pPr>
              <w:jc w:val="both"/>
              <w:rPr>
                <w:rFonts w:eastAsia="Times New Roman" w:cs="Times New Roman"/>
                <w:i/>
                <w:iCs/>
                <w:szCs w:val="24"/>
              </w:rPr>
            </w:pPr>
            <w:r w:rsidRPr="000C3359">
              <w:rPr>
                <w:rFonts w:eastAsia="Times New Roman" w:cs="Times New Roman"/>
                <w:i/>
                <w:iCs/>
                <w:szCs w:val="24"/>
              </w:rPr>
              <w:t>+ Thu nhập tính thuế áp dụng thuế suất 20%</w:t>
            </w:r>
          </w:p>
        </w:tc>
        <w:tc>
          <w:tcPr>
            <w:tcW w:w="654" w:type="pct"/>
            <w:shd w:val="clear" w:color="auto" w:fill="auto"/>
            <w:vAlign w:val="center"/>
            <w:hideMark/>
          </w:tcPr>
          <w:p w14:paraId="594F0541"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C7</w:t>
            </w:r>
          </w:p>
        </w:tc>
        <w:tc>
          <w:tcPr>
            <w:tcW w:w="436" w:type="pct"/>
            <w:shd w:val="clear" w:color="auto" w:fill="auto"/>
            <w:vAlign w:val="center"/>
            <w:hideMark/>
          </w:tcPr>
          <w:p w14:paraId="478985C0"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 </w:t>
            </w:r>
          </w:p>
        </w:tc>
      </w:tr>
      <w:tr w:rsidR="00EA4A92" w:rsidRPr="000C3359" w14:paraId="3C82F467" w14:textId="77777777" w:rsidTr="00D54C89">
        <w:trPr>
          <w:trHeight w:val="353"/>
        </w:trPr>
        <w:tc>
          <w:tcPr>
            <w:tcW w:w="280" w:type="pct"/>
            <w:shd w:val="clear" w:color="auto" w:fill="auto"/>
            <w:vAlign w:val="center"/>
            <w:hideMark/>
          </w:tcPr>
          <w:p w14:paraId="12ECEF34"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6.2</w:t>
            </w:r>
          </w:p>
        </w:tc>
        <w:tc>
          <w:tcPr>
            <w:tcW w:w="3630" w:type="pct"/>
            <w:shd w:val="clear" w:color="auto" w:fill="auto"/>
            <w:vAlign w:val="center"/>
            <w:hideMark/>
          </w:tcPr>
          <w:p w14:paraId="26A16527" w14:textId="77777777" w:rsidR="00EA4A92" w:rsidRPr="000C3359" w:rsidRDefault="00EA4A92" w:rsidP="00D54C89">
            <w:pPr>
              <w:jc w:val="both"/>
              <w:rPr>
                <w:rFonts w:eastAsia="Times New Roman" w:cs="Times New Roman"/>
                <w:i/>
                <w:iCs/>
                <w:szCs w:val="24"/>
              </w:rPr>
            </w:pPr>
            <w:r w:rsidRPr="000C3359">
              <w:rPr>
                <w:rFonts w:eastAsia="Times New Roman" w:cs="Times New Roman"/>
                <w:i/>
                <w:iCs/>
                <w:szCs w:val="24"/>
              </w:rPr>
              <w:t>+ Thu nhập tính thuế tính theo thuế suất không ưu đãi khác</w:t>
            </w:r>
          </w:p>
        </w:tc>
        <w:tc>
          <w:tcPr>
            <w:tcW w:w="654" w:type="pct"/>
            <w:shd w:val="clear" w:color="auto" w:fill="auto"/>
            <w:vAlign w:val="center"/>
            <w:hideMark/>
          </w:tcPr>
          <w:p w14:paraId="18B249AF"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C8</w:t>
            </w:r>
          </w:p>
        </w:tc>
        <w:tc>
          <w:tcPr>
            <w:tcW w:w="436" w:type="pct"/>
            <w:shd w:val="clear" w:color="auto" w:fill="auto"/>
            <w:vAlign w:val="center"/>
            <w:hideMark/>
          </w:tcPr>
          <w:p w14:paraId="0AC1811D"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 </w:t>
            </w:r>
          </w:p>
        </w:tc>
      </w:tr>
      <w:tr w:rsidR="00EA4A92" w:rsidRPr="000C3359" w14:paraId="256D9AA3" w14:textId="77777777" w:rsidTr="00D54C89">
        <w:trPr>
          <w:trHeight w:val="353"/>
        </w:trPr>
        <w:tc>
          <w:tcPr>
            <w:tcW w:w="280" w:type="pct"/>
            <w:shd w:val="clear" w:color="auto" w:fill="auto"/>
            <w:vAlign w:val="center"/>
            <w:hideMark/>
          </w:tcPr>
          <w:p w14:paraId="06E6D61C"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6.3</w:t>
            </w:r>
          </w:p>
        </w:tc>
        <w:tc>
          <w:tcPr>
            <w:tcW w:w="3630" w:type="pct"/>
            <w:shd w:val="clear" w:color="auto" w:fill="auto"/>
            <w:vAlign w:val="center"/>
            <w:hideMark/>
          </w:tcPr>
          <w:p w14:paraId="60B0969C" w14:textId="77777777" w:rsidR="00EA4A92" w:rsidRPr="000C3359" w:rsidRDefault="00EA4A92" w:rsidP="00D54C89">
            <w:pPr>
              <w:jc w:val="both"/>
              <w:rPr>
                <w:rFonts w:eastAsia="Times New Roman" w:cs="Times New Roman"/>
                <w:i/>
                <w:iCs/>
                <w:szCs w:val="24"/>
              </w:rPr>
            </w:pPr>
            <w:r w:rsidRPr="000C3359">
              <w:rPr>
                <w:rFonts w:eastAsia="Times New Roman" w:cs="Times New Roman"/>
                <w:i/>
                <w:iCs/>
                <w:szCs w:val="24"/>
              </w:rPr>
              <w:t xml:space="preserve">+ Thuế suất không ưu đãi khác (%)           </w:t>
            </w:r>
          </w:p>
        </w:tc>
        <w:tc>
          <w:tcPr>
            <w:tcW w:w="654" w:type="pct"/>
            <w:shd w:val="clear" w:color="auto" w:fill="auto"/>
            <w:vAlign w:val="center"/>
            <w:hideMark/>
          </w:tcPr>
          <w:p w14:paraId="718EBF7A"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C8a</w:t>
            </w:r>
          </w:p>
        </w:tc>
        <w:tc>
          <w:tcPr>
            <w:tcW w:w="436" w:type="pct"/>
            <w:shd w:val="clear" w:color="auto" w:fill="auto"/>
            <w:vAlign w:val="center"/>
            <w:hideMark/>
          </w:tcPr>
          <w:p w14:paraId="0C549F3D"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 </w:t>
            </w:r>
          </w:p>
        </w:tc>
      </w:tr>
      <w:tr w:rsidR="00EA4A92" w:rsidRPr="000C3359" w14:paraId="1F26E25E" w14:textId="77777777" w:rsidTr="00D54C89">
        <w:trPr>
          <w:trHeight w:val="668"/>
        </w:trPr>
        <w:tc>
          <w:tcPr>
            <w:tcW w:w="280" w:type="pct"/>
            <w:shd w:val="clear" w:color="auto" w:fill="auto"/>
            <w:vAlign w:val="center"/>
            <w:hideMark/>
          </w:tcPr>
          <w:p w14:paraId="78D230E2"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7</w:t>
            </w:r>
          </w:p>
        </w:tc>
        <w:tc>
          <w:tcPr>
            <w:tcW w:w="3630" w:type="pct"/>
            <w:shd w:val="clear" w:color="auto" w:fill="auto"/>
            <w:vAlign w:val="center"/>
            <w:hideMark/>
          </w:tcPr>
          <w:p w14:paraId="32AA4DDB"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Thuế TNDN từ hoạt động SXKD tính theo thuế suất không ưu đãi</w:t>
            </w:r>
          </w:p>
          <w:p w14:paraId="4A7998DC"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(C9 =(C7 x 20%) + (C8 x C8a))</w:t>
            </w:r>
          </w:p>
        </w:tc>
        <w:tc>
          <w:tcPr>
            <w:tcW w:w="654" w:type="pct"/>
            <w:shd w:val="clear" w:color="auto" w:fill="auto"/>
            <w:vAlign w:val="center"/>
            <w:hideMark/>
          </w:tcPr>
          <w:p w14:paraId="35EA02A5"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C9</w:t>
            </w:r>
          </w:p>
        </w:tc>
        <w:tc>
          <w:tcPr>
            <w:tcW w:w="436" w:type="pct"/>
            <w:shd w:val="clear" w:color="auto" w:fill="auto"/>
            <w:vAlign w:val="center"/>
            <w:hideMark/>
          </w:tcPr>
          <w:p w14:paraId="6D743BCC"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5695AF14" w14:textId="77777777" w:rsidTr="00D54C89">
        <w:trPr>
          <w:trHeight w:val="705"/>
        </w:trPr>
        <w:tc>
          <w:tcPr>
            <w:tcW w:w="280" w:type="pct"/>
            <w:shd w:val="clear" w:color="auto" w:fill="auto"/>
            <w:vAlign w:val="center"/>
            <w:hideMark/>
          </w:tcPr>
          <w:p w14:paraId="31C7014C"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8</w:t>
            </w:r>
          </w:p>
        </w:tc>
        <w:tc>
          <w:tcPr>
            <w:tcW w:w="3630" w:type="pct"/>
            <w:shd w:val="clear" w:color="auto" w:fill="auto"/>
            <w:vAlign w:val="center"/>
            <w:hideMark/>
          </w:tcPr>
          <w:p w14:paraId="3A898F96"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Thuế TNDN được ưu đãi theo Luật thuế TNDN</w:t>
            </w:r>
          </w:p>
          <w:p w14:paraId="4A563233"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(C10 = C11 + C12 + C13)</w:t>
            </w:r>
          </w:p>
        </w:tc>
        <w:tc>
          <w:tcPr>
            <w:tcW w:w="654" w:type="pct"/>
            <w:shd w:val="clear" w:color="auto" w:fill="auto"/>
            <w:vAlign w:val="center"/>
            <w:hideMark/>
          </w:tcPr>
          <w:p w14:paraId="67D0BE05"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C10</w:t>
            </w:r>
          </w:p>
        </w:tc>
        <w:tc>
          <w:tcPr>
            <w:tcW w:w="436" w:type="pct"/>
            <w:shd w:val="clear" w:color="auto" w:fill="auto"/>
            <w:vAlign w:val="center"/>
            <w:hideMark/>
          </w:tcPr>
          <w:p w14:paraId="4E16AA72"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3BB535E5" w14:textId="77777777" w:rsidTr="00D54C89">
        <w:trPr>
          <w:trHeight w:val="353"/>
        </w:trPr>
        <w:tc>
          <w:tcPr>
            <w:tcW w:w="280" w:type="pct"/>
            <w:shd w:val="clear" w:color="auto" w:fill="auto"/>
            <w:vAlign w:val="center"/>
            <w:hideMark/>
          </w:tcPr>
          <w:p w14:paraId="476A8009"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c>
          <w:tcPr>
            <w:tcW w:w="3630" w:type="pct"/>
            <w:shd w:val="clear" w:color="auto" w:fill="auto"/>
            <w:vAlign w:val="center"/>
            <w:hideMark/>
          </w:tcPr>
          <w:p w14:paraId="5BBEB714"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 xml:space="preserve">Trong đó: </w:t>
            </w:r>
          </w:p>
        </w:tc>
        <w:tc>
          <w:tcPr>
            <w:tcW w:w="654" w:type="pct"/>
            <w:shd w:val="clear" w:color="auto" w:fill="auto"/>
            <w:vAlign w:val="center"/>
            <w:hideMark/>
          </w:tcPr>
          <w:p w14:paraId="3E8263FD"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c>
          <w:tcPr>
            <w:tcW w:w="436" w:type="pct"/>
            <w:shd w:val="clear" w:color="auto" w:fill="auto"/>
            <w:vAlign w:val="center"/>
            <w:hideMark/>
          </w:tcPr>
          <w:p w14:paraId="2B42C611"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3C109C65" w14:textId="77777777" w:rsidTr="00D54C89">
        <w:trPr>
          <w:trHeight w:val="353"/>
        </w:trPr>
        <w:tc>
          <w:tcPr>
            <w:tcW w:w="280" w:type="pct"/>
            <w:shd w:val="clear" w:color="auto" w:fill="auto"/>
            <w:vAlign w:val="center"/>
            <w:hideMark/>
          </w:tcPr>
          <w:p w14:paraId="31E1631D"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8.1</w:t>
            </w:r>
          </w:p>
        </w:tc>
        <w:tc>
          <w:tcPr>
            <w:tcW w:w="3630" w:type="pct"/>
            <w:shd w:val="clear" w:color="auto" w:fill="auto"/>
            <w:vAlign w:val="center"/>
            <w:hideMark/>
          </w:tcPr>
          <w:p w14:paraId="2EA42FF8" w14:textId="77777777" w:rsidR="00EA4A92" w:rsidRPr="000C3359" w:rsidRDefault="00EA4A92" w:rsidP="00D54C89">
            <w:pPr>
              <w:jc w:val="both"/>
              <w:rPr>
                <w:rFonts w:eastAsia="Times New Roman" w:cs="Times New Roman"/>
                <w:i/>
                <w:iCs/>
                <w:szCs w:val="24"/>
              </w:rPr>
            </w:pPr>
            <w:r w:rsidRPr="000C3359">
              <w:rPr>
                <w:rFonts w:eastAsia="Times New Roman" w:cs="Times New Roman"/>
                <w:i/>
                <w:iCs/>
                <w:szCs w:val="24"/>
              </w:rPr>
              <w:t>+ Thuế TNDN chênh lệch do áp dụng mức thuế suất ưu đãi</w:t>
            </w:r>
          </w:p>
        </w:tc>
        <w:tc>
          <w:tcPr>
            <w:tcW w:w="654" w:type="pct"/>
            <w:shd w:val="clear" w:color="auto" w:fill="auto"/>
            <w:vAlign w:val="center"/>
            <w:hideMark/>
          </w:tcPr>
          <w:p w14:paraId="6BD10E2A"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C11</w:t>
            </w:r>
          </w:p>
        </w:tc>
        <w:tc>
          <w:tcPr>
            <w:tcW w:w="436" w:type="pct"/>
            <w:shd w:val="clear" w:color="auto" w:fill="auto"/>
            <w:vAlign w:val="center"/>
            <w:hideMark/>
          </w:tcPr>
          <w:p w14:paraId="4E194FA0"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 </w:t>
            </w:r>
          </w:p>
        </w:tc>
      </w:tr>
      <w:tr w:rsidR="00EA4A92" w:rsidRPr="000C3359" w14:paraId="70E70AFD" w14:textId="77777777" w:rsidTr="00D54C89">
        <w:trPr>
          <w:trHeight w:val="353"/>
        </w:trPr>
        <w:tc>
          <w:tcPr>
            <w:tcW w:w="280" w:type="pct"/>
            <w:shd w:val="clear" w:color="auto" w:fill="auto"/>
            <w:vAlign w:val="center"/>
            <w:hideMark/>
          </w:tcPr>
          <w:p w14:paraId="644C9E6A"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8.2</w:t>
            </w:r>
          </w:p>
        </w:tc>
        <w:tc>
          <w:tcPr>
            <w:tcW w:w="3630" w:type="pct"/>
            <w:shd w:val="clear" w:color="auto" w:fill="auto"/>
            <w:vAlign w:val="center"/>
            <w:hideMark/>
          </w:tcPr>
          <w:p w14:paraId="6A662C89" w14:textId="77777777" w:rsidR="00EA4A92" w:rsidRPr="000C3359" w:rsidRDefault="00EA4A92" w:rsidP="00D54C89">
            <w:pPr>
              <w:jc w:val="both"/>
              <w:rPr>
                <w:rFonts w:eastAsia="Times New Roman" w:cs="Times New Roman"/>
                <w:i/>
                <w:iCs/>
                <w:szCs w:val="24"/>
              </w:rPr>
            </w:pPr>
            <w:r w:rsidRPr="000C3359">
              <w:rPr>
                <w:rFonts w:eastAsia="Times New Roman" w:cs="Times New Roman"/>
                <w:i/>
                <w:iCs/>
                <w:szCs w:val="24"/>
              </w:rPr>
              <w:t>+ Thuế TNDN được miễn trong kỳ</w:t>
            </w:r>
          </w:p>
        </w:tc>
        <w:tc>
          <w:tcPr>
            <w:tcW w:w="654" w:type="pct"/>
            <w:shd w:val="clear" w:color="auto" w:fill="auto"/>
            <w:vAlign w:val="center"/>
            <w:hideMark/>
          </w:tcPr>
          <w:p w14:paraId="6CC7706A"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C12</w:t>
            </w:r>
          </w:p>
        </w:tc>
        <w:tc>
          <w:tcPr>
            <w:tcW w:w="436" w:type="pct"/>
            <w:shd w:val="clear" w:color="auto" w:fill="auto"/>
            <w:vAlign w:val="center"/>
            <w:hideMark/>
          </w:tcPr>
          <w:p w14:paraId="3A307AE2"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 </w:t>
            </w:r>
          </w:p>
        </w:tc>
      </w:tr>
      <w:tr w:rsidR="00EA4A92" w:rsidRPr="000C3359" w14:paraId="76F2CDCE" w14:textId="77777777" w:rsidTr="00D54C89">
        <w:trPr>
          <w:trHeight w:val="353"/>
        </w:trPr>
        <w:tc>
          <w:tcPr>
            <w:tcW w:w="280" w:type="pct"/>
            <w:shd w:val="clear" w:color="auto" w:fill="auto"/>
            <w:vAlign w:val="center"/>
            <w:hideMark/>
          </w:tcPr>
          <w:p w14:paraId="6A9D7269"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8.3</w:t>
            </w:r>
          </w:p>
        </w:tc>
        <w:tc>
          <w:tcPr>
            <w:tcW w:w="3630" w:type="pct"/>
            <w:shd w:val="clear" w:color="auto" w:fill="auto"/>
            <w:vAlign w:val="center"/>
            <w:hideMark/>
          </w:tcPr>
          <w:p w14:paraId="353B1291" w14:textId="77777777" w:rsidR="00EA4A92" w:rsidRPr="000C3359" w:rsidRDefault="00EA4A92" w:rsidP="00D54C89">
            <w:pPr>
              <w:jc w:val="both"/>
              <w:rPr>
                <w:rFonts w:eastAsia="Times New Roman" w:cs="Times New Roman"/>
                <w:i/>
                <w:iCs/>
                <w:szCs w:val="24"/>
              </w:rPr>
            </w:pPr>
            <w:r w:rsidRPr="000C3359">
              <w:rPr>
                <w:rFonts w:eastAsia="Times New Roman" w:cs="Times New Roman"/>
                <w:i/>
                <w:iCs/>
                <w:szCs w:val="24"/>
              </w:rPr>
              <w:t>+ Thuế TNDN được giảm trong kỳ</w:t>
            </w:r>
          </w:p>
        </w:tc>
        <w:tc>
          <w:tcPr>
            <w:tcW w:w="654" w:type="pct"/>
            <w:shd w:val="clear" w:color="auto" w:fill="auto"/>
            <w:vAlign w:val="center"/>
            <w:hideMark/>
          </w:tcPr>
          <w:p w14:paraId="36441826"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C13</w:t>
            </w:r>
          </w:p>
        </w:tc>
        <w:tc>
          <w:tcPr>
            <w:tcW w:w="436" w:type="pct"/>
            <w:shd w:val="clear" w:color="auto" w:fill="auto"/>
            <w:vAlign w:val="center"/>
            <w:hideMark/>
          </w:tcPr>
          <w:p w14:paraId="6D5F2A9D" w14:textId="77777777" w:rsidR="00EA4A92" w:rsidRPr="000C3359" w:rsidRDefault="00EA4A92" w:rsidP="00D54C89">
            <w:pPr>
              <w:jc w:val="center"/>
              <w:rPr>
                <w:rFonts w:eastAsia="Times New Roman" w:cs="Times New Roman"/>
                <w:i/>
                <w:iCs/>
                <w:szCs w:val="24"/>
              </w:rPr>
            </w:pPr>
            <w:r w:rsidRPr="000C3359">
              <w:rPr>
                <w:rFonts w:eastAsia="Times New Roman" w:cs="Times New Roman"/>
                <w:i/>
                <w:iCs/>
                <w:szCs w:val="24"/>
              </w:rPr>
              <w:t> </w:t>
            </w:r>
          </w:p>
        </w:tc>
      </w:tr>
      <w:tr w:rsidR="00EA4A92" w:rsidRPr="000C3359" w14:paraId="50094FF9" w14:textId="77777777" w:rsidTr="00D54C89">
        <w:trPr>
          <w:trHeight w:val="425"/>
        </w:trPr>
        <w:tc>
          <w:tcPr>
            <w:tcW w:w="280" w:type="pct"/>
            <w:shd w:val="clear" w:color="auto" w:fill="auto"/>
            <w:vAlign w:val="center"/>
            <w:hideMark/>
          </w:tcPr>
          <w:p w14:paraId="5BCE52F1"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9</w:t>
            </w:r>
          </w:p>
        </w:tc>
        <w:tc>
          <w:tcPr>
            <w:tcW w:w="3630" w:type="pct"/>
            <w:shd w:val="clear" w:color="auto" w:fill="auto"/>
            <w:vAlign w:val="center"/>
            <w:hideMark/>
          </w:tcPr>
          <w:p w14:paraId="1550D22D"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Thuế TNDN được miễn, giảm theo Hiệp định thuế</w:t>
            </w:r>
          </w:p>
        </w:tc>
        <w:tc>
          <w:tcPr>
            <w:tcW w:w="654" w:type="pct"/>
            <w:shd w:val="clear" w:color="auto" w:fill="auto"/>
            <w:vAlign w:val="center"/>
            <w:hideMark/>
          </w:tcPr>
          <w:p w14:paraId="589BCE08"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C14</w:t>
            </w:r>
          </w:p>
        </w:tc>
        <w:tc>
          <w:tcPr>
            <w:tcW w:w="436" w:type="pct"/>
            <w:shd w:val="clear" w:color="auto" w:fill="auto"/>
            <w:vAlign w:val="center"/>
            <w:hideMark/>
          </w:tcPr>
          <w:p w14:paraId="6C3BDFE5"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220DD708" w14:textId="77777777" w:rsidTr="00D54C89">
        <w:trPr>
          <w:trHeight w:val="404"/>
        </w:trPr>
        <w:tc>
          <w:tcPr>
            <w:tcW w:w="280" w:type="pct"/>
            <w:shd w:val="clear" w:color="auto" w:fill="auto"/>
            <w:vAlign w:val="center"/>
            <w:hideMark/>
          </w:tcPr>
          <w:p w14:paraId="104DDFFF"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10</w:t>
            </w:r>
          </w:p>
        </w:tc>
        <w:tc>
          <w:tcPr>
            <w:tcW w:w="3630" w:type="pct"/>
            <w:shd w:val="clear" w:color="auto" w:fill="auto"/>
            <w:vAlign w:val="center"/>
            <w:hideMark/>
          </w:tcPr>
          <w:p w14:paraId="1696F9A1"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Thuế TNDN được miễn, giảm theo từng thời kỳ</w:t>
            </w:r>
          </w:p>
        </w:tc>
        <w:tc>
          <w:tcPr>
            <w:tcW w:w="654" w:type="pct"/>
            <w:shd w:val="clear" w:color="auto" w:fill="auto"/>
            <w:vAlign w:val="center"/>
            <w:hideMark/>
          </w:tcPr>
          <w:p w14:paraId="38F34D9C"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C15</w:t>
            </w:r>
          </w:p>
        </w:tc>
        <w:tc>
          <w:tcPr>
            <w:tcW w:w="436" w:type="pct"/>
            <w:shd w:val="clear" w:color="auto" w:fill="auto"/>
            <w:vAlign w:val="center"/>
            <w:hideMark/>
          </w:tcPr>
          <w:p w14:paraId="68F53562"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51B543E6" w14:textId="77777777" w:rsidTr="00D54C89">
        <w:trPr>
          <w:trHeight w:val="423"/>
        </w:trPr>
        <w:tc>
          <w:tcPr>
            <w:tcW w:w="280" w:type="pct"/>
            <w:shd w:val="clear" w:color="auto" w:fill="auto"/>
            <w:vAlign w:val="center"/>
            <w:hideMark/>
          </w:tcPr>
          <w:p w14:paraId="07FF0D00"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11</w:t>
            </w:r>
          </w:p>
        </w:tc>
        <w:tc>
          <w:tcPr>
            <w:tcW w:w="3630" w:type="pct"/>
            <w:shd w:val="clear" w:color="auto" w:fill="auto"/>
            <w:vAlign w:val="center"/>
            <w:hideMark/>
          </w:tcPr>
          <w:p w14:paraId="5EA26A3A"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Thuế thu nhập đã nộp ở nước ngoài được trừ trong kỳ tính thuế</w:t>
            </w:r>
          </w:p>
        </w:tc>
        <w:tc>
          <w:tcPr>
            <w:tcW w:w="654" w:type="pct"/>
            <w:shd w:val="clear" w:color="auto" w:fill="auto"/>
            <w:vAlign w:val="center"/>
            <w:hideMark/>
          </w:tcPr>
          <w:p w14:paraId="17D219E0"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C16</w:t>
            </w:r>
          </w:p>
        </w:tc>
        <w:tc>
          <w:tcPr>
            <w:tcW w:w="436" w:type="pct"/>
            <w:shd w:val="clear" w:color="auto" w:fill="auto"/>
            <w:vAlign w:val="center"/>
            <w:hideMark/>
          </w:tcPr>
          <w:p w14:paraId="723761F1"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4DE4B5B0" w14:textId="77777777" w:rsidTr="00D54C89">
        <w:trPr>
          <w:trHeight w:val="690"/>
        </w:trPr>
        <w:tc>
          <w:tcPr>
            <w:tcW w:w="280" w:type="pct"/>
            <w:shd w:val="clear" w:color="auto" w:fill="auto"/>
            <w:vAlign w:val="center"/>
            <w:hideMark/>
          </w:tcPr>
          <w:p w14:paraId="31FAB761"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12</w:t>
            </w:r>
          </w:p>
        </w:tc>
        <w:tc>
          <w:tcPr>
            <w:tcW w:w="3630" w:type="pct"/>
            <w:shd w:val="clear" w:color="auto" w:fill="auto"/>
            <w:vAlign w:val="center"/>
            <w:hideMark/>
          </w:tcPr>
          <w:p w14:paraId="7A59E27F"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Thuế TNDN phải nộp của hoạt động sản xuất kinh doanh</w:t>
            </w:r>
          </w:p>
          <w:p w14:paraId="65530F4E"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(C17=C9-C10-C14-C15-C16)</w:t>
            </w:r>
          </w:p>
        </w:tc>
        <w:tc>
          <w:tcPr>
            <w:tcW w:w="654" w:type="pct"/>
            <w:shd w:val="clear" w:color="auto" w:fill="auto"/>
            <w:vAlign w:val="center"/>
            <w:hideMark/>
          </w:tcPr>
          <w:p w14:paraId="3E7F1634"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C17</w:t>
            </w:r>
          </w:p>
        </w:tc>
        <w:tc>
          <w:tcPr>
            <w:tcW w:w="436" w:type="pct"/>
            <w:shd w:val="clear" w:color="auto" w:fill="auto"/>
            <w:vAlign w:val="center"/>
            <w:hideMark/>
          </w:tcPr>
          <w:p w14:paraId="2C838DD3"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646F717D" w14:textId="77777777" w:rsidTr="00D54C89">
        <w:trPr>
          <w:trHeight w:val="360"/>
        </w:trPr>
        <w:tc>
          <w:tcPr>
            <w:tcW w:w="280" w:type="pct"/>
            <w:shd w:val="clear" w:color="auto" w:fill="auto"/>
            <w:vAlign w:val="center"/>
            <w:hideMark/>
          </w:tcPr>
          <w:p w14:paraId="5A1AF934"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D</w:t>
            </w:r>
          </w:p>
        </w:tc>
        <w:tc>
          <w:tcPr>
            <w:tcW w:w="3630" w:type="pct"/>
            <w:shd w:val="clear" w:color="auto" w:fill="auto"/>
            <w:vAlign w:val="center"/>
            <w:hideMark/>
          </w:tcPr>
          <w:p w14:paraId="57D718AE" w14:textId="77777777" w:rsidR="00EA4A92" w:rsidRPr="000C3359" w:rsidRDefault="00EA4A92" w:rsidP="00D54C89">
            <w:pPr>
              <w:jc w:val="both"/>
              <w:rPr>
                <w:rFonts w:eastAsia="Times New Roman" w:cs="Times New Roman"/>
                <w:b/>
                <w:bCs/>
                <w:szCs w:val="24"/>
              </w:rPr>
            </w:pPr>
            <w:r w:rsidRPr="000C3359">
              <w:rPr>
                <w:rFonts w:eastAsia="Times New Roman" w:cs="Times New Roman"/>
                <w:b/>
                <w:bCs/>
                <w:szCs w:val="24"/>
              </w:rPr>
              <w:t>Thuế TNDN phải nộp từ hoạt động chuyển nhượng BĐS</w:t>
            </w:r>
          </w:p>
        </w:tc>
        <w:tc>
          <w:tcPr>
            <w:tcW w:w="654" w:type="pct"/>
            <w:shd w:val="clear" w:color="auto" w:fill="auto"/>
            <w:vAlign w:val="center"/>
            <w:hideMark/>
          </w:tcPr>
          <w:p w14:paraId="71DAAE6A"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D</w:t>
            </w:r>
          </w:p>
        </w:tc>
        <w:tc>
          <w:tcPr>
            <w:tcW w:w="436" w:type="pct"/>
            <w:shd w:val="clear" w:color="auto" w:fill="auto"/>
            <w:vAlign w:val="center"/>
            <w:hideMark/>
          </w:tcPr>
          <w:p w14:paraId="6D62053A"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3AFD4423" w14:textId="77777777" w:rsidTr="00D54C89">
        <w:trPr>
          <w:trHeight w:val="353"/>
        </w:trPr>
        <w:tc>
          <w:tcPr>
            <w:tcW w:w="280" w:type="pct"/>
            <w:shd w:val="clear" w:color="auto" w:fill="auto"/>
            <w:vAlign w:val="center"/>
            <w:hideMark/>
          </w:tcPr>
          <w:p w14:paraId="2261A626"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w:t>
            </w:r>
          </w:p>
        </w:tc>
        <w:tc>
          <w:tcPr>
            <w:tcW w:w="3630" w:type="pct"/>
            <w:shd w:val="clear" w:color="auto" w:fill="auto"/>
            <w:vAlign w:val="center"/>
            <w:hideMark/>
          </w:tcPr>
          <w:p w14:paraId="172FBC33" w14:textId="654BCD9F" w:rsidR="00EA4A92" w:rsidRPr="000C3359" w:rsidRDefault="00A75DFA" w:rsidP="00D54C89">
            <w:pPr>
              <w:jc w:val="both"/>
              <w:rPr>
                <w:rFonts w:eastAsia="Times New Roman" w:cs="Times New Roman"/>
                <w:szCs w:val="24"/>
              </w:rPr>
            </w:pPr>
            <w:r>
              <w:rPr>
                <w:rFonts w:eastAsia="Times New Roman" w:cs="Times New Roman"/>
                <w:szCs w:val="24"/>
              </w:rPr>
              <w:t>Thu nhập chịu thuế (D1 = B15</w:t>
            </w:r>
            <w:r w:rsidR="00EA4A92" w:rsidRPr="000C3359">
              <w:rPr>
                <w:rFonts w:eastAsia="Times New Roman" w:cs="Times New Roman"/>
                <w:szCs w:val="24"/>
              </w:rPr>
              <w:t>)</w:t>
            </w:r>
          </w:p>
        </w:tc>
        <w:tc>
          <w:tcPr>
            <w:tcW w:w="654" w:type="pct"/>
            <w:shd w:val="clear" w:color="auto" w:fill="auto"/>
            <w:vAlign w:val="center"/>
            <w:hideMark/>
          </w:tcPr>
          <w:p w14:paraId="1D53B371"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D1</w:t>
            </w:r>
          </w:p>
        </w:tc>
        <w:tc>
          <w:tcPr>
            <w:tcW w:w="436" w:type="pct"/>
            <w:shd w:val="clear" w:color="auto" w:fill="auto"/>
            <w:vAlign w:val="center"/>
            <w:hideMark/>
          </w:tcPr>
          <w:p w14:paraId="2F17B165"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218616B9" w14:textId="77777777" w:rsidTr="00D54C89">
        <w:trPr>
          <w:trHeight w:val="353"/>
        </w:trPr>
        <w:tc>
          <w:tcPr>
            <w:tcW w:w="280" w:type="pct"/>
            <w:shd w:val="clear" w:color="auto" w:fill="auto"/>
            <w:vAlign w:val="center"/>
            <w:hideMark/>
          </w:tcPr>
          <w:p w14:paraId="212BC164"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2</w:t>
            </w:r>
          </w:p>
        </w:tc>
        <w:tc>
          <w:tcPr>
            <w:tcW w:w="3630" w:type="pct"/>
            <w:shd w:val="clear" w:color="auto" w:fill="auto"/>
            <w:vAlign w:val="center"/>
            <w:hideMark/>
          </w:tcPr>
          <w:p w14:paraId="26A6E887"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 xml:space="preserve">Lỗ từ hoạt động chuyển nhượng BĐS được chuyển trong kỳ </w:t>
            </w:r>
          </w:p>
        </w:tc>
        <w:tc>
          <w:tcPr>
            <w:tcW w:w="654" w:type="pct"/>
            <w:shd w:val="clear" w:color="auto" w:fill="auto"/>
            <w:vAlign w:val="center"/>
            <w:hideMark/>
          </w:tcPr>
          <w:p w14:paraId="6C335CA8"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D2</w:t>
            </w:r>
          </w:p>
        </w:tc>
        <w:tc>
          <w:tcPr>
            <w:tcW w:w="436" w:type="pct"/>
            <w:shd w:val="clear" w:color="auto" w:fill="auto"/>
            <w:vAlign w:val="center"/>
            <w:hideMark/>
          </w:tcPr>
          <w:p w14:paraId="09767C2A"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1E07C629" w14:textId="77777777" w:rsidTr="00D54C89">
        <w:trPr>
          <w:trHeight w:val="353"/>
        </w:trPr>
        <w:tc>
          <w:tcPr>
            <w:tcW w:w="280" w:type="pct"/>
            <w:shd w:val="clear" w:color="auto" w:fill="auto"/>
            <w:vAlign w:val="center"/>
            <w:hideMark/>
          </w:tcPr>
          <w:p w14:paraId="30228B47"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3</w:t>
            </w:r>
          </w:p>
        </w:tc>
        <w:tc>
          <w:tcPr>
            <w:tcW w:w="3630" w:type="pct"/>
            <w:shd w:val="clear" w:color="auto" w:fill="auto"/>
            <w:vAlign w:val="center"/>
            <w:hideMark/>
          </w:tcPr>
          <w:p w14:paraId="3845F4FD"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 nhập tính thuế (D3=D1-D2)</w:t>
            </w:r>
          </w:p>
        </w:tc>
        <w:tc>
          <w:tcPr>
            <w:tcW w:w="654" w:type="pct"/>
            <w:shd w:val="clear" w:color="auto" w:fill="auto"/>
            <w:vAlign w:val="center"/>
            <w:hideMark/>
          </w:tcPr>
          <w:p w14:paraId="6ED471B6"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D3</w:t>
            </w:r>
          </w:p>
        </w:tc>
        <w:tc>
          <w:tcPr>
            <w:tcW w:w="436" w:type="pct"/>
            <w:shd w:val="clear" w:color="auto" w:fill="auto"/>
            <w:vAlign w:val="center"/>
            <w:hideMark/>
          </w:tcPr>
          <w:p w14:paraId="671B5138"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64EC09D5" w14:textId="77777777" w:rsidTr="00D54C89">
        <w:trPr>
          <w:trHeight w:val="353"/>
        </w:trPr>
        <w:tc>
          <w:tcPr>
            <w:tcW w:w="280" w:type="pct"/>
            <w:shd w:val="clear" w:color="auto" w:fill="auto"/>
            <w:vAlign w:val="center"/>
            <w:hideMark/>
          </w:tcPr>
          <w:p w14:paraId="2B49CD31"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4</w:t>
            </w:r>
          </w:p>
        </w:tc>
        <w:tc>
          <w:tcPr>
            <w:tcW w:w="3630" w:type="pct"/>
            <w:shd w:val="clear" w:color="auto" w:fill="auto"/>
            <w:vAlign w:val="center"/>
            <w:hideMark/>
          </w:tcPr>
          <w:p w14:paraId="4951906A"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Trích lập quỹ khoa học công nghệ (nếu có)</w:t>
            </w:r>
          </w:p>
        </w:tc>
        <w:tc>
          <w:tcPr>
            <w:tcW w:w="654" w:type="pct"/>
            <w:shd w:val="clear" w:color="auto" w:fill="auto"/>
            <w:vAlign w:val="center"/>
            <w:hideMark/>
          </w:tcPr>
          <w:p w14:paraId="591E1483"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D4</w:t>
            </w:r>
          </w:p>
        </w:tc>
        <w:tc>
          <w:tcPr>
            <w:tcW w:w="436" w:type="pct"/>
            <w:shd w:val="clear" w:color="auto" w:fill="auto"/>
            <w:vAlign w:val="center"/>
            <w:hideMark/>
          </w:tcPr>
          <w:p w14:paraId="7205D5E8"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5FA4F710" w14:textId="77777777" w:rsidTr="00D54C89">
        <w:trPr>
          <w:trHeight w:val="353"/>
        </w:trPr>
        <w:tc>
          <w:tcPr>
            <w:tcW w:w="280" w:type="pct"/>
            <w:shd w:val="clear" w:color="auto" w:fill="auto"/>
            <w:vAlign w:val="center"/>
            <w:hideMark/>
          </w:tcPr>
          <w:p w14:paraId="4E422797"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5</w:t>
            </w:r>
          </w:p>
        </w:tc>
        <w:tc>
          <w:tcPr>
            <w:tcW w:w="3630" w:type="pct"/>
            <w:shd w:val="clear" w:color="auto" w:fill="auto"/>
            <w:vAlign w:val="center"/>
            <w:hideMark/>
          </w:tcPr>
          <w:p w14:paraId="5AF5A552"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TNTT sau khi đã trích lập quỹ khoa học công nghệ (D5=D3-D4)</w:t>
            </w:r>
          </w:p>
        </w:tc>
        <w:tc>
          <w:tcPr>
            <w:tcW w:w="654" w:type="pct"/>
            <w:shd w:val="clear" w:color="auto" w:fill="auto"/>
            <w:vAlign w:val="center"/>
            <w:hideMark/>
          </w:tcPr>
          <w:p w14:paraId="1CD40FFC"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D5</w:t>
            </w:r>
          </w:p>
        </w:tc>
        <w:tc>
          <w:tcPr>
            <w:tcW w:w="436" w:type="pct"/>
            <w:shd w:val="clear" w:color="auto" w:fill="auto"/>
            <w:vAlign w:val="center"/>
            <w:hideMark/>
          </w:tcPr>
          <w:p w14:paraId="0E75FE2F"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1567AC62" w14:textId="77777777" w:rsidTr="00D54C89">
        <w:trPr>
          <w:trHeight w:val="353"/>
        </w:trPr>
        <w:tc>
          <w:tcPr>
            <w:tcW w:w="280" w:type="pct"/>
            <w:shd w:val="clear" w:color="auto" w:fill="auto"/>
            <w:vAlign w:val="center"/>
          </w:tcPr>
          <w:p w14:paraId="56A6FE2C"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6</w:t>
            </w:r>
          </w:p>
        </w:tc>
        <w:tc>
          <w:tcPr>
            <w:tcW w:w="3630" w:type="pct"/>
            <w:shd w:val="clear" w:color="auto" w:fill="auto"/>
            <w:vAlign w:val="center"/>
          </w:tcPr>
          <w:p w14:paraId="5F71C443"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Thuế TNDN phải nộp của hoạt động chuyển nhượng BĐS trong kỳ</w:t>
            </w:r>
          </w:p>
        </w:tc>
        <w:tc>
          <w:tcPr>
            <w:tcW w:w="654" w:type="pct"/>
            <w:shd w:val="clear" w:color="auto" w:fill="auto"/>
            <w:vAlign w:val="center"/>
          </w:tcPr>
          <w:p w14:paraId="2A8315DC"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D6</w:t>
            </w:r>
          </w:p>
        </w:tc>
        <w:tc>
          <w:tcPr>
            <w:tcW w:w="436" w:type="pct"/>
            <w:shd w:val="clear" w:color="auto" w:fill="auto"/>
            <w:vAlign w:val="center"/>
          </w:tcPr>
          <w:p w14:paraId="01EA5265" w14:textId="77777777" w:rsidR="00EA4A92" w:rsidRPr="000C3359" w:rsidRDefault="00EA4A92" w:rsidP="00D54C89">
            <w:pPr>
              <w:jc w:val="center"/>
              <w:rPr>
                <w:rFonts w:eastAsia="Times New Roman" w:cs="Times New Roman"/>
                <w:color w:val="0070C0"/>
                <w:szCs w:val="24"/>
              </w:rPr>
            </w:pPr>
          </w:p>
        </w:tc>
      </w:tr>
      <w:tr w:rsidR="00EA4A92" w:rsidRPr="000C3359" w14:paraId="1DC598D1" w14:textId="77777777" w:rsidTr="00D54C89">
        <w:trPr>
          <w:trHeight w:val="353"/>
        </w:trPr>
        <w:tc>
          <w:tcPr>
            <w:tcW w:w="280" w:type="pct"/>
            <w:shd w:val="clear" w:color="auto" w:fill="auto"/>
            <w:vAlign w:val="center"/>
          </w:tcPr>
          <w:p w14:paraId="454CEE37"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lastRenderedPageBreak/>
              <w:t>7</w:t>
            </w:r>
          </w:p>
        </w:tc>
        <w:tc>
          <w:tcPr>
            <w:tcW w:w="3630" w:type="pct"/>
            <w:shd w:val="clear" w:color="auto" w:fill="auto"/>
            <w:vAlign w:val="center"/>
          </w:tcPr>
          <w:p w14:paraId="335B90D1"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Thuế TNDN chênh lệch do áp dụng mức thuế suất ưu đãi đối với thu nhập từ thực hiện dự án đầu tư - kinh doanh nhà ở xã hội để bán, cho thuê, cho thuê mua</w:t>
            </w:r>
          </w:p>
        </w:tc>
        <w:tc>
          <w:tcPr>
            <w:tcW w:w="654" w:type="pct"/>
            <w:shd w:val="clear" w:color="auto" w:fill="auto"/>
            <w:vAlign w:val="center"/>
          </w:tcPr>
          <w:p w14:paraId="5ACF7DC9"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D7</w:t>
            </w:r>
          </w:p>
        </w:tc>
        <w:tc>
          <w:tcPr>
            <w:tcW w:w="436" w:type="pct"/>
            <w:shd w:val="clear" w:color="auto" w:fill="auto"/>
            <w:vAlign w:val="center"/>
          </w:tcPr>
          <w:p w14:paraId="65197C62" w14:textId="77777777" w:rsidR="00EA4A92" w:rsidRPr="000C3359" w:rsidRDefault="00EA4A92" w:rsidP="00D54C89">
            <w:pPr>
              <w:jc w:val="center"/>
              <w:rPr>
                <w:rFonts w:eastAsia="Times New Roman" w:cs="Times New Roman"/>
                <w:color w:val="0070C0"/>
                <w:szCs w:val="24"/>
              </w:rPr>
            </w:pPr>
          </w:p>
        </w:tc>
      </w:tr>
      <w:tr w:rsidR="00EA4A92" w:rsidRPr="000C3359" w14:paraId="73ECE859" w14:textId="77777777" w:rsidTr="00D54C89">
        <w:trPr>
          <w:trHeight w:val="353"/>
        </w:trPr>
        <w:tc>
          <w:tcPr>
            <w:tcW w:w="280" w:type="pct"/>
            <w:shd w:val="clear" w:color="auto" w:fill="auto"/>
            <w:vAlign w:val="center"/>
            <w:hideMark/>
          </w:tcPr>
          <w:p w14:paraId="6FE5373B" w14:textId="2B7DB434" w:rsidR="00EA4A92" w:rsidRPr="000C3359" w:rsidRDefault="00297C6B" w:rsidP="00D54C89">
            <w:pPr>
              <w:jc w:val="center"/>
              <w:rPr>
                <w:rFonts w:eastAsia="Times New Roman" w:cs="Times New Roman"/>
                <w:szCs w:val="24"/>
              </w:rPr>
            </w:pPr>
            <w:r w:rsidRPr="000C3359">
              <w:rPr>
                <w:rFonts w:eastAsia="Times New Roman" w:cs="Times New Roman"/>
                <w:szCs w:val="24"/>
              </w:rPr>
              <w:t>8</w:t>
            </w:r>
          </w:p>
        </w:tc>
        <w:tc>
          <w:tcPr>
            <w:tcW w:w="3630" w:type="pct"/>
            <w:shd w:val="clear" w:color="auto" w:fill="auto"/>
            <w:vAlign w:val="center"/>
            <w:hideMark/>
          </w:tcPr>
          <w:p w14:paraId="4784B437" w14:textId="4F40A821" w:rsidR="00EA4A92" w:rsidRPr="000C3359" w:rsidRDefault="00EA4A92" w:rsidP="00297C6B">
            <w:pPr>
              <w:jc w:val="both"/>
              <w:rPr>
                <w:rFonts w:eastAsia="Times New Roman" w:cs="Times New Roman"/>
                <w:szCs w:val="24"/>
              </w:rPr>
            </w:pPr>
            <w:r w:rsidRPr="000C3359">
              <w:rPr>
                <w:rFonts w:eastAsia="Times New Roman" w:cs="Times New Roman"/>
                <w:szCs w:val="24"/>
              </w:rPr>
              <w:t>Thuế TNDN của hoạt động chuyển nhượng BĐS còn phải nộp kỳ này (D</w:t>
            </w:r>
            <w:r w:rsidR="00297C6B" w:rsidRPr="000C3359">
              <w:rPr>
                <w:rFonts w:eastAsia="Times New Roman" w:cs="Times New Roman"/>
                <w:szCs w:val="24"/>
              </w:rPr>
              <w:t>8</w:t>
            </w:r>
            <w:r w:rsidRPr="000C3359">
              <w:rPr>
                <w:rFonts w:eastAsia="Times New Roman" w:cs="Times New Roman"/>
                <w:szCs w:val="24"/>
              </w:rPr>
              <w:t>=D6-D7)</w:t>
            </w:r>
          </w:p>
        </w:tc>
        <w:tc>
          <w:tcPr>
            <w:tcW w:w="654" w:type="pct"/>
            <w:shd w:val="clear" w:color="auto" w:fill="auto"/>
            <w:vAlign w:val="center"/>
            <w:hideMark/>
          </w:tcPr>
          <w:p w14:paraId="49027D78" w14:textId="5933E134" w:rsidR="00EA4A92" w:rsidRPr="000C3359" w:rsidRDefault="00297C6B" w:rsidP="00D54C89">
            <w:pPr>
              <w:jc w:val="center"/>
              <w:rPr>
                <w:rFonts w:eastAsia="Times New Roman" w:cs="Times New Roman"/>
                <w:szCs w:val="24"/>
              </w:rPr>
            </w:pPr>
            <w:r w:rsidRPr="000C3359">
              <w:rPr>
                <w:rFonts w:eastAsia="Times New Roman" w:cs="Times New Roman"/>
                <w:szCs w:val="24"/>
              </w:rPr>
              <w:t>D8</w:t>
            </w:r>
          </w:p>
        </w:tc>
        <w:tc>
          <w:tcPr>
            <w:tcW w:w="436" w:type="pct"/>
            <w:shd w:val="clear" w:color="auto" w:fill="auto"/>
            <w:vAlign w:val="center"/>
            <w:hideMark/>
          </w:tcPr>
          <w:p w14:paraId="7F94361D"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23A02784" w14:textId="77777777" w:rsidTr="00D54C89">
        <w:trPr>
          <w:trHeight w:val="353"/>
        </w:trPr>
        <w:tc>
          <w:tcPr>
            <w:tcW w:w="280" w:type="pct"/>
            <w:shd w:val="clear" w:color="auto" w:fill="auto"/>
            <w:vAlign w:val="center"/>
            <w:hideMark/>
          </w:tcPr>
          <w:p w14:paraId="629A9B3C"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E</w:t>
            </w:r>
          </w:p>
        </w:tc>
        <w:tc>
          <w:tcPr>
            <w:tcW w:w="3630" w:type="pct"/>
            <w:shd w:val="clear" w:color="auto" w:fill="auto"/>
            <w:vAlign w:val="center"/>
            <w:hideMark/>
          </w:tcPr>
          <w:p w14:paraId="60424534" w14:textId="52B30028" w:rsidR="00EA4A92" w:rsidRPr="000C3359" w:rsidRDefault="00EA4A92" w:rsidP="00A75DFA">
            <w:pPr>
              <w:jc w:val="both"/>
              <w:rPr>
                <w:rFonts w:eastAsia="Times New Roman" w:cs="Times New Roman"/>
                <w:b/>
                <w:bCs/>
                <w:szCs w:val="24"/>
              </w:rPr>
            </w:pPr>
            <w:r w:rsidRPr="000C3359">
              <w:rPr>
                <w:rFonts w:eastAsia="Times New Roman" w:cs="Times New Roman"/>
                <w:b/>
                <w:bCs/>
                <w:szCs w:val="24"/>
              </w:rPr>
              <w:t>Số thuế TNDN phải nộp quyết toán trong kỳ</w:t>
            </w:r>
            <w:r w:rsidR="00861309" w:rsidRPr="000C3359">
              <w:rPr>
                <w:rFonts w:eastAsia="Times New Roman" w:cs="Times New Roman"/>
                <w:b/>
                <w:bCs/>
                <w:szCs w:val="24"/>
              </w:rPr>
              <w:t xml:space="preserve"> </w:t>
            </w:r>
            <w:r w:rsidRPr="000C3359">
              <w:rPr>
                <w:rFonts w:eastAsia="Times New Roman" w:cs="Times New Roman"/>
                <w:b/>
                <w:bCs/>
                <w:szCs w:val="24"/>
              </w:rPr>
              <w:t>(E=E1+E2+</w:t>
            </w:r>
            <w:r w:rsidR="00A75DFA">
              <w:rPr>
                <w:rFonts w:eastAsia="Times New Roman" w:cs="Times New Roman"/>
                <w:b/>
                <w:bCs/>
                <w:szCs w:val="24"/>
              </w:rPr>
              <w:t>E5</w:t>
            </w:r>
            <w:r w:rsidRPr="000C3359">
              <w:rPr>
                <w:rFonts w:eastAsia="Times New Roman" w:cs="Times New Roman"/>
                <w:b/>
                <w:bCs/>
                <w:szCs w:val="24"/>
              </w:rPr>
              <w:t>)</w:t>
            </w:r>
          </w:p>
        </w:tc>
        <w:tc>
          <w:tcPr>
            <w:tcW w:w="654" w:type="pct"/>
            <w:shd w:val="clear" w:color="auto" w:fill="auto"/>
            <w:vAlign w:val="center"/>
            <w:hideMark/>
          </w:tcPr>
          <w:p w14:paraId="6965D81F"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E</w:t>
            </w:r>
          </w:p>
        </w:tc>
        <w:tc>
          <w:tcPr>
            <w:tcW w:w="436" w:type="pct"/>
            <w:shd w:val="clear" w:color="auto" w:fill="auto"/>
            <w:vAlign w:val="center"/>
            <w:hideMark/>
          </w:tcPr>
          <w:p w14:paraId="0320FD40"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3C7C04C6" w14:textId="77777777" w:rsidTr="00D54C89">
        <w:trPr>
          <w:trHeight w:val="357"/>
        </w:trPr>
        <w:tc>
          <w:tcPr>
            <w:tcW w:w="280" w:type="pct"/>
            <w:shd w:val="clear" w:color="auto" w:fill="auto"/>
            <w:vAlign w:val="center"/>
            <w:hideMark/>
          </w:tcPr>
          <w:p w14:paraId="5218AD53"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w:t>
            </w:r>
          </w:p>
        </w:tc>
        <w:tc>
          <w:tcPr>
            <w:tcW w:w="3630" w:type="pct"/>
            <w:shd w:val="clear" w:color="auto" w:fill="auto"/>
            <w:vAlign w:val="center"/>
            <w:hideMark/>
          </w:tcPr>
          <w:p w14:paraId="17BE26BE" w14:textId="7C3F8231" w:rsidR="00EA4A92" w:rsidRPr="000C3359" w:rsidRDefault="00EA4A92" w:rsidP="00861309">
            <w:pPr>
              <w:jc w:val="both"/>
              <w:rPr>
                <w:rFonts w:eastAsia="Times New Roman" w:cs="Times New Roman"/>
                <w:szCs w:val="24"/>
              </w:rPr>
            </w:pPr>
            <w:r w:rsidRPr="000C3359">
              <w:rPr>
                <w:rFonts w:eastAsia="Times New Roman" w:cs="Times New Roman"/>
                <w:szCs w:val="24"/>
              </w:rPr>
              <w:t xml:space="preserve">Thuế TNDN của hoạt động sản xuất kinh doanh </w:t>
            </w:r>
          </w:p>
        </w:tc>
        <w:tc>
          <w:tcPr>
            <w:tcW w:w="654" w:type="pct"/>
            <w:shd w:val="clear" w:color="auto" w:fill="auto"/>
            <w:vAlign w:val="center"/>
            <w:hideMark/>
          </w:tcPr>
          <w:p w14:paraId="74E0F57A"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E1</w:t>
            </w:r>
          </w:p>
        </w:tc>
        <w:tc>
          <w:tcPr>
            <w:tcW w:w="436" w:type="pct"/>
            <w:shd w:val="clear" w:color="auto" w:fill="auto"/>
            <w:vAlign w:val="center"/>
            <w:hideMark/>
          </w:tcPr>
          <w:p w14:paraId="75363AD5"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242BE61E" w14:textId="77777777" w:rsidTr="00D54C89">
        <w:trPr>
          <w:trHeight w:val="329"/>
        </w:trPr>
        <w:tc>
          <w:tcPr>
            <w:tcW w:w="280" w:type="pct"/>
            <w:shd w:val="clear" w:color="auto" w:fill="auto"/>
            <w:vAlign w:val="center"/>
            <w:hideMark/>
          </w:tcPr>
          <w:p w14:paraId="7CD00275"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2</w:t>
            </w:r>
          </w:p>
        </w:tc>
        <w:tc>
          <w:tcPr>
            <w:tcW w:w="3630" w:type="pct"/>
            <w:shd w:val="clear" w:color="auto" w:fill="auto"/>
            <w:vAlign w:val="center"/>
            <w:hideMark/>
          </w:tcPr>
          <w:p w14:paraId="52FB3D3C" w14:textId="281C3A29" w:rsidR="00EA4A92" w:rsidRPr="000C3359" w:rsidRDefault="00EA4A92" w:rsidP="00A75DFA">
            <w:pPr>
              <w:rPr>
                <w:rFonts w:eastAsia="Times New Roman" w:cs="Times New Roman"/>
                <w:szCs w:val="24"/>
              </w:rPr>
            </w:pPr>
            <w:r w:rsidRPr="000C3359">
              <w:rPr>
                <w:rFonts w:eastAsia="Times New Roman" w:cs="Times New Roman"/>
                <w:szCs w:val="24"/>
              </w:rPr>
              <w:t>Thuế TNDN từ hoạt động c</w:t>
            </w:r>
            <w:r w:rsidR="00297C6B" w:rsidRPr="000C3359">
              <w:rPr>
                <w:rFonts w:eastAsia="Times New Roman" w:cs="Times New Roman"/>
                <w:szCs w:val="24"/>
              </w:rPr>
              <w:t>huyển nhượng bất động sản</w:t>
            </w:r>
            <w:r w:rsidR="008C5659" w:rsidRPr="000C3359">
              <w:rPr>
                <w:rFonts w:eastAsia="Times New Roman" w:cs="Times New Roman"/>
                <w:szCs w:val="24"/>
              </w:rPr>
              <w:t xml:space="preserve"> (E2=E3+E4) </w:t>
            </w:r>
          </w:p>
        </w:tc>
        <w:tc>
          <w:tcPr>
            <w:tcW w:w="654" w:type="pct"/>
            <w:shd w:val="clear" w:color="auto" w:fill="auto"/>
            <w:vAlign w:val="center"/>
            <w:hideMark/>
          </w:tcPr>
          <w:p w14:paraId="0B691505"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E2</w:t>
            </w:r>
          </w:p>
        </w:tc>
        <w:tc>
          <w:tcPr>
            <w:tcW w:w="436" w:type="pct"/>
            <w:shd w:val="clear" w:color="auto" w:fill="auto"/>
            <w:vAlign w:val="center"/>
            <w:hideMark/>
          </w:tcPr>
          <w:p w14:paraId="59581BB5"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297C6B" w:rsidRPr="000C3359" w14:paraId="0E517A9D" w14:textId="77777777" w:rsidTr="00D54C89">
        <w:trPr>
          <w:trHeight w:val="419"/>
        </w:trPr>
        <w:tc>
          <w:tcPr>
            <w:tcW w:w="280" w:type="pct"/>
            <w:shd w:val="clear" w:color="auto" w:fill="auto"/>
            <w:vAlign w:val="center"/>
          </w:tcPr>
          <w:p w14:paraId="2D6D8B52" w14:textId="0AAB4A4F" w:rsidR="00297C6B" w:rsidRPr="000C3359" w:rsidRDefault="008C5659" w:rsidP="00D54C89">
            <w:pPr>
              <w:jc w:val="center"/>
              <w:rPr>
                <w:rFonts w:eastAsia="Times New Roman" w:cs="Times New Roman"/>
                <w:i/>
                <w:szCs w:val="24"/>
              </w:rPr>
            </w:pPr>
            <w:r w:rsidRPr="000C3359">
              <w:rPr>
                <w:rFonts w:eastAsia="Times New Roman" w:cs="Times New Roman"/>
                <w:i/>
                <w:szCs w:val="24"/>
              </w:rPr>
              <w:t>2.1</w:t>
            </w:r>
          </w:p>
        </w:tc>
        <w:tc>
          <w:tcPr>
            <w:tcW w:w="3630" w:type="pct"/>
            <w:shd w:val="clear" w:color="auto" w:fill="auto"/>
            <w:vAlign w:val="center"/>
          </w:tcPr>
          <w:p w14:paraId="5E86A04E" w14:textId="47345F1E" w:rsidR="00297C6B" w:rsidRPr="000C3359" w:rsidRDefault="00845072" w:rsidP="008C5659">
            <w:pPr>
              <w:jc w:val="both"/>
              <w:rPr>
                <w:rFonts w:eastAsia="Times New Roman" w:cs="Times New Roman"/>
                <w:i/>
                <w:szCs w:val="24"/>
              </w:rPr>
            </w:pPr>
            <w:r w:rsidRPr="000C3359">
              <w:rPr>
                <w:rFonts w:eastAsia="Times New Roman" w:cs="Times New Roman"/>
                <w:i/>
                <w:szCs w:val="24"/>
              </w:rPr>
              <w:t>Thuế TNDN từ hoạt động chuyển nhượng bất động sản</w:t>
            </w:r>
          </w:p>
        </w:tc>
        <w:tc>
          <w:tcPr>
            <w:tcW w:w="654" w:type="pct"/>
            <w:shd w:val="clear" w:color="auto" w:fill="auto"/>
            <w:vAlign w:val="center"/>
          </w:tcPr>
          <w:p w14:paraId="6DC0B02B" w14:textId="2C90F543" w:rsidR="00297C6B" w:rsidRPr="000C3359" w:rsidRDefault="00297C6B" w:rsidP="00D54C89">
            <w:pPr>
              <w:jc w:val="center"/>
              <w:rPr>
                <w:rFonts w:eastAsia="Times New Roman" w:cs="Times New Roman"/>
                <w:i/>
                <w:szCs w:val="24"/>
              </w:rPr>
            </w:pPr>
            <w:r w:rsidRPr="000C3359">
              <w:rPr>
                <w:rFonts w:eastAsia="Times New Roman" w:cs="Times New Roman"/>
                <w:i/>
                <w:szCs w:val="24"/>
              </w:rPr>
              <w:t>E3</w:t>
            </w:r>
          </w:p>
        </w:tc>
        <w:tc>
          <w:tcPr>
            <w:tcW w:w="436" w:type="pct"/>
            <w:shd w:val="clear" w:color="auto" w:fill="auto"/>
            <w:vAlign w:val="center"/>
          </w:tcPr>
          <w:p w14:paraId="143347AD" w14:textId="77777777" w:rsidR="00297C6B" w:rsidRPr="000C3359" w:rsidRDefault="00297C6B" w:rsidP="00D54C89">
            <w:pPr>
              <w:jc w:val="center"/>
              <w:rPr>
                <w:rFonts w:eastAsia="Times New Roman" w:cs="Times New Roman"/>
                <w:i/>
                <w:szCs w:val="24"/>
              </w:rPr>
            </w:pPr>
          </w:p>
        </w:tc>
      </w:tr>
      <w:tr w:rsidR="008C5659" w:rsidRPr="000C3359" w14:paraId="053E7D8F" w14:textId="77777777" w:rsidTr="00D54C89">
        <w:trPr>
          <w:trHeight w:val="419"/>
        </w:trPr>
        <w:tc>
          <w:tcPr>
            <w:tcW w:w="280" w:type="pct"/>
            <w:shd w:val="clear" w:color="auto" w:fill="auto"/>
            <w:vAlign w:val="center"/>
          </w:tcPr>
          <w:p w14:paraId="2AC4F9E6" w14:textId="684E6654" w:rsidR="008C5659" w:rsidRPr="000C3359" w:rsidRDefault="008C5659" w:rsidP="00D54C89">
            <w:pPr>
              <w:jc w:val="center"/>
              <w:rPr>
                <w:rFonts w:eastAsia="Times New Roman" w:cs="Times New Roman"/>
                <w:i/>
                <w:szCs w:val="24"/>
              </w:rPr>
            </w:pPr>
            <w:r w:rsidRPr="000C3359">
              <w:rPr>
                <w:rFonts w:eastAsia="Times New Roman" w:cs="Times New Roman"/>
                <w:i/>
                <w:szCs w:val="24"/>
              </w:rPr>
              <w:t>2.2</w:t>
            </w:r>
          </w:p>
        </w:tc>
        <w:tc>
          <w:tcPr>
            <w:tcW w:w="3630" w:type="pct"/>
            <w:shd w:val="clear" w:color="auto" w:fill="auto"/>
            <w:vAlign w:val="center"/>
          </w:tcPr>
          <w:p w14:paraId="61B3BF93" w14:textId="475FF485" w:rsidR="008C5659" w:rsidRPr="000C3359" w:rsidRDefault="00845072" w:rsidP="00845072">
            <w:pPr>
              <w:jc w:val="both"/>
              <w:rPr>
                <w:rFonts w:eastAsia="Times New Roman" w:cs="Times New Roman"/>
                <w:i/>
                <w:szCs w:val="24"/>
              </w:rPr>
            </w:pPr>
            <w:r w:rsidRPr="000C3359">
              <w:rPr>
                <w:rFonts w:eastAsia="Times New Roman" w:cs="Times New Roman"/>
                <w:i/>
                <w:szCs w:val="24"/>
              </w:rPr>
              <w:t xml:space="preserve">Thuế TNDN từ </w:t>
            </w:r>
            <w:r w:rsidRPr="000C3359">
              <w:rPr>
                <w:rFonts w:eastAsia="Times New Roman" w:cs="Times New Roman"/>
                <w:bCs/>
                <w:i/>
                <w:szCs w:val="24"/>
              </w:rPr>
              <w:t xml:space="preserve">hoạt động chuyển nhượng cơ sở hạ tầng, nhà có thu tiền theo tiến độ </w:t>
            </w:r>
          </w:p>
        </w:tc>
        <w:tc>
          <w:tcPr>
            <w:tcW w:w="654" w:type="pct"/>
            <w:shd w:val="clear" w:color="auto" w:fill="auto"/>
            <w:vAlign w:val="center"/>
          </w:tcPr>
          <w:p w14:paraId="47C96522" w14:textId="0C5A9192" w:rsidR="008C5659" w:rsidRPr="000C3359" w:rsidRDefault="008C5659" w:rsidP="00D54C89">
            <w:pPr>
              <w:jc w:val="center"/>
              <w:rPr>
                <w:rFonts w:eastAsia="Times New Roman" w:cs="Times New Roman"/>
                <w:i/>
                <w:szCs w:val="24"/>
              </w:rPr>
            </w:pPr>
            <w:r w:rsidRPr="000C3359">
              <w:rPr>
                <w:rFonts w:eastAsia="Times New Roman" w:cs="Times New Roman"/>
                <w:i/>
                <w:szCs w:val="24"/>
              </w:rPr>
              <w:t>E4</w:t>
            </w:r>
          </w:p>
        </w:tc>
        <w:tc>
          <w:tcPr>
            <w:tcW w:w="436" w:type="pct"/>
            <w:shd w:val="clear" w:color="auto" w:fill="auto"/>
            <w:vAlign w:val="center"/>
          </w:tcPr>
          <w:p w14:paraId="1439B76D" w14:textId="77777777" w:rsidR="008C5659" w:rsidRPr="000C3359" w:rsidRDefault="008C5659" w:rsidP="00D54C89">
            <w:pPr>
              <w:jc w:val="center"/>
              <w:rPr>
                <w:rFonts w:eastAsia="Times New Roman" w:cs="Times New Roman"/>
                <w:i/>
                <w:szCs w:val="24"/>
              </w:rPr>
            </w:pPr>
          </w:p>
        </w:tc>
      </w:tr>
      <w:tr w:rsidR="00EA4A92" w:rsidRPr="000C3359" w14:paraId="5DE742DC" w14:textId="77777777" w:rsidTr="00D54C89">
        <w:trPr>
          <w:trHeight w:val="419"/>
        </w:trPr>
        <w:tc>
          <w:tcPr>
            <w:tcW w:w="280" w:type="pct"/>
            <w:shd w:val="clear" w:color="auto" w:fill="auto"/>
            <w:vAlign w:val="center"/>
            <w:hideMark/>
          </w:tcPr>
          <w:p w14:paraId="4327CDF0" w14:textId="7EA844F0" w:rsidR="00EA4A92" w:rsidRPr="000C3359" w:rsidRDefault="008C5659" w:rsidP="00D54C89">
            <w:pPr>
              <w:jc w:val="center"/>
              <w:rPr>
                <w:rFonts w:eastAsia="Times New Roman" w:cs="Times New Roman"/>
                <w:szCs w:val="24"/>
              </w:rPr>
            </w:pPr>
            <w:r w:rsidRPr="000C3359">
              <w:rPr>
                <w:rFonts w:eastAsia="Times New Roman" w:cs="Times New Roman"/>
                <w:szCs w:val="24"/>
              </w:rPr>
              <w:t>3</w:t>
            </w:r>
          </w:p>
        </w:tc>
        <w:tc>
          <w:tcPr>
            <w:tcW w:w="3630" w:type="pct"/>
            <w:shd w:val="clear" w:color="auto" w:fill="auto"/>
            <w:vAlign w:val="center"/>
            <w:hideMark/>
          </w:tcPr>
          <w:p w14:paraId="69143D23"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 xml:space="preserve">Thuế TNDN phải nộp khác (nếu có) </w:t>
            </w:r>
          </w:p>
        </w:tc>
        <w:tc>
          <w:tcPr>
            <w:tcW w:w="654" w:type="pct"/>
            <w:shd w:val="clear" w:color="auto" w:fill="auto"/>
            <w:vAlign w:val="center"/>
            <w:hideMark/>
          </w:tcPr>
          <w:p w14:paraId="487A5675" w14:textId="6248FEED" w:rsidR="00EA4A92" w:rsidRPr="000C3359" w:rsidRDefault="008C5659" w:rsidP="00D54C89">
            <w:pPr>
              <w:jc w:val="center"/>
              <w:rPr>
                <w:rFonts w:eastAsia="Times New Roman" w:cs="Times New Roman"/>
                <w:szCs w:val="24"/>
              </w:rPr>
            </w:pPr>
            <w:r w:rsidRPr="000C3359">
              <w:rPr>
                <w:rFonts w:eastAsia="Times New Roman" w:cs="Times New Roman"/>
                <w:szCs w:val="24"/>
              </w:rPr>
              <w:t>E5</w:t>
            </w:r>
          </w:p>
        </w:tc>
        <w:tc>
          <w:tcPr>
            <w:tcW w:w="436" w:type="pct"/>
            <w:shd w:val="clear" w:color="auto" w:fill="auto"/>
            <w:vAlign w:val="center"/>
            <w:hideMark/>
          </w:tcPr>
          <w:p w14:paraId="1853B22E"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594AB578" w14:textId="77777777" w:rsidTr="00D54C89">
        <w:trPr>
          <w:trHeight w:val="353"/>
        </w:trPr>
        <w:tc>
          <w:tcPr>
            <w:tcW w:w="280" w:type="pct"/>
            <w:shd w:val="clear" w:color="auto" w:fill="auto"/>
            <w:vAlign w:val="center"/>
            <w:hideMark/>
          </w:tcPr>
          <w:p w14:paraId="0BFCDBF3" w14:textId="25F2AEE8" w:rsidR="00EA4A92" w:rsidRPr="000C3359" w:rsidRDefault="008C5659" w:rsidP="00D54C89">
            <w:pPr>
              <w:jc w:val="center"/>
              <w:rPr>
                <w:rFonts w:eastAsia="Times New Roman" w:cs="Times New Roman"/>
                <w:i/>
                <w:iCs/>
                <w:szCs w:val="24"/>
              </w:rPr>
            </w:pPr>
            <w:r w:rsidRPr="000C3359">
              <w:rPr>
                <w:rFonts w:eastAsia="Times New Roman" w:cs="Times New Roman"/>
                <w:i/>
                <w:iCs/>
                <w:szCs w:val="24"/>
              </w:rPr>
              <w:t>3</w:t>
            </w:r>
            <w:r w:rsidR="00EA4A92" w:rsidRPr="000C3359">
              <w:rPr>
                <w:rFonts w:eastAsia="Times New Roman" w:cs="Times New Roman"/>
                <w:i/>
                <w:iCs/>
                <w:szCs w:val="24"/>
              </w:rPr>
              <w:t>.1</w:t>
            </w:r>
          </w:p>
        </w:tc>
        <w:tc>
          <w:tcPr>
            <w:tcW w:w="3630" w:type="pct"/>
            <w:shd w:val="clear" w:color="auto" w:fill="auto"/>
            <w:vAlign w:val="center"/>
            <w:hideMark/>
          </w:tcPr>
          <w:p w14:paraId="7E8EAD93" w14:textId="77777777" w:rsidR="00EA4A92" w:rsidRPr="000C3359" w:rsidRDefault="00EA4A92" w:rsidP="00D54C89">
            <w:pPr>
              <w:jc w:val="both"/>
              <w:rPr>
                <w:rFonts w:eastAsia="Times New Roman" w:cs="Times New Roman"/>
                <w:i/>
                <w:iCs/>
                <w:szCs w:val="24"/>
              </w:rPr>
            </w:pPr>
            <w:r w:rsidRPr="000C3359">
              <w:rPr>
                <w:rFonts w:eastAsia="Times New Roman" w:cs="Times New Roman"/>
                <w:i/>
                <w:iCs/>
                <w:szCs w:val="24"/>
              </w:rPr>
              <w:t>Trong đó thuế TNDN từ xử lý Quỹ phát triển khoa học công nghệ</w:t>
            </w:r>
          </w:p>
        </w:tc>
        <w:tc>
          <w:tcPr>
            <w:tcW w:w="654" w:type="pct"/>
            <w:shd w:val="clear" w:color="auto" w:fill="auto"/>
            <w:vAlign w:val="center"/>
            <w:hideMark/>
          </w:tcPr>
          <w:p w14:paraId="42A5D85D" w14:textId="67CC4F02" w:rsidR="00EA4A92" w:rsidRPr="000C3359" w:rsidRDefault="008C5659" w:rsidP="00D54C89">
            <w:pPr>
              <w:jc w:val="center"/>
              <w:rPr>
                <w:rFonts w:eastAsia="Times New Roman" w:cs="Times New Roman"/>
                <w:i/>
                <w:iCs/>
                <w:szCs w:val="24"/>
              </w:rPr>
            </w:pPr>
            <w:r w:rsidRPr="000C3359">
              <w:rPr>
                <w:rFonts w:eastAsia="Times New Roman" w:cs="Times New Roman"/>
                <w:i/>
                <w:iCs/>
                <w:szCs w:val="24"/>
              </w:rPr>
              <w:t>E6</w:t>
            </w:r>
          </w:p>
        </w:tc>
        <w:tc>
          <w:tcPr>
            <w:tcW w:w="436" w:type="pct"/>
            <w:shd w:val="clear" w:color="auto" w:fill="auto"/>
            <w:vAlign w:val="center"/>
            <w:hideMark/>
          </w:tcPr>
          <w:p w14:paraId="6F6A3A47"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5CB3E1BB" w14:textId="77777777" w:rsidTr="00D54C89">
        <w:trPr>
          <w:trHeight w:val="353"/>
        </w:trPr>
        <w:tc>
          <w:tcPr>
            <w:tcW w:w="280" w:type="pct"/>
            <w:shd w:val="clear" w:color="auto" w:fill="auto"/>
            <w:vAlign w:val="center"/>
            <w:hideMark/>
          </w:tcPr>
          <w:p w14:paraId="2220AA37"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G</w:t>
            </w:r>
          </w:p>
        </w:tc>
        <w:tc>
          <w:tcPr>
            <w:tcW w:w="3630" w:type="pct"/>
            <w:shd w:val="clear" w:color="auto" w:fill="auto"/>
            <w:vAlign w:val="center"/>
            <w:hideMark/>
          </w:tcPr>
          <w:p w14:paraId="5A2ECFDA" w14:textId="3819EC98" w:rsidR="00EA4A92" w:rsidRPr="000C3359" w:rsidRDefault="00EA4A92" w:rsidP="00D54C89">
            <w:pPr>
              <w:jc w:val="both"/>
              <w:rPr>
                <w:rFonts w:eastAsia="Times New Roman" w:cs="Times New Roman"/>
                <w:b/>
                <w:bCs/>
                <w:szCs w:val="24"/>
              </w:rPr>
            </w:pPr>
            <w:r w:rsidRPr="000C3359">
              <w:rPr>
                <w:rFonts w:eastAsia="Times New Roman" w:cs="Times New Roman"/>
                <w:b/>
                <w:bCs/>
                <w:szCs w:val="24"/>
              </w:rPr>
              <w:t>Số thuế TNDN đã tạm nộp (G=G1+G2+G3+G4</w:t>
            </w:r>
            <w:r w:rsidR="00A75DFA">
              <w:rPr>
                <w:rFonts w:eastAsia="Times New Roman" w:cs="Times New Roman"/>
                <w:b/>
                <w:bCs/>
                <w:szCs w:val="24"/>
              </w:rPr>
              <w:t>+G5</w:t>
            </w:r>
            <w:r w:rsidRPr="000C3359">
              <w:rPr>
                <w:rFonts w:eastAsia="Times New Roman" w:cs="Times New Roman"/>
                <w:b/>
                <w:bCs/>
                <w:szCs w:val="24"/>
              </w:rPr>
              <w:t>)</w:t>
            </w:r>
          </w:p>
        </w:tc>
        <w:tc>
          <w:tcPr>
            <w:tcW w:w="654" w:type="pct"/>
            <w:shd w:val="clear" w:color="auto" w:fill="auto"/>
            <w:vAlign w:val="center"/>
            <w:hideMark/>
          </w:tcPr>
          <w:p w14:paraId="50E8D029"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G</w:t>
            </w:r>
          </w:p>
        </w:tc>
        <w:tc>
          <w:tcPr>
            <w:tcW w:w="436" w:type="pct"/>
            <w:shd w:val="clear" w:color="auto" w:fill="auto"/>
            <w:vAlign w:val="center"/>
            <w:hideMark/>
          </w:tcPr>
          <w:p w14:paraId="0E86994D"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1B4FF847" w14:textId="77777777" w:rsidTr="00D54C89">
        <w:trPr>
          <w:trHeight w:val="393"/>
        </w:trPr>
        <w:tc>
          <w:tcPr>
            <w:tcW w:w="280" w:type="pct"/>
            <w:shd w:val="clear" w:color="auto" w:fill="auto"/>
            <w:vAlign w:val="center"/>
          </w:tcPr>
          <w:p w14:paraId="7BE7BD10" w14:textId="77777777" w:rsidR="00EA4A92" w:rsidRPr="000C3359" w:rsidRDefault="00EA4A92" w:rsidP="00D54C89">
            <w:pPr>
              <w:jc w:val="center"/>
              <w:rPr>
                <w:rFonts w:eastAsia="Times New Roman" w:cs="Times New Roman"/>
                <w:b/>
                <w:i/>
                <w:szCs w:val="24"/>
              </w:rPr>
            </w:pPr>
            <w:r w:rsidRPr="000C3359">
              <w:rPr>
                <w:rFonts w:eastAsia="Times New Roman" w:cs="Times New Roman"/>
                <w:b/>
                <w:i/>
                <w:szCs w:val="24"/>
              </w:rPr>
              <w:t>1</w:t>
            </w:r>
          </w:p>
        </w:tc>
        <w:tc>
          <w:tcPr>
            <w:tcW w:w="3630" w:type="pct"/>
            <w:shd w:val="clear" w:color="auto" w:fill="auto"/>
            <w:vAlign w:val="center"/>
          </w:tcPr>
          <w:p w14:paraId="044D11DE" w14:textId="77777777" w:rsidR="00EA4A92" w:rsidRPr="000C3359" w:rsidRDefault="00EA4A92" w:rsidP="00D54C89">
            <w:pPr>
              <w:jc w:val="both"/>
              <w:rPr>
                <w:rFonts w:eastAsia="Times New Roman" w:cs="Times New Roman"/>
                <w:b/>
                <w:i/>
                <w:szCs w:val="24"/>
              </w:rPr>
            </w:pPr>
            <w:r w:rsidRPr="000C3359">
              <w:rPr>
                <w:rFonts w:eastAsia="Times New Roman" w:cs="Times New Roman"/>
                <w:b/>
                <w:bCs/>
                <w:i/>
                <w:szCs w:val="24"/>
              </w:rPr>
              <w:t>Thuế TNDN đã tạm nộp của h</w:t>
            </w:r>
            <w:r w:rsidRPr="000C3359">
              <w:rPr>
                <w:rFonts w:eastAsia="Times New Roman" w:cs="Times New Roman"/>
                <w:b/>
                <w:i/>
                <w:szCs w:val="24"/>
              </w:rPr>
              <w:t>oạt động sản xuất kinh doanh</w:t>
            </w:r>
          </w:p>
        </w:tc>
        <w:tc>
          <w:tcPr>
            <w:tcW w:w="654" w:type="pct"/>
            <w:shd w:val="clear" w:color="auto" w:fill="auto"/>
            <w:vAlign w:val="center"/>
          </w:tcPr>
          <w:p w14:paraId="1BB3194A" w14:textId="77777777" w:rsidR="00EA4A92" w:rsidRPr="000C3359" w:rsidRDefault="00EA4A92" w:rsidP="00D54C89">
            <w:pPr>
              <w:jc w:val="center"/>
              <w:rPr>
                <w:rFonts w:eastAsia="Times New Roman" w:cs="Times New Roman"/>
                <w:b/>
                <w:i/>
                <w:szCs w:val="24"/>
              </w:rPr>
            </w:pPr>
          </w:p>
        </w:tc>
        <w:tc>
          <w:tcPr>
            <w:tcW w:w="436" w:type="pct"/>
            <w:shd w:val="clear" w:color="auto" w:fill="auto"/>
            <w:vAlign w:val="center"/>
          </w:tcPr>
          <w:p w14:paraId="40DDE2BB" w14:textId="77777777" w:rsidR="00EA4A92" w:rsidRPr="000C3359" w:rsidRDefault="00EA4A92" w:rsidP="00D54C89">
            <w:pPr>
              <w:jc w:val="center"/>
              <w:rPr>
                <w:rFonts w:eastAsia="Times New Roman" w:cs="Times New Roman"/>
                <w:b/>
                <w:i/>
                <w:szCs w:val="24"/>
              </w:rPr>
            </w:pPr>
          </w:p>
        </w:tc>
      </w:tr>
      <w:tr w:rsidR="00EA4A92" w:rsidRPr="000C3359" w14:paraId="446A5F2E" w14:textId="77777777" w:rsidTr="00D54C89">
        <w:trPr>
          <w:trHeight w:val="393"/>
        </w:trPr>
        <w:tc>
          <w:tcPr>
            <w:tcW w:w="280" w:type="pct"/>
            <w:shd w:val="clear" w:color="auto" w:fill="auto"/>
            <w:vAlign w:val="center"/>
            <w:hideMark/>
          </w:tcPr>
          <w:p w14:paraId="65F47530"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1.1</w:t>
            </w:r>
          </w:p>
        </w:tc>
        <w:tc>
          <w:tcPr>
            <w:tcW w:w="3630" w:type="pct"/>
            <w:shd w:val="clear" w:color="auto" w:fill="auto"/>
            <w:vAlign w:val="center"/>
            <w:hideMark/>
          </w:tcPr>
          <w:p w14:paraId="6E409185"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Thuế TNDN nộp thừa kỳ trước chuyển sang kỳ này</w:t>
            </w:r>
          </w:p>
        </w:tc>
        <w:tc>
          <w:tcPr>
            <w:tcW w:w="654" w:type="pct"/>
            <w:shd w:val="clear" w:color="auto" w:fill="auto"/>
            <w:vAlign w:val="center"/>
            <w:hideMark/>
          </w:tcPr>
          <w:p w14:paraId="3E1B886A"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G1</w:t>
            </w:r>
          </w:p>
        </w:tc>
        <w:tc>
          <w:tcPr>
            <w:tcW w:w="436" w:type="pct"/>
            <w:shd w:val="clear" w:color="auto" w:fill="auto"/>
            <w:vAlign w:val="center"/>
            <w:hideMark/>
          </w:tcPr>
          <w:p w14:paraId="414D0FF7"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4214C677" w14:textId="77777777" w:rsidTr="00D54C89">
        <w:trPr>
          <w:trHeight w:val="353"/>
        </w:trPr>
        <w:tc>
          <w:tcPr>
            <w:tcW w:w="280" w:type="pct"/>
            <w:shd w:val="clear" w:color="auto" w:fill="auto"/>
            <w:vAlign w:val="center"/>
            <w:hideMark/>
          </w:tcPr>
          <w:p w14:paraId="3FD2497E"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1.2</w:t>
            </w:r>
          </w:p>
        </w:tc>
        <w:tc>
          <w:tcPr>
            <w:tcW w:w="3630" w:type="pct"/>
            <w:shd w:val="clear" w:color="auto" w:fill="auto"/>
            <w:vAlign w:val="center"/>
            <w:hideMark/>
          </w:tcPr>
          <w:p w14:paraId="015A4231" w14:textId="77777777" w:rsidR="00EA4A92" w:rsidRPr="000C3359" w:rsidRDefault="00EA4A92" w:rsidP="00D54C89">
            <w:pPr>
              <w:jc w:val="both"/>
              <w:rPr>
                <w:rFonts w:eastAsia="Times New Roman" w:cs="Times New Roman"/>
                <w:szCs w:val="24"/>
              </w:rPr>
            </w:pPr>
            <w:r w:rsidRPr="000C3359">
              <w:rPr>
                <w:rFonts w:eastAsia="Times New Roman" w:cs="Times New Roman"/>
                <w:szCs w:val="24"/>
              </w:rPr>
              <w:t>Thuế TNDN đã tạm nộp trong năm</w:t>
            </w:r>
          </w:p>
        </w:tc>
        <w:tc>
          <w:tcPr>
            <w:tcW w:w="654" w:type="pct"/>
            <w:shd w:val="clear" w:color="auto" w:fill="auto"/>
            <w:vAlign w:val="center"/>
            <w:hideMark/>
          </w:tcPr>
          <w:p w14:paraId="7EA9F5FD"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G2</w:t>
            </w:r>
          </w:p>
        </w:tc>
        <w:tc>
          <w:tcPr>
            <w:tcW w:w="436" w:type="pct"/>
            <w:shd w:val="clear" w:color="auto" w:fill="auto"/>
            <w:vAlign w:val="center"/>
            <w:hideMark/>
          </w:tcPr>
          <w:p w14:paraId="594EE0D9"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7509F882" w14:textId="77777777" w:rsidTr="00D54C89">
        <w:trPr>
          <w:trHeight w:val="393"/>
        </w:trPr>
        <w:tc>
          <w:tcPr>
            <w:tcW w:w="280" w:type="pct"/>
            <w:shd w:val="clear" w:color="auto" w:fill="auto"/>
            <w:vAlign w:val="center"/>
          </w:tcPr>
          <w:p w14:paraId="320E90B5" w14:textId="77777777" w:rsidR="00EA4A92" w:rsidRPr="000C3359" w:rsidRDefault="00EA4A92" w:rsidP="00D54C89">
            <w:pPr>
              <w:jc w:val="center"/>
              <w:rPr>
                <w:rFonts w:eastAsia="Times New Roman" w:cs="Times New Roman"/>
                <w:b/>
                <w:i/>
                <w:szCs w:val="24"/>
              </w:rPr>
            </w:pPr>
            <w:r w:rsidRPr="000C3359">
              <w:rPr>
                <w:rFonts w:eastAsia="Times New Roman" w:cs="Times New Roman"/>
                <w:b/>
                <w:i/>
                <w:szCs w:val="24"/>
              </w:rPr>
              <w:t>2</w:t>
            </w:r>
          </w:p>
        </w:tc>
        <w:tc>
          <w:tcPr>
            <w:tcW w:w="3630" w:type="pct"/>
            <w:shd w:val="clear" w:color="auto" w:fill="auto"/>
            <w:vAlign w:val="center"/>
          </w:tcPr>
          <w:p w14:paraId="73D2428C" w14:textId="77777777" w:rsidR="00EA4A92" w:rsidRPr="000C3359" w:rsidRDefault="00EA4A92" w:rsidP="00D54C89">
            <w:pPr>
              <w:jc w:val="both"/>
              <w:rPr>
                <w:rFonts w:eastAsia="Times New Roman" w:cs="Times New Roman"/>
                <w:b/>
                <w:i/>
                <w:szCs w:val="24"/>
              </w:rPr>
            </w:pPr>
            <w:r w:rsidRPr="000C3359">
              <w:rPr>
                <w:rFonts w:eastAsia="Times New Roman" w:cs="Times New Roman"/>
                <w:b/>
                <w:bCs/>
                <w:i/>
                <w:szCs w:val="24"/>
              </w:rPr>
              <w:t>Thuế TNDN đã tạm nộp của h</w:t>
            </w:r>
            <w:r w:rsidRPr="000C3359">
              <w:rPr>
                <w:rFonts w:eastAsia="Times New Roman" w:cs="Times New Roman"/>
                <w:b/>
                <w:i/>
                <w:szCs w:val="24"/>
              </w:rPr>
              <w:t>oạt động chuyển nhượng BĐS</w:t>
            </w:r>
          </w:p>
        </w:tc>
        <w:tc>
          <w:tcPr>
            <w:tcW w:w="654" w:type="pct"/>
            <w:shd w:val="clear" w:color="auto" w:fill="auto"/>
            <w:vAlign w:val="center"/>
          </w:tcPr>
          <w:p w14:paraId="644FEA0C" w14:textId="77777777" w:rsidR="00EA4A92" w:rsidRPr="000C3359" w:rsidRDefault="00EA4A92" w:rsidP="00D54C89">
            <w:pPr>
              <w:jc w:val="center"/>
              <w:rPr>
                <w:rFonts w:eastAsia="Times New Roman" w:cs="Times New Roman"/>
                <w:b/>
                <w:i/>
                <w:szCs w:val="24"/>
              </w:rPr>
            </w:pPr>
          </w:p>
        </w:tc>
        <w:tc>
          <w:tcPr>
            <w:tcW w:w="436" w:type="pct"/>
            <w:shd w:val="clear" w:color="auto" w:fill="auto"/>
            <w:vAlign w:val="center"/>
          </w:tcPr>
          <w:p w14:paraId="68D2AB7E" w14:textId="77777777" w:rsidR="00EA4A92" w:rsidRPr="000C3359" w:rsidRDefault="00EA4A92" w:rsidP="00D54C89">
            <w:pPr>
              <w:jc w:val="center"/>
              <w:rPr>
                <w:rFonts w:eastAsia="Times New Roman" w:cs="Times New Roman"/>
                <w:b/>
                <w:i/>
                <w:szCs w:val="24"/>
              </w:rPr>
            </w:pPr>
          </w:p>
        </w:tc>
      </w:tr>
      <w:tr w:rsidR="00EA4A92" w:rsidRPr="000C3359" w14:paraId="426B3C3A" w14:textId="77777777" w:rsidTr="00D54C89">
        <w:trPr>
          <w:trHeight w:val="393"/>
        </w:trPr>
        <w:tc>
          <w:tcPr>
            <w:tcW w:w="280" w:type="pct"/>
            <w:shd w:val="clear" w:color="auto" w:fill="auto"/>
            <w:vAlign w:val="center"/>
            <w:hideMark/>
          </w:tcPr>
          <w:p w14:paraId="1A8F771C"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2.1</w:t>
            </w:r>
          </w:p>
        </w:tc>
        <w:tc>
          <w:tcPr>
            <w:tcW w:w="3630" w:type="pct"/>
            <w:shd w:val="clear" w:color="auto" w:fill="auto"/>
            <w:vAlign w:val="center"/>
            <w:hideMark/>
          </w:tcPr>
          <w:p w14:paraId="0CD92599" w14:textId="4D60EC4F" w:rsidR="00EA4A92" w:rsidRPr="000C3359" w:rsidRDefault="00EA4A92" w:rsidP="00D54C89">
            <w:pPr>
              <w:jc w:val="both"/>
              <w:rPr>
                <w:rFonts w:eastAsia="Times New Roman" w:cs="Times New Roman"/>
                <w:szCs w:val="24"/>
              </w:rPr>
            </w:pPr>
            <w:r w:rsidRPr="000C3359">
              <w:rPr>
                <w:rFonts w:eastAsia="Times New Roman" w:cs="Times New Roman"/>
                <w:szCs w:val="24"/>
              </w:rPr>
              <w:t>Thuế TNDN nộp thừa kỳ trước chuyển sang kỳ này</w:t>
            </w:r>
            <w:r w:rsidR="008C5659" w:rsidRPr="000C3359">
              <w:rPr>
                <w:rFonts w:eastAsia="Times New Roman" w:cs="Times New Roman"/>
                <w:szCs w:val="24"/>
              </w:rPr>
              <w:t xml:space="preserve"> của hoạt động chuyển nhượng BĐS</w:t>
            </w:r>
          </w:p>
        </w:tc>
        <w:tc>
          <w:tcPr>
            <w:tcW w:w="654" w:type="pct"/>
            <w:shd w:val="clear" w:color="auto" w:fill="auto"/>
            <w:vAlign w:val="center"/>
            <w:hideMark/>
          </w:tcPr>
          <w:p w14:paraId="01840972"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G3</w:t>
            </w:r>
          </w:p>
        </w:tc>
        <w:tc>
          <w:tcPr>
            <w:tcW w:w="436" w:type="pct"/>
            <w:shd w:val="clear" w:color="auto" w:fill="auto"/>
            <w:vAlign w:val="center"/>
            <w:hideMark/>
          </w:tcPr>
          <w:p w14:paraId="416B09FE"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67EE52EF" w14:textId="77777777" w:rsidTr="00D54C89">
        <w:trPr>
          <w:trHeight w:val="353"/>
        </w:trPr>
        <w:tc>
          <w:tcPr>
            <w:tcW w:w="280" w:type="pct"/>
            <w:shd w:val="clear" w:color="auto" w:fill="auto"/>
            <w:vAlign w:val="center"/>
            <w:hideMark/>
          </w:tcPr>
          <w:p w14:paraId="26F2520A"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2.2</w:t>
            </w:r>
          </w:p>
        </w:tc>
        <w:tc>
          <w:tcPr>
            <w:tcW w:w="3630" w:type="pct"/>
            <w:shd w:val="clear" w:color="auto" w:fill="auto"/>
            <w:vAlign w:val="center"/>
            <w:hideMark/>
          </w:tcPr>
          <w:p w14:paraId="394222B9" w14:textId="23FFE5A2" w:rsidR="00EA4A92" w:rsidRPr="000C3359" w:rsidRDefault="00EA4A92" w:rsidP="00E76772">
            <w:pPr>
              <w:jc w:val="both"/>
              <w:rPr>
                <w:rFonts w:eastAsia="Times New Roman" w:cs="Times New Roman"/>
                <w:szCs w:val="24"/>
              </w:rPr>
            </w:pPr>
            <w:r w:rsidRPr="000C3359">
              <w:rPr>
                <w:rFonts w:eastAsia="Times New Roman" w:cs="Times New Roman"/>
                <w:szCs w:val="24"/>
              </w:rPr>
              <w:t>Thuế TNDN đã tạm nộp trong năm</w:t>
            </w:r>
            <w:r w:rsidR="00E76772" w:rsidRPr="000C3359">
              <w:rPr>
                <w:rFonts w:eastAsia="Times New Roman" w:cs="Times New Roman"/>
                <w:szCs w:val="24"/>
              </w:rPr>
              <w:t xml:space="preserve"> </w:t>
            </w:r>
            <w:r w:rsidR="008C5659" w:rsidRPr="000C3359">
              <w:rPr>
                <w:rFonts w:eastAsia="Times New Roman" w:cs="Times New Roman"/>
                <w:szCs w:val="24"/>
              </w:rPr>
              <w:t>của hoạt động chuyển nhượng BĐS</w:t>
            </w:r>
          </w:p>
        </w:tc>
        <w:tc>
          <w:tcPr>
            <w:tcW w:w="654" w:type="pct"/>
            <w:shd w:val="clear" w:color="auto" w:fill="auto"/>
            <w:vAlign w:val="center"/>
            <w:hideMark/>
          </w:tcPr>
          <w:p w14:paraId="393AEBEC"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G4</w:t>
            </w:r>
          </w:p>
        </w:tc>
        <w:tc>
          <w:tcPr>
            <w:tcW w:w="436" w:type="pct"/>
            <w:shd w:val="clear" w:color="auto" w:fill="auto"/>
            <w:vAlign w:val="center"/>
            <w:hideMark/>
          </w:tcPr>
          <w:p w14:paraId="247998F9"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297C6B" w:rsidRPr="000C3359" w14:paraId="62470D91" w14:textId="77777777" w:rsidTr="00D54C89">
        <w:trPr>
          <w:trHeight w:val="353"/>
        </w:trPr>
        <w:tc>
          <w:tcPr>
            <w:tcW w:w="280" w:type="pct"/>
            <w:shd w:val="clear" w:color="auto" w:fill="auto"/>
            <w:vAlign w:val="center"/>
          </w:tcPr>
          <w:p w14:paraId="05D95DD4" w14:textId="5AE0590D" w:rsidR="00297C6B" w:rsidRPr="000C3359" w:rsidRDefault="00297C6B" w:rsidP="00D54C89">
            <w:pPr>
              <w:jc w:val="center"/>
              <w:rPr>
                <w:rFonts w:eastAsia="Times New Roman" w:cs="Times New Roman"/>
                <w:bCs/>
                <w:szCs w:val="24"/>
              </w:rPr>
            </w:pPr>
            <w:r w:rsidRPr="000C3359">
              <w:rPr>
                <w:rFonts w:eastAsia="Times New Roman" w:cs="Times New Roman"/>
                <w:bCs/>
                <w:szCs w:val="24"/>
              </w:rPr>
              <w:t>2.3</w:t>
            </w:r>
          </w:p>
        </w:tc>
        <w:tc>
          <w:tcPr>
            <w:tcW w:w="3630" w:type="pct"/>
            <w:shd w:val="clear" w:color="auto" w:fill="auto"/>
            <w:vAlign w:val="center"/>
          </w:tcPr>
          <w:p w14:paraId="7EF14B61" w14:textId="50127BAE" w:rsidR="00297C6B" w:rsidRPr="000C3359" w:rsidRDefault="00E76772" w:rsidP="00845072">
            <w:pPr>
              <w:jc w:val="both"/>
              <w:rPr>
                <w:rFonts w:eastAsia="Times New Roman" w:cs="Times New Roman"/>
                <w:b/>
                <w:bCs/>
                <w:szCs w:val="24"/>
              </w:rPr>
            </w:pPr>
            <w:r w:rsidRPr="000C3359">
              <w:rPr>
                <w:rFonts w:eastAsia="Times New Roman" w:cs="Times New Roman"/>
                <w:szCs w:val="24"/>
              </w:rPr>
              <w:t xml:space="preserve">Thuế TNDN </w:t>
            </w:r>
            <w:r w:rsidR="00D5056B" w:rsidRPr="000C3359">
              <w:rPr>
                <w:rFonts w:eastAsia="Times New Roman" w:cs="Times New Roman"/>
                <w:bCs/>
                <w:szCs w:val="24"/>
              </w:rPr>
              <w:t>đã tạm nộp</w:t>
            </w:r>
            <w:r w:rsidRPr="000C3359">
              <w:rPr>
                <w:rFonts w:eastAsia="Times New Roman" w:cs="Times New Roman"/>
                <w:bCs/>
                <w:szCs w:val="24"/>
              </w:rPr>
              <w:t xml:space="preserve"> các kỳ trước và trong năm</w:t>
            </w:r>
            <w:r w:rsidR="00D5056B" w:rsidRPr="000C3359">
              <w:rPr>
                <w:rFonts w:eastAsia="Times New Roman" w:cs="Times New Roman"/>
                <w:bCs/>
                <w:szCs w:val="24"/>
              </w:rPr>
              <w:t xml:space="preserve"> quyết toán</w:t>
            </w:r>
            <w:r w:rsidRPr="000C3359">
              <w:rPr>
                <w:rFonts w:eastAsia="Times New Roman" w:cs="Times New Roman"/>
                <w:bCs/>
                <w:szCs w:val="24"/>
              </w:rPr>
              <w:t xml:space="preserve"> của hoạt động </w:t>
            </w:r>
            <w:r w:rsidR="00D5056B" w:rsidRPr="000C3359">
              <w:rPr>
                <w:rFonts w:eastAsia="Times New Roman" w:cs="Times New Roman"/>
                <w:bCs/>
                <w:szCs w:val="24"/>
              </w:rPr>
              <w:t>chuyển nhượng cơ sở hạ tầng, nhà có thu tiền theo tiến độ</w:t>
            </w:r>
          </w:p>
        </w:tc>
        <w:tc>
          <w:tcPr>
            <w:tcW w:w="654" w:type="pct"/>
            <w:shd w:val="clear" w:color="auto" w:fill="auto"/>
            <w:vAlign w:val="center"/>
          </w:tcPr>
          <w:p w14:paraId="09E5BF61" w14:textId="724D3C1C" w:rsidR="00297C6B" w:rsidRPr="000C3359" w:rsidRDefault="00E76772" w:rsidP="00D54C89">
            <w:pPr>
              <w:jc w:val="center"/>
              <w:rPr>
                <w:rFonts w:eastAsia="Times New Roman" w:cs="Times New Roman"/>
                <w:bCs/>
                <w:szCs w:val="24"/>
              </w:rPr>
            </w:pPr>
            <w:r w:rsidRPr="000C3359">
              <w:rPr>
                <w:rFonts w:eastAsia="Times New Roman" w:cs="Times New Roman"/>
                <w:bCs/>
                <w:szCs w:val="24"/>
              </w:rPr>
              <w:t>G5</w:t>
            </w:r>
          </w:p>
        </w:tc>
        <w:tc>
          <w:tcPr>
            <w:tcW w:w="436" w:type="pct"/>
            <w:shd w:val="clear" w:color="auto" w:fill="auto"/>
            <w:vAlign w:val="center"/>
          </w:tcPr>
          <w:p w14:paraId="4DEB9885" w14:textId="77777777" w:rsidR="00297C6B" w:rsidRPr="000C3359" w:rsidRDefault="00297C6B" w:rsidP="00D54C89">
            <w:pPr>
              <w:jc w:val="center"/>
              <w:rPr>
                <w:rFonts w:eastAsia="Times New Roman" w:cs="Times New Roman"/>
                <w:szCs w:val="24"/>
              </w:rPr>
            </w:pPr>
          </w:p>
        </w:tc>
      </w:tr>
      <w:tr w:rsidR="00EA4A92" w:rsidRPr="000C3359" w14:paraId="4704116A" w14:textId="77777777" w:rsidTr="00D54C89">
        <w:trPr>
          <w:trHeight w:val="353"/>
        </w:trPr>
        <w:tc>
          <w:tcPr>
            <w:tcW w:w="280" w:type="pct"/>
            <w:shd w:val="clear" w:color="auto" w:fill="auto"/>
            <w:vAlign w:val="center"/>
            <w:hideMark/>
          </w:tcPr>
          <w:p w14:paraId="3CF089CB"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H</w:t>
            </w:r>
          </w:p>
        </w:tc>
        <w:tc>
          <w:tcPr>
            <w:tcW w:w="3630" w:type="pct"/>
            <w:shd w:val="clear" w:color="auto" w:fill="auto"/>
            <w:vAlign w:val="center"/>
            <w:hideMark/>
          </w:tcPr>
          <w:p w14:paraId="72E30AF5" w14:textId="7CCFA45F" w:rsidR="00EA4A92" w:rsidRPr="000C3359" w:rsidRDefault="00EA4A92" w:rsidP="000E3929">
            <w:pPr>
              <w:jc w:val="both"/>
              <w:rPr>
                <w:rFonts w:eastAsia="Times New Roman" w:cs="Times New Roman"/>
                <w:b/>
                <w:bCs/>
                <w:szCs w:val="24"/>
              </w:rPr>
            </w:pPr>
            <w:r w:rsidRPr="000C3359">
              <w:rPr>
                <w:rFonts w:eastAsia="Times New Roman" w:cs="Times New Roman"/>
                <w:b/>
                <w:bCs/>
                <w:szCs w:val="24"/>
              </w:rPr>
              <w:t xml:space="preserve">Chênh lệch giữa số thuế phải nộp và số thuế đã tạm nộp </w:t>
            </w:r>
          </w:p>
        </w:tc>
        <w:tc>
          <w:tcPr>
            <w:tcW w:w="654" w:type="pct"/>
            <w:shd w:val="clear" w:color="auto" w:fill="auto"/>
            <w:vAlign w:val="center"/>
            <w:hideMark/>
          </w:tcPr>
          <w:p w14:paraId="0B284D85"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H</w:t>
            </w:r>
          </w:p>
        </w:tc>
        <w:tc>
          <w:tcPr>
            <w:tcW w:w="436" w:type="pct"/>
            <w:shd w:val="clear" w:color="auto" w:fill="auto"/>
            <w:vAlign w:val="center"/>
            <w:hideMark/>
          </w:tcPr>
          <w:p w14:paraId="2432AC2D"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1040B234" w14:textId="77777777" w:rsidTr="00D54C89">
        <w:trPr>
          <w:trHeight w:val="353"/>
        </w:trPr>
        <w:tc>
          <w:tcPr>
            <w:tcW w:w="280" w:type="pct"/>
            <w:shd w:val="clear" w:color="auto" w:fill="auto"/>
            <w:vAlign w:val="center"/>
          </w:tcPr>
          <w:p w14:paraId="021CEBE6" w14:textId="77777777" w:rsidR="00EA4A92" w:rsidRPr="000C3359" w:rsidRDefault="00EA4A92" w:rsidP="00D54C89">
            <w:pPr>
              <w:jc w:val="center"/>
              <w:rPr>
                <w:rFonts w:eastAsia="Times New Roman" w:cs="Times New Roman"/>
                <w:bCs/>
                <w:szCs w:val="24"/>
              </w:rPr>
            </w:pPr>
            <w:r w:rsidRPr="000C3359">
              <w:rPr>
                <w:rFonts w:eastAsia="Times New Roman" w:cs="Times New Roman"/>
                <w:bCs/>
                <w:szCs w:val="24"/>
              </w:rPr>
              <w:t>1</w:t>
            </w:r>
          </w:p>
        </w:tc>
        <w:tc>
          <w:tcPr>
            <w:tcW w:w="3630" w:type="pct"/>
            <w:shd w:val="clear" w:color="auto" w:fill="auto"/>
            <w:vAlign w:val="center"/>
          </w:tcPr>
          <w:p w14:paraId="2A92889C" w14:textId="6ABE5277" w:rsidR="00EA4A92" w:rsidRPr="000C3359" w:rsidRDefault="00EA4A92" w:rsidP="00D54C89">
            <w:pPr>
              <w:jc w:val="both"/>
              <w:rPr>
                <w:rFonts w:eastAsia="Times New Roman" w:cs="Times New Roman"/>
                <w:bCs/>
                <w:szCs w:val="24"/>
              </w:rPr>
            </w:pPr>
            <w:r w:rsidRPr="000C3359">
              <w:rPr>
                <w:rFonts w:eastAsia="Times New Roman" w:cs="Times New Roman"/>
                <w:bCs/>
                <w:szCs w:val="24"/>
              </w:rPr>
              <w:t>Chênh lệch giữa số thuế phải nộp và số thuế đã tạm nộp trong năm</w:t>
            </w:r>
            <w:r w:rsidRPr="000C3359">
              <w:rPr>
                <w:rFonts w:eastAsia="Times New Roman" w:cs="Times New Roman"/>
                <w:b/>
                <w:bCs/>
                <w:szCs w:val="24"/>
              </w:rPr>
              <w:t xml:space="preserve"> </w:t>
            </w:r>
            <w:r w:rsidRPr="000C3359">
              <w:rPr>
                <w:rFonts w:eastAsia="Times New Roman" w:cs="Times New Roman"/>
                <w:bCs/>
                <w:szCs w:val="24"/>
              </w:rPr>
              <w:t>của hoạt độ</w:t>
            </w:r>
            <w:r w:rsidR="00A75DFA">
              <w:rPr>
                <w:rFonts w:eastAsia="Times New Roman" w:cs="Times New Roman"/>
                <w:bCs/>
                <w:szCs w:val="24"/>
              </w:rPr>
              <w:t>ng sản xuất kinh doanh (H1=E1+E5</w:t>
            </w:r>
            <w:r w:rsidRPr="000C3359">
              <w:rPr>
                <w:rFonts w:eastAsia="Times New Roman" w:cs="Times New Roman"/>
                <w:bCs/>
                <w:szCs w:val="24"/>
              </w:rPr>
              <w:t>-G2)</w:t>
            </w:r>
          </w:p>
        </w:tc>
        <w:tc>
          <w:tcPr>
            <w:tcW w:w="654" w:type="pct"/>
            <w:shd w:val="clear" w:color="auto" w:fill="auto"/>
            <w:vAlign w:val="center"/>
          </w:tcPr>
          <w:p w14:paraId="528F8909" w14:textId="77777777" w:rsidR="00EA4A92" w:rsidRPr="000C3359" w:rsidRDefault="00EA4A92" w:rsidP="00D54C89">
            <w:pPr>
              <w:jc w:val="center"/>
              <w:rPr>
                <w:rFonts w:eastAsia="Times New Roman" w:cs="Times New Roman"/>
                <w:bCs/>
                <w:szCs w:val="24"/>
              </w:rPr>
            </w:pPr>
            <w:r w:rsidRPr="000C3359">
              <w:rPr>
                <w:rFonts w:eastAsia="Times New Roman" w:cs="Times New Roman"/>
                <w:szCs w:val="24"/>
              </w:rPr>
              <w:t>H1</w:t>
            </w:r>
          </w:p>
        </w:tc>
        <w:tc>
          <w:tcPr>
            <w:tcW w:w="436" w:type="pct"/>
            <w:shd w:val="clear" w:color="auto" w:fill="auto"/>
            <w:vAlign w:val="center"/>
          </w:tcPr>
          <w:p w14:paraId="6789103C" w14:textId="77777777" w:rsidR="00EA4A92" w:rsidRPr="000C3359" w:rsidRDefault="00EA4A92" w:rsidP="00D54C89">
            <w:pPr>
              <w:jc w:val="center"/>
              <w:rPr>
                <w:rFonts w:eastAsia="Times New Roman" w:cs="Times New Roman"/>
                <w:szCs w:val="24"/>
              </w:rPr>
            </w:pPr>
          </w:p>
        </w:tc>
      </w:tr>
      <w:tr w:rsidR="00EA4A92" w:rsidRPr="000C3359" w14:paraId="186FB4B8" w14:textId="77777777" w:rsidTr="00D54C89">
        <w:trPr>
          <w:trHeight w:val="353"/>
        </w:trPr>
        <w:tc>
          <w:tcPr>
            <w:tcW w:w="280" w:type="pct"/>
            <w:shd w:val="clear" w:color="auto" w:fill="auto"/>
            <w:vAlign w:val="center"/>
          </w:tcPr>
          <w:p w14:paraId="1D0137A7" w14:textId="77777777" w:rsidR="00EA4A92" w:rsidRPr="000C3359" w:rsidRDefault="00EA4A92" w:rsidP="00D54C89">
            <w:pPr>
              <w:jc w:val="center"/>
              <w:rPr>
                <w:rFonts w:eastAsia="Times New Roman" w:cs="Times New Roman"/>
                <w:bCs/>
                <w:szCs w:val="24"/>
              </w:rPr>
            </w:pPr>
            <w:r w:rsidRPr="000C3359">
              <w:rPr>
                <w:rFonts w:eastAsia="Times New Roman" w:cs="Times New Roman"/>
                <w:bCs/>
                <w:szCs w:val="24"/>
              </w:rPr>
              <w:t>2</w:t>
            </w:r>
          </w:p>
        </w:tc>
        <w:tc>
          <w:tcPr>
            <w:tcW w:w="3630" w:type="pct"/>
            <w:shd w:val="clear" w:color="auto" w:fill="auto"/>
            <w:vAlign w:val="center"/>
          </w:tcPr>
          <w:p w14:paraId="52C0D570" w14:textId="7D0F30ED" w:rsidR="00EA4A92" w:rsidRPr="000C3359" w:rsidRDefault="00EA4A92" w:rsidP="00845072">
            <w:pPr>
              <w:jc w:val="both"/>
              <w:rPr>
                <w:rFonts w:eastAsia="Times New Roman" w:cs="Times New Roman"/>
                <w:b/>
                <w:bCs/>
                <w:szCs w:val="24"/>
              </w:rPr>
            </w:pPr>
            <w:r w:rsidRPr="000C3359">
              <w:rPr>
                <w:rFonts w:eastAsia="Times New Roman" w:cs="Times New Roman"/>
                <w:bCs/>
                <w:szCs w:val="24"/>
              </w:rPr>
              <w:t>Chênh lệch giữa số thuế phải nộp và số thuế đã tạm nộp trong năm</w:t>
            </w:r>
            <w:r w:rsidRPr="000C3359">
              <w:rPr>
                <w:rFonts w:eastAsia="Times New Roman" w:cs="Times New Roman"/>
                <w:b/>
                <w:bCs/>
                <w:szCs w:val="24"/>
              </w:rPr>
              <w:t xml:space="preserve"> </w:t>
            </w:r>
            <w:r w:rsidRPr="000C3359">
              <w:rPr>
                <w:rFonts w:eastAsia="Times New Roman" w:cs="Times New Roman"/>
                <w:bCs/>
                <w:szCs w:val="24"/>
              </w:rPr>
              <w:t>của hoạt động chuyển nhượng BĐS (H2=E</w:t>
            </w:r>
            <w:r w:rsidR="00845072" w:rsidRPr="000C3359">
              <w:rPr>
                <w:rFonts w:eastAsia="Times New Roman" w:cs="Times New Roman"/>
                <w:bCs/>
                <w:szCs w:val="24"/>
              </w:rPr>
              <w:t>3</w:t>
            </w:r>
            <w:r w:rsidRPr="000C3359">
              <w:rPr>
                <w:rFonts w:eastAsia="Times New Roman" w:cs="Times New Roman"/>
                <w:bCs/>
                <w:szCs w:val="24"/>
              </w:rPr>
              <w:t>-G4)</w:t>
            </w:r>
          </w:p>
        </w:tc>
        <w:tc>
          <w:tcPr>
            <w:tcW w:w="654" w:type="pct"/>
            <w:shd w:val="clear" w:color="auto" w:fill="auto"/>
            <w:vAlign w:val="center"/>
          </w:tcPr>
          <w:p w14:paraId="4AC90660" w14:textId="77777777" w:rsidR="00EA4A92" w:rsidRPr="000C3359" w:rsidRDefault="00EA4A92" w:rsidP="00D54C89">
            <w:pPr>
              <w:jc w:val="center"/>
              <w:rPr>
                <w:rFonts w:eastAsia="Times New Roman" w:cs="Times New Roman"/>
                <w:b/>
                <w:bCs/>
                <w:szCs w:val="24"/>
              </w:rPr>
            </w:pPr>
            <w:r w:rsidRPr="000C3359">
              <w:rPr>
                <w:rFonts w:eastAsia="Times New Roman" w:cs="Times New Roman"/>
                <w:szCs w:val="24"/>
              </w:rPr>
              <w:t>H2</w:t>
            </w:r>
          </w:p>
        </w:tc>
        <w:tc>
          <w:tcPr>
            <w:tcW w:w="436" w:type="pct"/>
            <w:shd w:val="clear" w:color="auto" w:fill="auto"/>
            <w:vAlign w:val="center"/>
          </w:tcPr>
          <w:p w14:paraId="1D065ECE" w14:textId="77777777" w:rsidR="00EA4A92" w:rsidRPr="000C3359" w:rsidRDefault="00EA4A92" w:rsidP="00D54C89">
            <w:pPr>
              <w:jc w:val="center"/>
              <w:rPr>
                <w:rFonts w:eastAsia="Times New Roman" w:cs="Times New Roman"/>
                <w:szCs w:val="24"/>
              </w:rPr>
            </w:pPr>
          </w:p>
        </w:tc>
      </w:tr>
      <w:tr w:rsidR="00297C6B" w:rsidRPr="000C3359" w14:paraId="2004F267" w14:textId="77777777" w:rsidTr="00D54C89">
        <w:trPr>
          <w:trHeight w:val="353"/>
        </w:trPr>
        <w:tc>
          <w:tcPr>
            <w:tcW w:w="280" w:type="pct"/>
            <w:shd w:val="clear" w:color="auto" w:fill="auto"/>
            <w:vAlign w:val="center"/>
          </w:tcPr>
          <w:p w14:paraId="15DCA092" w14:textId="78D417FB" w:rsidR="00297C6B" w:rsidRPr="000C3359" w:rsidRDefault="00297C6B" w:rsidP="00D54C89">
            <w:pPr>
              <w:jc w:val="center"/>
              <w:rPr>
                <w:rFonts w:eastAsia="Times New Roman" w:cs="Times New Roman"/>
                <w:bCs/>
                <w:szCs w:val="24"/>
              </w:rPr>
            </w:pPr>
            <w:r w:rsidRPr="000C3359">
              <w:rPr>
                <w:rFonts w:eastAsia="Times New Roman" w:cs="Times New Roman"/>
                <w:bCs/>
                <w:szCs w:val="24"/>
              </w:rPr>
              <w:t>3</w:t>
            </w:r>
          </w:p>
        </w:tc>
        <w:tc>
          <w:tcPr>
            <w:tcW w:w="3630" w:type="pct"/>
            <w:shd w:val="clear" w:color="auto" w:fill="auto"/>
            <w:vAlign w:val="center"/>
          </w:tcPr>
          <w:p w14:paraId="4C08BA82" w14:textId="12B783D6" w:rsidR="00297C6B" w:rsidRPr="000C3359" w:rsidRDefault="00297C6B" w:rsidP="00845072">
            <w:pPr>
              <w:jc w:val="both"/>
              <w:rPr>
                <w:rFonts w:eastAsia="Times New Roman" w:cs="Times New Roman"/>
                <w:b/>
                <w:bCs/>
                <w:szCs w:val="24"/>
              </w:rPr>
            </w:pPr>
            <w:r w:rsidRPr="000C3359">
              <w:rPr>
                <w:rFonts w:eastAsia="Times New Roman" w:cs="Times New Roman"/>
                <w:bCs/>
                <w:szCs w:val="24"/>
              </w:rPr>
              <w:t xml:space="preserve">Chênh lệch giữa số thuế phải nộp và số thuế đã tạm nộp của hoạt động chuyển nhượng </w:t>
            </w:r>
            <w:r w:rsidR="00845072" w:rsidRPr="000C3359">
              <w:rPr>
                <w:rFonts w:eastAsia="Times New Roman" w:cs="Times New Roman"/>
                <w:bCs/>
                <w:szCs w:val="24"/>
              </w:rPr>
              <w:t xml:space="preserve">cơ sở hạ tầng, nhà có thu tiền theo tiến độ </w:t>
            </w:r>
            <w:r w:rsidRPr="000C3359">
              <w:rPr>
                <w:rFonts w:eastAsia="Times New Roman" w:cs="Times New Roman"/>
                <w:bCs/>
                <w:szCs w:val="24"/>
              </w:rPr>
              <w:t>(H3=E</w:t>
            </w:r>
            <w:r w:rsidR="00845072" w:rsidRPr="000C3359">
              <w:rPr>
                <w:rFonts w:eastAsia="Times New Roman" w:cs="Times New Roman"/>
                <w:bCs/>
                <w:szCs w:val="24"/>
              </w:rPr>
              <w:t>4</w:t>
            </w:r>
            <w:r w:rsidR="00E76772" w:rsidRPr="000C3359">
              <w:rPr>
                <w:rFonts w:eastAsia="Times New Roman" w:cs="Times New Roman"/>
                <w:bCs/>
                <w:szCs w:val="24"/>
              </w:rPr>
              <w:t>-G5</w:t>
            </w:r>
            <w:r w:rsidRPr="000C3359">
              <w:rPr>
                <w:rFonts w:eastAsia="Times New Roman" w:cs="Times New Roman"/>
                <w:bCs/>
                <w:szCs w:val="24"/>
              </w:rPr>
              <w:t>)</w:t>
            </w:r>
          </w:p>
        </w:tc>
        <w:tc>
          <w:tcPr>
            <w:tcW w:w="654" w:type="pct"/>
            <w:shd w:val="clear" w:color="auto" w:fill="auto"/>
            <w:vAlign w:val="center"/>
          </w:tcPr>
          <w:p w14:paraId="05E7F348" w14:textId="30470528" w:rsidR="00297C6B" w:rsidRPr="000C3359" w:rsidRDefault="00297C6B" w:rsidP="00E76772">
            <w:pPr>
              <w:jc w:val="center"/>
              <w:rPr>
                <w:rFonts w:eastAsia="Times New Roman" w:cs="Times New Roman"/>
                <w:bCs/>
                <w:szCs w:val="24"/>
              </w:rPr>
            </w:pPr>
            <w:r w:rsidRPr="000C3359">
              <w:rPr>
                <w:rFonts w:eastAsia="Times New Roman" w:cs="Times New Roman"/>
                <w:bCs/>
                <w:szCs w:val="24"/>
              </w:rPr>
              <w:t>H3</w:t>
            </w:r>
          </w:p>
        </w:tc>
        <w:tc>
          <w:tcPr>
            <w:tcW w:w="436" w:type="pct"/>
            <w:shd w:val="clear" w:color="auto" w:fill="auto"/>
            <w:vAlign w:val="center"/>
          </w:tcPr>
          <w:p w14:paraId="2E6CD3C5" w14:textId="77777777" w:rsidR="00297C6B" w:rsidRPr="000C3359" w:rsidRDefault="00297C6B" w:rsidP="00D54C89">
            <w:pPr>
              <w:jc w:val="center"/>
              <w:rPr>
                <w:rFonts w:eastAsia="Times New Roman" w:cs="Times New Roman"/>
                <w:szCs w:val="24"/>
              </w:rPr>
            </w:pPr>
          </w:p>
        </w:tc>
      </w:tr>
      <w:tr w:rsidR="00EA4A92" w:rsidRPr="000C3359" w14:paraId="0B57CB90" w14:textId="77777777" w:rsidTr="00D54C89">
        <w:trPr>
          <w:trHeight w:val="353"/>
        </w:trPr>
        <w:tc>
          <w:tcPr>
            <w:tcW w:w="280" w:type="pct"/>
            <w:shd w:val="clear" w:color="auto" w:fill="auto"/>
            <w:vAlign w:val="center"/>
            <w:hideMark/>
          </w:tcPr>
          <w:p w14:paraId="1074ACF2"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I</w:t>
            </w:r>
          </w:p>
        </w:tc>
        <w:tc>
          <w:tcPr>
            <w:tcW w:w="3630" w:type="pct"/>
            <w:shd w:val="clear" w:color="auto" w:fill="auto"/>
            <w:vAlign w:val="center"/>
            <w:hideMark/>
          </w:tcPr>
          <w:p w14:paraId="671B78EF" w14:textId="77777777" w:rsidR="00EA4A92" w:rsidRPr="000C3359" w:rsidRDefault="00EA4A92" w:rsidP="00D54C89">
            <w:pPr>
              <w:jc w:val="both"/>
              <w:rPr>
                <w:rFonts w:eastAsia="Times New Roman" w:cs="Times New Roman"/>
                <w:b/>
                <w:bCs/>
                <w:szCs w:val="24"/>
              </w:rPr>
            </w:pPr>
            <w:r w:rsidRPr="000C3359">
              <w:rPr>
                <w:rFonts w:eastAsia="Times New Roman" w:cs="Times New Roman"/>
                <w:b/>
                <w:bCs/>
                <w:szCs w:val="24"/>
              </w:rPr>
              <w:t>Số thuế TNDN còn phải nộp đến thời hạn nộp hồ sơ khai quyết toán thuế (I=E-G=I1+I2)</w:t>
            </w:r>
          </w:p>
        </w:tc>
        <w:tc>
          <w:tcPr>
            <w:tcW w:w="654" w:type="pct"/>
            <w:shd w:val="clear" w:color="auto" w:fill="auto"/>
            <w:vAlign w:val="center"/>
            <w:hideMark/>
          </w:tcPr>
          <w:p w14:paraId="23FB4B6F" w14:textId="77777777" w:rsidR="00EA4A92" w:rsidRPr="000C3359" w:rsidRDefault="00EA4A92" w:rsidP="00D54C89">
            <w:pPr>
              <w:jc w:val="center"/>
              <w:rPr>
                <w:rFonts w:eastAsia="Times New Roman" w:cs="Times New Roman"/>
                <w:b/>
                <w:bCs/>
                <w:szCs w:val="24"/>
              </w:rPr>
            </w:pPr>
            <w:r w:rsidRPr="000C3359">
              <w:rPr>
                <w:rFonts w:eastAsia="Times New Roman" w:cs="Times New Roman"/>
                <w:b/>
                <w:bCs/>
                <w:szCs w:val="24"/>
              </w:rPr>
              <w:t>I</w:t>
            </w:r>
          </w:p>
        </w:tc>
        <w:tc>
          <w:tcPr>
            <w:tcW w:w="436" w:type="pct"/>
            <w:shd w:val="clear" w:color="auto" w:fill="auto"/>
            <w:vAlign w:val="center"/>
            <w:hideMark/>
          </w:tcPr>
          <w:p w14:paraId="7A89964C" w14:textId="77777777" w:rsidR="00EA4A92" w:rsidRPr="000C3359" w:rsidRDefault="00EA4A92" w:rsidP="00D54C89">
            <w:pPr>
              <w:jc w:val="center"/>
              <w:rPr>
                <w:rFonts w:eastAsia="Times New Roman" w:cs="Times New Roman"/>
                <w:szCs w:val="24"/>
              </w:rPr>
            </w:pPr>
            <w:r w:rsidRPr="000C3359">
              <w:rPr>
                <w:rFonts w:eastAsia="Times New Roman" w:cs="Times New Roman"/>
                <w:szCs w:val="24"/>
              </w:rPr>
              <w:t> </w:t>
            </w:r>
          </w:p>
        </w:tc>
      </w:tr>
      <w:tr w:rsidR="00EA4A92" w:rsidRPr="000C3359" w14:paraId="418AD218" w14:textId="77777777" w:rsidTr="00D54C89">
        <w:trPr>
          <w:trHeight w:val="353"/>
        </w:trPr>
        <w:tc>
          <w:tcPr>
            <w:tcW w:w="280" w:type="pct"/>
            <w:shd w:val="clear" w:color="auto" w:fill="auto"/>
            <w:vAlign w:val="center"/>
          </w:tcPr>
          <w:p w14:paraId="422900CB" w14:textId="77777777" w:rsidR="00EA4A92" w:rsidRPr="000C3359" w:rsidRDefault="00EA4A92" w:rsidP="00D54C89">
            <w:pPr>
              <w:jc w:val="center"/>
              <w:rPr>
                <w:rFonts w:eastAsia="Times New Roman" w:cs="Times New Roman"/>
                <w:bCs/>
                <w:szCs w:val="24"/>
              </w:rPr>
            </w:pPr>
            <w:r w:rsidRPr="000C3359">
              <w:rPr>
                <w:rFonts w:eastAsia="Times New Roman" w:cs="Times New Roman"/>
                <w:bCs/>
                <w:szCs w:val="24"/>
              </w:rPr>
              <w:t>1</w:t>
            </w:r>
          </w:p>
        </w:tc>
        <w:tc>
          <w:tcPr>
            <w:tcW w:w="3630" w:type="pct"/>
            <w:shd w:val="clear" w:color="auto" w:fill="auto"/>
            <w:vAlign w:val="center"/>
          </w:tcPr>
          <w:p w14:paraId="3A104F67" w14:textId="77777777" w:rsidR="00EA4A92" w:rsidRPr="000C3359" w:rsidRDefault="00EA4A92" w:rsidP="00D54C89">
            <w:pPr>
              <w:jc w:val="both"/>
              <w:rPr>
                <w:rFonts w:eastAsia="Times New Roman" w:cs="Times New Roman"/>
                <w:bCs/>
                <w:szCs w:val="24"/>
              </w:rPr>
            </w:pPr>
            <w:r w:rsidRPr="000C3359">
              <w:rPr>
                <w:rFonts w:eastAsia="Times New Roman" w:cs="Times New Roman"/>
                <w:bCs/>
                <w:szCs w:val="24"/>
              </w:rPr>
              <w:t>Thuế TNDN còn phải nộp của hoạt động sản xuất kinh doanh</w:t>
            </w:r>
          </w:p>
        </w:tc>
        <w:tc>
          <w:tcPr>
            <w:tcW w:w="654" w:type="pct"/>
            <w:shd w:val="clear" w:color="auto" w:fill="auto"/>
            <w:vAlign w:val="center"/>
          </w:tcPr>
          <w:p w14:paraId="1EC2EC3A" w14:textId="4A92DE54" w:rsidR="00EA4A92" w:rsidRPr="000C3359" w:rsidRDefault="00A75DFA" w:rsidP="00D54C89">
            <w:pPr>
              <w:jc w:val="center"/>
              <w:rPr>
                <w:rFonts w:eastAsia="Times New Roman" w:cs="Times New Roman"/>
                <w:bCs/>
                <w:szCs w:val="24"/>
              </w:rPr>
            </w:pPr>
            <w:r>
              <w:rPr>
                <w:rFonts w:eastAsia="Times New Roman" w:cs="Times New Roman"/>
                <w:szCs w:val="24"/>
              </w:rPr>
              <w:t>I1=E1+E5</w:t>
            </w:r>
            <w:r w:rsidR="00EA4A92" w:rsidRPr="000C3359">
              <w:rPr>
                <w:rFonts w:eastAsia="Times New Roman" w:cs="Times New Roman"/>
                <w:szCs w:val="24"/>
              </w:rPr>
              <w:t>-G1-G2</w:t>
            </w:r>
          </w:p>
        </w:tc>
        <w:tc>
          <w:tcPr>
            <w:tcW w:w="436" w:type="pct"/>
            <w:shd w:val="clear" w:color="auto" w:fill="auto"/>
            <w:vAlign w:val="center"/>
          </w:tcPr>
          <w:p w14:paraId="36ED1D53" w14:textId="77777777" w:rsidR="00EA4A92" w:rsidRPr="000C3359" w:rsidRDefault="00EA4A92" w:rsidP="00D54C89">
            <w:pPr>
              <w:jc w:val="center"/>
              <w:rPr>
                <w:rFonts w:eastAsia="Times New Roman" w:cs="Times New Roman"/>
                <w:szCs w:val="24"/>
              </w:rPr>
            </w:pPr>
          </w:p>
        </w:tc>
      </w:tr>
      <w:tr w:rsidR="00EA4A92" w:rsidRPr="000C3359" w14:paraId="7FACAF46" w14:textId="77777777" w:rsidTr="00D54C89">
        <w:trPr>
          <w:trHeight w:val="353"/>
        </w:trPr>
        <w:tc>
          <w:tcPr>
            <w:tcW w:w="280" w:type="pct"/>
            <w:shd w:val="clear" w:color="auto" w:fill="auto"/>
            <w:vAlign w:val="center"/>
          </w:tcPr>
          <w:p w14:paraId="05AAAD80" w14:textId="77777777" w:rsidR="00EA4A92" w:rsidRPr="000C3359" w:rsidRDefault="00EA4A92" w:rsidP="00D54C89">
            <w:pPr>
              <w:jc w:val="center"/>
              <w:rPr>
                <w:rFonts w:eastAsia="Times New Roman" w:cs="Times New Roman"/>
                <w:bCs/>
                <w:szCs w:val="24"/>
              </w:rPr>
            </w:pPr>
            <w:r w:rsidRPr="000C3359">
              <w:rPr>
                <w:rFonts w:eastAsia="Times New Roman" w:cs="Times New Roman"/>
                <w:bCs/>
                <w:szCs w:val="24"/>
              </w:rPr>
              <w:t>2</w:t>
            </w:r>
          </w:p>
        </w:tc>
        <w:tc>
          <w:tcPr>
            <w:tcW w:w="3630" w:type="pct"/>
            <w:shd w:val="clear" w:color="auto" w:fill="auto"/>
            <w:vAlign w:val="center"/>
          </w:tcPr>
          <w:p w14:paraId="7FCEC59D" w14:textId="77777777" w:rsidR="00EA4A92" w:rsidRPr="000C3359" w:rsidRDefault="00EA4A92" w:rsidP="00D54C89">
            <w:pPr>
              <w:jc w:val="both"/>
              <w:rPr>
                <w:rFonts w:eastAsia="Times New Roman" w:cs="Times New Roman"/>
                <w:b/>
                <w:bCs/>
                <w:szCs w:val="24"/>
              </w:rPr>
            </w:pPr>
            <w:r w:rsidRPr="000C3359">
              <w:rPr>
                <w:rFonts w:eastAsia="Times New Roman" w:cs="Times New Roman"/>
                <w:bCs/>
                <w:szCs w:val="24"/>
              </w:rPr>
              <w:t>Thuế TNDN còn phải nộp của hoạt động chuyển nhượng BĐS</w:t>
            </w:r>
          </w:p>
        </w:tc>
        <w:tc>
          <w:tcPr>
            <w:tcW w:w="654" w:type="pct"/>
            <w:shd w:val="clear" w:color="auto" w:fill="auto"/>
            <w:vAlign w:val="center"/>
          </w:tcPr>
          <w:p w14:paraId="3A800821" w14:textId="797F6CC4" w:rsidR="00EA4A92" w:rsidRPr="000C3359" w:rsidRDefault="00EA4A92" w:rsidP="00845072">
            <w:pPr>
              <w:jc w:val="center"/>
              <w:rPr>
                <w:rFonts w:eastAsia="Times New Roman" w:cs="Times New Roman"/>
                <w:b/>
                <w:bCs/>
                <w:szCs w:val="24"/>
              </w:rPr>
            </w:pPr>
            <w:r w:rsidRPr="000C3359">
              <w:rPr>
                <w:rFonts w:eastAsia="Times New Roman" w:cs="Times New Roman"/>
                <w:szCs w:val="24"/>
              </w:rPr>
              <w:t>I2=E2-G3-G4</w:t>
            </w:r>
            <w:r w:rsidR="00E76772" w:rsidRPr="000C3359">
              <w:rPr>
                <w:rFonts w:eastAsia="Times New Roman" w:cs="Times New Roman"/>
                <w:szCs w:val="24"/>
              </w:rPr>
              <w:t>-G5</w:t>
            </w:r>
          </w:p>
        </w:tc>
        <w:tc>
          <w:tcPr>
            <w:tcW w:w="436" w:type="pct"/>
            <w:shd w:val="clear" w:color="auto" w:fill="auto"/>
            <w:vAlign w:val="center"/>
          </w:tcPr>
          <w:p w14:paraId="5CC4A9A3" w14:textId="77777777" w:rsidR="00EA4A92" w:rsidRPr="000C3359" w:rsidRDefault="00EA4A92" w:rsidP="00D54C89">
            <w:pPr>
              <w:jc w:val="center"/>
              <w:rPr>
                <w:rFonts w:eastAsia="Times New Roman" w:cs="Times New Roman"/>
                <w:szCs w:val="24"/>
              </w:rPr>
            </w:pPr>
          </w:p>
        </w:tc>
      </w:tr>
    </w:tbl>
    <w:p w14:paraId="461382D5" w14:textId="77777777" w:rsidR="00EA4A92" w:rsidRPr="000C3359" w:rsidRDefault="00EA4A92" w:rsidP="00A3494E">
      <w:pPr>
        <w:ind w:firstLine="567"/>
        <w:jc w:val="both"/>
        <w:rPr>
          <w:sz w:val="26"/>
          <w:szCs w:val="26"/>
        </w:rPr>
      </w:pPr>
      <w:r w:rsidRPr="000C3359">
        <w:rPr>
          <w:sz w:val="26"/>
          <w:szCs w:val="26"/>
        </w:rPr>
        <w:t>Tôi cam đoan số liệu, tài liệu khai trên là đúng và chịu trách nhiệm trước pháp luật về những số liệu, tài liệu đã khai./.</w:t>
      </w:r>
    </w:p>
    <w:tbl>
      <w:tblPr>
        <w:tblW w:w="5000" w:type="pct"/>
        <w:tblLook w:val="01E0" w:firstRow="1" w:lastRow="1" w:firstColumn="1" w:lastColumn="1" w:noHBand="0" w:noVBand="0"/>
      </w:tblPr>
      <w:tblGrid>
        <w:gridCol w:w="3769"/>
        <w:gridCol w:w="5802"/>
      </w:tblGrid>
      <w:tr w:rsidR="00EA4A92" w:rsidRPr="000C3359" w14:paraId="2E6E6775" w14:textId="77777777" w:rsidTr="00D54C89">
        <w:tc>
          <w:tcPr>
            <w:tcW w:w="1969" w:type="pct"/>
          </w:tcPr>
          <w:p w14:paraId="758EEC8F" w14:textId="77777777" w:rsidR="00EA4A92" w:rsidRPr="000C3359" w:rsidRDefault="00EA4A92" w:rsidP="00A3494E">
            <w:pPr>
              <w:widowControl w:val="0"/>
              <w:ind w:firstLine="567"/>
              <w:rPr>
                <w:b/>
                <w:sz w:val="26"/>
                <w:szCs w:val="26"/>
                <w:lang w:val="nl-NL"/>
              </w:rPr>
            </w:pPr>
            <w:bookmarkStart w:id="5" w:name="_Hlk68128805"/>
          </w:p>
          <w:p w14:paraId="07161939" w14:textId="77777777" w:rsidR="00EA4A92" w:rsidRPr="000C3359" w:rsidRDefault="00EA4A92" w:rsidP="00A3494E">
            <w:pPr>
              <w:widowControl w:val="0"/>
              <w:ind w:firstLine="458"/>
              <w:rPr>
                <w:b/>
                <w:szCs w:val="24"/>
                <w:lang w:val="nl-NL"/>
              </w:rPr>
            </w:pPr>
            <w:r w:rsidRPr="000C3359">
              <w:rPr>
                <w:b/>
                <w:szCs w:val="24"/>
                <w:lang w:val="nl-NL"/>
              </w:rPr>
              <w:t>NHÂN VIÊN ĐẠI LÝ THUẾ</w:t>
            </w:r>
          </w:p>
          <w:p w14:paraId="75D24924" w14:textId="77777777" w:rsidR="00EA4A92" w:rsidRPr="000C3359" w:rsidRDefault="00EA4A92" w:rsidP="00A3494E">
            <w:pPr>
              <w:widowControl w:val="0"/>
              <w:ind w:firstLine="458"/>
              <w:rPr>
                <w:sz w:val="26"/>
                <w:szCs w:val="26"/>
                <w:lang w:val="nl-NL"/>
              </w:rPr>
            </w:pPr>
            <w:r w:rsidRPr="000C3359">
              <w:rPr>
                <w:sz w:val="26"/>
                <w:szCs w:val="26"/>
                <w:lang w:val="nl-NL"/>
              </w:rPr>
              <w:t>Họ và tên:.............................</w:t>
            </w:r>
          </w:p>
          <w:p w14:paraId="1F4CD514" w14:textId="77777777" w:rsidR="00EA4A92" w:rsidRPr="000C3359" w:rsidRDefault="00EA4A92" w:rsidP="00A3494E">
            <w:pPr>
              <w:widowControl w:val="0"/>
              <w:ind w:firstLine="458"/>
              <w:rPr>
                <w:sz w:val="26"/>
                <w:szCs w:val="26"/>
                <w:lang w:val="nl-NL"/>
              </w:rPr>
            </w:pPr>
            <w:r w:rsidRPr="000C3359">
              <w:rPr>
                <w:sz w:val="26"/>
                <w:szCs w:val="26"/>
                <w:lang w:val="nl-NL"/>
              </w:rPr>
              <w:t>Chứng chỉ hành nghề số:......</w:t>
            </w:r>
          </w:p>
        </w:tc>
        <w:tc>
          <w:tcPr>
            <w:tcW w:w="3031" w:type="pct"/>
          </w:tcPr>
          <w:p w14:paraId="6197226D" w14:textId="77777777" w:rsidR="00EA4A92" w:rsidRPr="000C3359" w:rsidRDefault="00EA4A92" w:rsidP="00A3494E">
            <w:pPr>
              <w:widowControl w:val="0"/>
              <w:jc w:val="center"/>
              <w:rPr>
                <w:i/>
                <w:iCs/>
                <w:sz w:val="26"/>
                <w:szCs w:val="26"/>
                <w:lang w:val="nl-NL" w:eastAsia="vi-VN"/>
              </w:rPr>
            </w:pPr>
            <w:r w:rsidRPr="000C3359">
              <w:rPr>
                <w:i/>
                <w:iCs/>
                <w:sz w:val="26"/>
                <w:szCs w:val="26"/>
                <w:lang w:val="nl-NL" w:eastAsia="vi-VN"/>
              </w:rPr>
              <w:t>..., ngày....... tháng....... năm.......</w:t>
            </w:r>
          </w:p>
          <w:p w14:paraId="7E109858" w14:textId="77777777" w:rsidR="00EA4A92" w:rsidRPr="000C3359" w:rsidRDefault="00EA4A92" w:rsidP="00A3494E">
            <w:pPr>
              <w:widowControl w:val="0"/>
              <w:ind w:left="-113" w:right="-113"/>
              <w:jc w:val="center"/>
              <w:rPr>
                <w:b/>
                <w:bCs/>
                <w:szCs w:val="24"/>
                <w:lang w:val="nl-NL" w:eastAsia="vi-VN"/>
              </w:rPr>
            </w:pPr>
            <w:r w:rsidRPr="000C3359">
              <w:rPr>
                <w:b/>
                <w:bCs/>
                <w:szCs w:val="24"/>
                <w:lang w:val="nl-NL" w:eastAsia="vi-VN"/>
              </w:rPr>
              <w:t xml:space="preserve">NGƯỜI NỘP THUẾ </w:t>
            </w:r>
            <w:r w:rsidRPr="000C3359">
              <w:rPr>
                <w:b/>
                <w:bCs/>
                <w:sz w:val="26"/>
                <w:szCs w:val="26"/>
                <w:lang w:val="nl-NL" w:eastAsia="vi-VN"/>
              </w:rPr>
              <w:t>hoặc</w:t>
            </w:r>
            <w:r w:rsidRPr="000C3359">
              <w:rPr>
                <w:b/>
                <w:bCs/>
                <w:szCs w:val="24"/>
                <w:lang w:val="nl-NL" w:eastAsia="vi-VN"/>
              </w:rPr>
              <w:t xml:space="preserve"> </w:t>
            </w:r>
          </w:p>
          <w:p w14:paraId="5DB1659F" w14:textId="77777777" w:rsidR="00EA4A92" w:rsidRPr="000C3359" w:rsidRDefault="00EA4A92" w:rsidP="00A3494E">
            <w:pPr>
              <w:widowControl w:val="0"/>
              <w:ind w:left="-113" w:right="-113"/>
              <w:jc w:val="center"/>
              <w:rPr>
                <w:b/>
                <w:bCs/>
                <w:szCs w:val="24"/>
                <w:lang w:val="nl-NL" w:eastAsia="vi-VN"/>
              </w:rPr>
            </w:pPr>
            <w:r w:rsidRPr="000C3359">
              <w:rPr>
                <w:b/>
                <w:bCs/>
                <w:szCs w:val="24"/>
                <w:lang w:val="nl-NL" w:eastAsia="vi-VN"/>
              </w:rPr>
              <w:t>ĐẠI DIỆN HỢP PHÁP CỦA NGƯỜI NỘP THUẾ</w:t>
            </w:r>
          </w:p>
          <w:p w14:paraId="79947620" w14:textId="77777777" w:rsidR="00EA4A92" w:rsidRPr="000C3359" w:rsidRDefault="00EA4A92" w:rsidP="00A3494E">
            <w:pPr>
              <w:widowControl w:val="0"/>
              <w:jc w:val="center"/>
              <w:rPr>
                <w:i/>
                <w:szCs w:val="24"/>
                <w:lang w:val="nl-NL" w:eastAsia="vi-VN"/>
              </w:rPr>
            </w:pPr>
            <w:r w:rsidRPr="000C3359">
              <w:rPr>
                <w:i/>
                <w:szCs w:val="24"/>
                <w:lang w:val="nl-NL" w:eastAsia="vi-VN"/>
              </w:rPr>
              <w:t>(Chữ ký, ghi rõ họ tên; chức vụ và đóng dấu (nếu có)</w:t>
            </w:r>
          </w:p>
          <w:p w14:paraId="4F84A302" w14:textId="77777777" w:rsidR="00EA4A92" w:rsidRPr="000C3359" w:rsidRDefault="00EA4A92" w:rsidP="00A3494E">
            <w:pPr>
              <w:widowControl w:val="0"/>
              <w:jc w:val="center"/>
              <w:rPr>
                <w:i/>
                <w:szCs w:val="24"/>
                <w:lang w:val="nl-NL"/>
              </w:rPr>
            </w:pPr>
            <w:r w:rsidRPr="000C3359">
              <w:rPr>
                <w:i/>
                <w:szCs w:val="24"/>
                <w:lang w:val="nl-NL" w:eastAsia="vi-VN"/>
              </w:rPr>
              <w:t>/Ký điện tử)</w:t>
            </w:r>
          </w:p>
        </w:tc>
      </w:tr>
    </w:tbl>
    <w:p w14:paraId="5C83C446" w14:textId="77777777" w:rsidR="00EA4A92" w:rsidRPr="000C3359" w:rsidRDefault="00EA4A92" w:rsidP="00EA4A92">
      <w:pPr>
        <w:widowControl w:val="0"/>
        <w:rPr>
          <w:b/>
          <w:lang w:val="nl-NL"/>
        </w:rPr>
      </w:pPr>
    </w:p>
    <w:p w14:paraId="460DAA4A" w14:textId="77777777" w:rsidR="00EA4A92" w:rsidRPr="000C3359" w:rsidRDefault="00EA4A92" w:rsidP="00EA4A92">
      <w:pPr>
        <w:widowControl w:val="0"/>
        <w:spacing w:before="60" w:after="60"/>
        <w:ind w:firstLine="567"/>
        <w:rPr>
          <w:b/>
          <w:i/>
          <w:iCs/>
          <w:u w:val="single"/>
          <w:lang w:val="nl-NL"/>
        </w:rPr>
      </w:pPr>
      <w:r w:rsidRPr="000C3359">
        <w:rPr>
          <w:b/>
          <w:noProof/>
        </w:rPr>
        <mc:AlternateContent>
          <mc:Choice Requires="wps">
            <w:drawing>
              <wp:anchor distT="4294967295" distB="4294967295" distL="114300" distR="114300" simplePos="0" relativeHeight="251661312" behindDoc="0" locked="0" layoutInCell="1" allowOverlap="1" wp14:anchorId="555C5F15" wp14:editId="53B8847D">
                <wp:simplePos x="0" y="0"/>
                <wp:positionH relativeFrom="column">
                  <wp:posOffset>-3810</wp:posOffset>
                </wp:positionH>
                <wp:positionV relativeFrom="paragraph">
                  <wp:posOffset>-1482</wp:posOffset>
                </wp:positionV>
                <wp:extent cx="1379855" cy="0"/>
                <wp:effectExtent l="0" t="0" r="0" b="0"/>
                <wp:wrapNone/>
                <wp:docPr id="237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9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CCEDD"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pt" to="10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"/>
            </w:pict>
          </mc:Fallback>
        </mc:AlternateContent>
      </w:r>
      <w:r w:rsidRPr="000C3359">
        <w:rPr>
          <w:b/>
          <w:i/>
          <w:iCs/>
          <w:u w:val="single"/>
          <w:lang w:val="nl-NL"/>
        </w:rPr>
        <w:t xml:space="preserve">Ghi chú: </w:t>
      </w:r>
      <w:bookmarkEnd w:id="5"/>
    </w:p>
    <w:p w14:paraId="154AB233" w14:textId="77777777" w:rsidR="00EA4A92" w:rsidRPr="000C3359" w:rsidRDefault="00EA4A92" w:rsidP="00EA4A92">
      <w:pPr>
        <w:widowControl w:val="0"/>
        <w:spacing w:before="60" w:after="60"/>
        <w:ind w:firstLine="567"/>
        <w:rPr>
          <w:bCs/>
          <w:i/>
          <w:iCs/>
          <w:lang w:val="nl-NL"/>
        </w:rPr>
      </w:pPr>
      <w:r w:rsidRPr="000C3359">
        <w:rPr>
          <w:bCs/>
          <w:i/>
          <w:iCs/>
          <w:lang w:val="nl-NL"/>
        </w:rPr>
        <w:t>1. TNDN: Thu nhập doanh nghiệp; BĐS: Bất động sản;</w:t>
      </w:r>
    </w:p>
    <w:p w14:paraId="6DA315C8" w14:textId="77777777" w:rsidR="00EA4A92" w:rsidRPr="000C3359" w:rsidRDefault="00EA4A92" w:rsidP="00EA4A92">
      <w:pPr>
        <w:widowControl w:val="0"/>
        <w:spacing w:before="60" w:after="60"/>
        <w:ind w:firstLine="567"/>
        <w:jc w:val="both"/>
        <w:rPr>
          <w:bCs/>
          <w:i/>
          <w:iCs/>
          <w:lang w:val="nl-NL"/>
        </w:rPr>
      </w:pPr>
      <w:r w:rsidRPr="000C3359">
        <w:rPr>
          <w:bCs/>
          <w:i/>
          <w:iCs/>
          <w:lang w:val="nl-NL"/>
        </w:rPr>
        <w:t>2. Chỉ tiêu G1, G3: NNT kê khai số thuế TNDN nộp thừa kỳ trước chuyển sang bù trừ với số thuế TNDN phải nộp kỳ này.</w:t>
      </w:r>
    </w:p>
    <w:p w14:paraId="24878FE5" w14:textId="60A537D3" w:rsidR="00EA4A92" w:rsidRPr="000C3359" w:rsidRDefault="00EA4A92" w:rsidP="00EA4A92">
      <w:pPr>
        <w:widowControl w:val="0"/>
        <w:spacing w:before="60" w:after="60"/>
        <w:ind w:firstLine="567"/>
        <w:jc w:val="both"/>
        <w:rPr>
          <w:bCs/>
          <w:i/>
          <w:iCs/>
          <w:lang w:val="nl-NL"/>
        </w:rPr>
      </w:pPr>
      <w:r w:rsidRPr="000C3359">
        <w:rPr>
          <w:bCs/>
          <w:i/>
          <w:iCs/>
          <w:lang w:val="nl-NL"/>
        </w:rPr>
        <w:t>3. Chỉ tiêu D11, G2, G4</w:t>
      </w:r>
      <w:r w:rsidR="00845072" w:rsidRPr="000C3359">
        <w:rPr>
          <w:bCs/>
          <w:i/>
          <w:iCs/>
          <w:lang w:val="nl-NL"/>
        </w:rPr>
        <w:t>, G5</w:t>
      </w:r>
      <w:r w:rsidRPr="000C3359">
        <w:rPr>
          <w:bCs/>
          <w:i/>
          <w:iCs/>
          <w:lang w:val="nl-NL"/>
        </w:rPr>
        <w:t>: NNT kê khai số thuế TNDN đã tạm nộp vào NSNN tính đến thời hạn nộp hồ sơ khai quyết toán. Ví dụ: NNT có kỳ tính thuế từ 01/01/2021 đến 31/12/2021 thì số thuế TNDN đã tạm nộp trong năm là số thuế TNDN đã nộ</w:t>
      </w:r>
      <w:r w:rsidR="00D331F9">
        <w:rPr>
          <w:bCs/>
          <w:i/>
          <w:iCs/>
          <w:lang w:val="nl-NL"/>
        </w:rPr>
        <w:t>p</w:t>
      </w:r>
      <w:r w:rsidR="00366C79">
        <w:rPr>
          <w:bCs/>
          <w:i/>
          <w:iCs/>
          <w:lang w:val="nl-NL"/>
        </w:rPr>
        <w:t xml:space="preserve"> cho kỳ tính thuế năm 2021</w:t>
      </w:r>
      <w:r w:rsidR="00D331F9">
        <w:rPr>
          <w:bCs/>
          <w:i/>
          <w:iCs/>
          <w:lang w:val="nl-NL"/>
        </w:rPr>
        <w:t xml:space="preserve"> tính</w:t>
      </w:r>
      <w:r w:rsidR="00D331F9" w:rsidRPr="000C3359">
        <w:rPr>
          <w:bCs/>
          <w:i/>
          <w:iCs/>
          <w:lang w:val="nl-NL"/>
        </w:rPr>
        <w:t xml:space="preserve"> </w:t>
      </w:r>
      <w:r w:rsidR="00D331F9">
        <w:rPr>
          <w:bCs/>
          <w:i/>
          <w:iCs/>
          <w:lang w:val="nl-NL"/>
        </w:rPr>
        <w:t xml:space="preserve">từ ngày 01/01/2021 </w:t>
      </w:r>
      <w:r w:rsidRPr="000C3359">
        <w:rPr>
          <w:bCs/>
          <w:i/>
          <w:iCs/>
          <w:lang w:val="nl-NL"/>
        </w:rPr>
        <w:t>đến hết ngày 31/3/2022.</w:t>
      </w:r>
    </w:p>
    <w:p w14:paraId="001B9584" w14:textId="03162FB1" w:rsidR="00EA4A92" w:rsidRPr="000C3359" w:rsidRDefault="00EA4A92" w:rsidP="00EA4A92">
      <w:pPr>
        <w:widowControl w:val="0"/>
        <w:spacing w:before="60" w:after="60"/>
        <w:ind w:firstLine="567"/>
        <w:jc w:val="both"/>
        <w:rPr>
          <w:bCs/>
          <w:i/>
          <w:iCs/>
          <w:lang w:val="nl-NL"/>
        </w:rPr>
      </w:pPr>
      <w:r w:rsidRPr="000C3359">
        <w:rPr>
          <w:bCs/>
          <w:i/>
          <w:iCs/>
          <w:lang w:val="nl-NL"/>
        </w:rPr>
        <w:t xml:space="preserve">4. Trường hợp NNT là doanh nghiệp xổ số có hoạt động sản xuất kinh doanh khác hoạt động kinh doanh xổ số thì NNT kê khai số thuế TNDN phải nộp của hoạt động kinh doanh xổ số vào chỉ tiêu E1, số thuế TNDN phải nộp của </w:t>
      </w:r>
      <w:r w:rsidRPr="000C3359">
        <w:rPr>
          <w:bCs/>
          <w:i/>
          <w:iCs/>
          <w:lang w:val="nl-NL"/>
        </w:rPr>
        <w:tab/>
        <w:t>hoạt động sản xuất kinh doanh khác vào chỉ tiêu E2, E3.</w:t>
      </w:r>
      <w:r w:rsidRPr="000C3359">
        <w:rPr>
          <w:bCs/>
          <w:i/>
          <w:iCs/>
          <w:lang w:val="nl-NL"/>
        </w:rPr>
        <w:tab/>
      </w:r>
      <w:r w:rsidRPr="000C3359">
        <w:rPr>
          <w:bCs/>
          <w:i/>
          <w:iCs/>
          <w:lang w:val="nl-NL"/>
        </w:rPr>
        <w:tab/>
      </w:r>
      <w:r w:rsidRPr="000C3359">
        <w:rPr>
          <w:bCs/>
          <w:i/>
          <w:iCs/>
          <w:lang w:val="nl-NL"/>
        </w:rPr>
        <w:tab/>
      </w:r>
      <w:r w:rsidRPr="000C3359">
        <w:rPr>
          <w:bCs/>
          <w:i/>
          <w:iCs/>
          <w:lang w:val="nl-NL"/>
        </w:rPr>
        <w:tab/>
      </w:r>
      <w:r w:rsidRPr="000C3359">
        <w:rPr>
          <w:bCs/>
          <w:i/>
          <w:iCs/>
          <w:lang w:val="nl-NL"/>
        </w:rPr>
        <w:tab/>
      </w:r>
      <w:r w:rsidRPr="000C3359">
        <w:rPr>
          <w:bCs/>
          <w:i/>
          <w:iCs/>
          <w:lang w:val="nl-NL"/>
        </w:rPr>
        <w:tab/>
      </w:r>
      <w:r w:rsidRPr="000C3359">
        <w:rPr>
          <w:bCs/>
          <w:i/>
          <w:iCs/>
          <w:lang w:val="nl-NL"/>
        </w:rPr>
        <w:tab/>
      </w:r>
      <w:r w:rsidRPr="000C3359">
        <w:rPr>
          <w:bCs/>
          <w:i/>
          <w:iCs/>
          <w:lang w:val="nl-NL"/>
        </w:rPr>
        <w:tab/>
      </w:r>
      <w:r w:rsidRPr="000C3359">
        <w:rPr>
          <w:bCs/>
          <w:i/>
          <w:iCs/>
          <w:lang w:val="nl-NL"/>
        </w:rPr>
        <w:tab/>
      </w:r>
      <w:r w:rsidRPr="000C3359">
        <w:rPr>
          <w:bCs/>
          <w:i/>
          <w:iCs/>
          <w:lang w:val="nl-NL"/>
        </w:rPr>
        <w:tab/>
      </w:r>
      <w:r w:rsidRPr="000C3359">
        <w:rPr>
          <w:bCs/>
          <w:i/>
          <w:iCs/>
          <w:lang w:val="nl-NL"/>
        </w:rPr>
        <w:tab/>
      </w:r>
      <w:r w:rsidRPr="000C3359">
        <w:rPr>
          <w:bCs/>
          <w:i/>
          <w:iCs/>
          <w:lang w:val="nl-NL"/>
        </w:rPr>
        <w:tab/>
      </w:r>
    </w:p>
    <w:p w14:paraId="3D438A4C" w14:textId="2B76A384" w:rsidR="00EA4A92" w:rsidRPr="000C3359" w:rsidRDefault="00015665" w:rsidP="00EA4A92">
      <w:pPr>
        <w:widowControl w:val="0"/>
        <w:spacing w:before="60" w:after="60"/>
        <w:ind w:firstLine="567"/>
        <w:jc w:val="both"/>
        <w:rPr>
          <w:bCs/>
          <w:i/>
          <w:iCs/>
          <w:lang w:val="nl-NL"/>
        </w:rPr>
      </w:pPr>
      <w:r>
        <w:rPr>
          <w:bCs/>
          <w:i/>
          <w:iCs/>
          <w:lang w:val="nl-NL"/>
        </w:rPr>
        <w:t>5</w:t>
      </w:r>
      <w:r w:rsidR="00EA4A92" w:rsidRPr="000C3359">
        <w:rPr>
          <w:bCs/>
          <w:i/>
          <w:iCs/>
          <w:lang w:val="nl-NL"/>
        </w:rPr>
        <w:t>. C</w:t>
      </w:r>
      <w:r w:rsidR="00076383" w:rsidRPr="000C3359">
        <w:rPr>
          <w:bCs/>
          <w:i/>
          <w:iCs/>
          <w:lang w:val="nl-NL"/>
        </w:rPr>
        <w:t>ác c</w:t>
      </w:r>
      <w:r w:rsidR="00EA4A92" w:rsidRPr="000C3359">
        <w:rPr>
          <w:bCs/>
          <w:i/>
          <w:iCs/>
          <w:lang w:val="nl-NL"/>
        </w:rPr>
        <w:t xml:space="preserve">hỉ tiêu </w:t>
      </w:r>
      <w:r w:rsidR="00076383" w:rsidRPr="000C3359">
        <w:rPr>
          <w:bCs/>
          <w:i/>
          <w:iCs/>
          <w:lang w:val="nl-NL"/>
        </w:rPr>
        <w:t>E, G</w:t>
      </w:r>
      <w:r w:rsidR="00EA4A92" w:rsidRPr="000C3359">
        <w:rPr>
          <w:bCs/>
          <w:i/>
          <w:iCs/>
          <w:lang w:val="nl-NL"/>
        </w:rPr>
        <w:t xml:space="preserve">: NNT không kê khai số thuế TNDN </w:t>
      </w:r>
      <w:r w:rsidR="00076383" w:rsidRPr="000C3359">
        <w:rPr>
          <w:bCs/>
          <w:i/>
          <w:iCs/>
          <w:lang w:val="nl-NL"/>
        </w:rPr>
        <w:t xml:space="preserve">phải nộp, </w:t>
      </w:r>
      <w:r w:rsidR="00EA4A92" w:rsidRPr="000C3359">
        <w:rPr>
          <w:bCs/>
          <w:i/>
          <w:iCs/>
          <w:lang w:val="nl-NL"/>
        </w:rPr>
        <w:t>đã tạm nộp của hoạt động được hưởng ưu đãi khác tỉnh đã kê khai riêng.</w:t>
      </w:r>
      <w:r w:rsidR="00EA4A92" w:rsidRPr="000C3359">
        <w:rPr>
          <w:bCs/>
          <w:i/>
          <w:iCs/>
          <w:lang w:val="nl-NL"/>
        </w:rPr>
        <w:tab/>
      </w:r>
      <w:r w:rsidR="00EA4A92" w:rsidRPr="000C3359">
        <w:rPr>
          <w:bCs/>
          <w:i/>
          <w:iCs/>
          <w:lang w:val="nl-NL"/>
        </w:rPr>
        <w:tab/>
      </w:r>
    </w:p>
    <w:p w14:paraId="14BD5167" w14:textId="21263C6C" w:rsidR="00794530" w:rsidRPr="00A75DFA" w:rsidRDefault="00015665" w:rsidP="000304D5">
      <w:pPr>
        <w:ind w:firstLine="567"/>
        <w:jc w:val="both"/>
        <w:rPr>
          <w:lang w:val="nl-NL"/>
        </w:rPr>
      </w:pPr>
      <w:r w:rsidRPr="00A75DFA">
        <w:rPr>
          <w:rFonts w:eastAsia="Times New Roman" w:cs="Times New Roman"/>
          <w:i/>
          <w:szCs w:val="24"/>
          <w:lang w:val="nl-NL"/>
        </w:rPr>
        <w:t>6</w:t>
      </w:r>
      <w:r w:rsidR="00845072" w:rsidRPr="00A75DFA">
        <w:rPr>
          <w:rFonts w:eastAsia="Times New Roman" w:cs="Times New Roman"/>
          <w:i/>
          <w:szCs w:val="24"/>
          <w:lang w:val="nl-NL"/>
        </w:rPr>
        <w:t xml:space="preserve">. </w:t>
      </w:r>
      <w:r w:rsidR="000304D5" w:rsidRPr="00A75DFA">
        <w:rPr>
          <w:rFonts w:eastAsia="Times New Roman" w:cs="Times New Roman"/>
          <w:i/>
          <w:szCs w:val="24"/>
          <w:lang w:val="nl-NL"/>
        </w:rPr>
        <w:t>Chỉ tiêu E4, G5, H3: NNT kê khai số thuế TNDN phải nộp, đã tạm nộp của</w:t>
      </w:r>
      <w:r w:rsidR="008C5659" w:rsidRPr="00A75DFA">
        <w:rPr>
          <w:rFonts w:eastAsia="Times New Roman" w:cs="Times New Roman"/>
          <w:i/>
          <w:szCs w:val="24"/>
          <w:lang w:val="nl-NL"/>
        </w:rPr>
        <w:t xml:space="preserve"> </w:t>
      </w:r>
      <w:r w:rsidR="008C5659" w:rsidRPr="00A75DFA">
        <w:rPr>
          <w:rFonts w:eastAsia="Times New Roman" w:cs="Times New Roman"/>
          <w:bCs/>
          <w:i/>
          <w:szCs w:val="24"/>
          <w:lang w:val="nl-NL"/>
        </w:rPr>
        <w:t>hoạt động chuyển nhượng cơ sở hạ tầng, nhà</w:t>
      </w:r>
      <w:r w:rsidR="000304D5" w:rsidRPr="00A75DFA">
        <w:rPr>
          <w:rFonts w:eastAsia="Times New Roman" w:cs="Times New Roman"/>
          <w:bCs/>
          <w:i/>
          <w:szCs w:val="24"/>
          <w:lang w:val="nl-NL"/>
        </w:rPr>
        <w:t xml:space="preserve"> được bàn giao kỳ này và có thu tiền ứng trước của khách hàng theo tiến độ</w:t>
      </w:r>
      <w:r w:rsidR="000E3929" w:rsidRPr="00A75DFA">
        <w:rPr>
          <w:rFonts w:eastAsia="Times New Roman" w:cs="Times New Roman"/>
          <w:bCs/>
          <w:i/>
          <w:szCs w:val="24"/>
          <w:lang w:val="nl-NL"/>
        </w:rPr>
        <w:t xml:space="preserve"> (bao gồm số tiền đã thu của các kỳ trước và kỳ này)</w:t>
      </w:r>
      <w:r w:rsidR="000304D5" w:rsidRPr="00A75DFA">
        <w:rPr>
          <w:rFonts w:eastAsia="Times New Roman" w:cs="Times New Roman"/>
          <w:bCs/>
          <w:i/>
          <w:szCs w:val="24"/>
          <w:lang w:val="nl-NL"/>
        </w:rPr>
        <w:t xml:space="preserve">. </w:t>
      </w:r>
      <w:r w:rsidR="008C5659" w:rsidRPr="00A75DFA">
        <w:rPr>
          <w:rFonts w:eastAsia="Times New Roman" w:cs="Times New Roman"/>
          <w:bCs/>
          <w:i/>
          <w:szCs w:val="24"/>
          <w:lang w:val="nl-NL"/>
        </w:rPr>
        <w:t xml:space="preserve">  </w:t>
      </w:r>
    </w:p>
    <w:sectPr w:rsidR="00794530" w:rsidRPr="00A75DFA" w:rsidSect="00A3494E">
      <w:headerReference w:type="default" r:id="rId7"/>
      <w:pgSz w:w="11907" w:h="16840" w:code="9"/>
      <w:pgMar w:top="1134" w:right="1134" w:bottom="102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04538" w14:textId="77777777" w:rsidR="00BF3CC1" w:rsidRDefault="00BF3CC1" w:rsidP="00A3494E">
      <w:r>
        <w:separator/>
      </w:r>
    </w:p>
  </w:endnote>
  <w:endnote w:type="continuationSeparator" w:id="0">
    <w:p w14:paraId="28571687" w14:textId="77777777" w:rsidR="00BF3CC1" w:rsidRDefault="00BF3CC1" w:rsidP="00A3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9BAB7" w14:textId="77777777" w:rsidR="00BF3CC1" w:rsidRDefault="00BF3CC1" w:rsidP="00A3494E">
      <w:r>
        <w:separator/>
      </w:r>
    </w:p>
  </w:footnote>
  <w:footnote w:type="continuationSeparator" w:id="0">
    <w:p w14:paraId="64A6A93E" w14:textId="77777777" w:rsidR="00BF3CC1" w:rsidRDefault="00BF3CC1" w:rsidP="00A34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445354"/>
      <w:docPartObj>
        <w:docPartGallery w:val="Page Numbers (Top of Page)"/>
        <w:docPartUnique/>
      </w:docPartObj>
    </w:sdtPr>
    <w:sdtEndPr>
      <w:rPr>
        <w:noProof/>
      </w:rPr>
    </w:sdtEndPr>
    <w:sdtContent>
      <w:p w14:paraId="30A89D53" w14:textId="06179C60" w:rsidR="00A3494E" w:rsidRDefault="00A3494E">
        <w:pPr>
          <w:pStyle w:val="Header"/>
          <w:jc w:val="center"/>
        </w:pPr>
        <w:r>
          <w:fldChar w:fldCharType="begin"/>
        </w:r>
        <w:r>
          <w:instrText xml:space="preserve"> PAGE   \* MERGEFORMAT </w:instrText>
        </w:r>
        <w:r>
          <w:fldChar w:fldCharType="separate"/>
        </w:r>
        <w:r w:rsidR="00A2759A">
          <w:rPr>
            <w:noProof/>
          </w:rPr>
          <w:t>4</w:t>
        </w:r>
        <w:r>
          <w:rPr>
            <w:noProof/>
          </w:rPr>
          <w:fldChar w:fldCharType="end"/>
        </w:r>
      </w:p>
    </w:sdtContent>
  </w:sdt>
  <w:p w14:paraId="7728ED32" w14:textId="77777777" w:rsidR="00A3494E" w:rsidRDefault="00A34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7319"/>
    <w:multiLevelType w:val="hybridMultilevel"/>
    <w:tmpl w:val="B0A0652E"/>
    <w:lvl w:ilvl="0" w:tplc="7F58DA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C7436"/>
    <w:multiLevelType w:val="hybridMultilevel"/>
    <w:tmpl w:val="49F497E2"/>
    <w:lvl w:ilvl="0" w:tplc="0B0C48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E594C"/>
    <w:multiLevelType w:val="hybridMultilevel"/>
    <w:tmpl w:val="C2DE3854"/>
    <w:lvl w:ilvl="0" w:tplc="D11EFE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102A4"/>
    <w:multiLevelType w:val="hybridMultilevel"/>
    <w:tmpl w:val="07CA1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E42A1"/>
    <w:multiLevelType w:val="hybridMultilevel"/>
    <w:tmpl w:val="84343992"/>
    <w:lvl w:ilvl="0" w:tplc="79728F3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461179"/>
    <w:multiLevelType w:val="hybridMultilevel"/>
    <w:tmpl w:val="D1F2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504A3B"/>
    <w:multiLevelType w:val="hybridMultilevel"/>
    <w:tmpl w:val="022EF79C"/>
    <w:lvl w:ilvl="0" w:tplc="9EBC435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275523"/>
    <w:multiLevelType w:val="hybridMultilevel"/>
    <w:tmpl w:val="325C3EB8"/>
    <w:lvl w:ilvl="0" w:tplc="29CCCD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7690D"/>
    <w:multiLevelType w:val="hybridMultilevel"/>
    <w:tmpl w:val="A4EA570C"/>
    <w:lvl w:ilvl="0" w:tplc="E1F2C4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F278B"/>
    <w:multiLevelType w:val="hybridMultilevel"/>
    <w:tmpl w:val="A184D2F6"/>
    <w:lvl w:ilvl="0" w:tplc="7392072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F0372"/>
    <w:multiLevelType w:val="hybridMultilevel"/>
    <w:tmpl w:val="6D0CCA80"/>
    <w:lvl w:ilvl="0" w:tplc="15EA164A">
      <w:start w:val="5"/>
      <w:numFmt w:val="bullet"/>
      <w:lvlText w:val="-"/>
      <w:lvlJc w:val="left"/>
      <w:pPr>
        <w:ind w:left="1080" w:hanging="360"/>
      </w:pPr>
      <w:rPr>
        <w:rFonts w:ascii="Times New Roman" w:eastAsiaTheme="minorHAns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3203CC"/>
    <w:multiLevelType w:val="hybridMultilevel"/>
    <w:tmpl w:val="02D0621E"/>
    <w:lvl w:ilvl="0" w:tplc="69403CA6">
      <w:start w:val="5"/>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FE0BDD"/>
    <w:multiLevelType w:val="hybridMultilevel"/>
    <w:tmpl w:val="809A3A58"/>
    <w:lvl w:ilvl="0" w:tplc="30A69D48">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253A6"/>
    <w:multiLevelType w:val="hybridMultilevel"/>
    <w:tmpl w:val="A8B00712"/>
    <w:lvl w:ilvl="0" w:tplc="E45AD4A8">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4F5E48"/>
    <w:multiLevelType w:val="hybridMultilevel"/>
    <w:tmpl w:val="86446960"/>
    <w:lvl w:ilvl="0" w:tplc="FD3A66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922AC3"/>
    <w:multiLevelType w:val="hybridMultilevel"/>
    <w:tmpl w:val="7DCA0D68"/>
    <w:lvl w:ilvl="0" w:tplc="7C100C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2"/>
  </w:num>
  <w:num w:numId="5">
    <w:abstractNumId w:val="13"/>
  </w:num>
  <w:num w:numId="6">
    <w:abstractNumId w:val="5"/>
  </w:num>
  <w:num w:numId="7">
    <w:abstractNumId w:val="10"/>
  </w:num>
  <w:num w:numId="8">
    <w:abstractNumId w:val="11"/>
  </w:num>
  <w:num w:numId="9">
    <w:abstractNumId w:val="3"/>
  </w:num>
  <w:num w:numId="10">
    <w:abstractNumId w:val="8"/>
  </w:num>
  <w:num w:numId="11">
    <w:abstractNumId w:val="1"/>
  </w:num>
  <w:num w:numId="12">
    <w:abstractNumId w:val="15"/>
  </w:num>
  <w:num w:numId="13">
    <w:abstractNumId w:val="14"/>
  </w:num>
  <w:num w:numId="14">
    <w:abstractNumId w:val="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D6"/>
    <w:rsid w:val="00013E15"/>
    <w:rsid w:val="00015665"/>
    <w:rsid w:val="0002772D"/>
    <w:rsid w:val="000304D5"/>
    <w:rsid w:val="00065B70"/>
    <w:rsid w:val="00076383"/>
    <w:rsid w:val="0009535C"/>
    <w:rsid w:val="000B4E58"/>
    <w:rsid w:val="000C3359"/>
    <w:rsid w:val="000D2414"/>
    <w:rsid w:val="000D473E"/>
    <w:rsid w:val="000E3929"/>
    <w:rsid w:val="000E3B06"/>
    <w:rsid w:val="00101B38"/>
    <w:rsid w:val="001063D3"/>
    <w:rsid w:val="00130366"/>
    <w:rsid w:val="00141DFA"/>
    <w:rsid w:val="0015326F"/>
    <w:rsid w:val="001A17D4"/>
    <w:rsid w:val="001C2C0E"/>
    <w:rsid w:val="001D3B87"/>
    <w:rsid w:val="002174B3"/>
    <w:rsid w:val="002271DA"/>
    <w:rsid w:val="00233D8E"/>
    <w:rsid w:val="00266492"/>
    <w:rsid w:val="00277B02"/>
    <w:rsid w:val="00284384"/>
    <w:rsid w:val="00292EC6"/>
    <w:rsid w:val="0029517D"/>
    <w:rsid w:val="00297C6B"/>
    <w:rsid w:val="002A4905"/>
    <w:rsid w:val="002A516C"/>
    <w:rsid w:val="002A5D50"/>
    <w:rsid w:val="002C439D"/>
    <w:rsid w:val="002C4D99"/>
    <w:rsid w:val="003051EC"/>
    <w:rsid w:val="00313193"/>
    <w:rsid w:val="0032184A"/>
    <w:rsid w:val="00321B54"/>
    <w:rsid w:val="00323EC7"/>
    <w:rsid w:val="00327571"/>
    <w:rsid w:val="00330FFC"/>
    <w:rsid w:val="003367E9"/>
    <w:rsid w:val="0033685D"/>
    <w:rsid w:val="00340319"/>
    <w:rsid w:val="003467D3"/>
    <w:rsid w:val="00366C79"/>
    <w:rsid w:val="003768BC"/>
    <w:rsid w:val="00376D24"/>
    <w:rsid w:val="003A4EDA"/>
    <w:rsid w:val="003C66E1"/>
    <w:rsid w:val="003F7BE1"/>
    <w:rsid w:val="00405619"/>
    <w:rsid w:val="00431954"/>
    <w:rsid w:val="004332C2"/>
    <w:rsid w:val="0044288D"/>
    <w:rsid w:val="00446DE3"/>
    <w:rsid w:val="00450AD6"/>
    <w:rsid w:val="00467DA2"/>
    <w:rsid w:val="004A3FAD"/>
    <w:rsid w:val="004A798A"/>
    <w:rsid w:val="004C1D92"/>
    <w:rsid w:val="004D6203"/>
    <w:rsid w:val="004F410B"/>
    <w:rsid w:val="00527475"/>
    <w:rsid w:val="00551F28"/>
    <w:rsid w:val="005905E9"/>
    <w:rsid w:val="005E474D"/>
    <w:rsid w:val="0060109C"/>
    <w:rsid w:val="00602EFD"/>
    <w:rsid w:val="00622CFB"/>
    <w:rsid w:val="00672163"/>
    <w:rsid w:val="00682E07"/>
    <w:rsid w:val="006B35BD"/>
    <w:rsid w:val="006B3BEA"/>
    <w:rsid w:val="006D2235"/>
    <w:rsid w:val="006E48F2"/>
    <w:rsid w:val="007011DE"/>
    <w:rsid w:val="00726F1A"/>
    <w:rsid w:val="00727277"/>
    <w:rsid w:val="00771F0C"/>
    <w:rsid w:val="00790453"/>
    <w:rsid w:val="00794530"/>
    <w:rsid w:val="007C173D"/>
    <w:rsid w:val="007F5D16"/>
    <w:rsid w:val="007F6E18"/>
    <w:rsid w:val="00805BFA"/>
    <w:rsid w:val="008061B1"/>
    <w:rsid w:val="00820E5E"/>
    <w:rsid w:val="008309D6"/>
    <w:rsid w:val="0083220F"/>
    <w:rsid w:val="00845072"/>
    <w:rsid w:val="00847391"/>
    <w:rsid w:val="00854ADF"/>
    <w:rsid w:val="00855AB5"/>
    <w:rsid w:val="00861309"/>
    <w:rsid w:val="00871CD0"/>
    <w:rsid w:val="00892D02"/>
    <w:rsid w:val="0089349D"/>
    <w:rsid w:val="008A69C7"/>
    <w:rsid w:val="008B0511"/>
    <w:rsid w:val="008C5659"/>
    <w:rsid w:val="00905AB7"/>
    <w:rsid w:val="00913CA5"/>
    <w:rsid w:val="009246FB"/>
    <w:rsid w:val="009305A4"/>
    <w:rsid w:val="009435C7"/>
    <w:rsid w:val="00945DBD"/>
    <w:rsid w:val="00951DAB"/>
    <w:rsid w:val="00967577"/>
    <w:rsid w:val="009C4AFE"/>
    <w:rsid w:val="009D454F"/>
    <w:rsid w:val="00A004E3"/>
    <w:rsid w:val="00A06E5A"/>
    <w:rsid w:val="00A2759A"/>
    <w:rsid w:val="00A32DE5"/>
    <w:rsid w:val="00A3494E"/>
    <w:rsid w:val="00A442DD"/>
    <w:rsid w:val="00A449C1"/>
    <w:rsid w:val="00A66F27"/>
    <w:rsid w:val="00A753EF"/>
    <w:rsid w:val="00A75DFA"/>
    <w:rsid w:val="00A77F99"/>
    <w:rsid w:val="00A80C20"/>
    <w:rsid w:val="00AA10BD"/>
    <w:rsid w:val="00AA3615"/>
    <w:rsid w:val="00AC003F"/>
    <w:rsid w:val="00AC3551"/>
    <w:rsid w:val="00AD692C"/>
    <w:rsid w:val="00AE0AD6"/>
    <w:rsid w:val="00AE24DC"/>
    <w:rsid w:val="00B3488E"/>
    <w:rsid w:val="00B75608"/>
    <w:rsid w:val="00BA1564"/>
    <w:rsid w:val="00BD01E8"/>
    <w:rsid w:val="00BE0D9C"/>
    <w:rsid w:val="00BF3CC1"/>
    <w:rsid w:val="00C14126"/>
    <w:rsid w:val="00C2392B"/>
    <w:rsid w:val="00C27336"/>
    <w:rsid w:val="00C7600B"/>
    <w:rsid w:val="00CA29E3"/>
    <w:rsid w:val="00CD1F1C"/>
    <w:rsid w:val="00CD6753"/>
    <w:rsid w:val="00CF3D63"/>
    <w:rsid w:val="00D331F9"/>
    <w:rsid w:val="00D404AF"/>
    <w:rsid w:val="00D41A4A"/>
    <w:rsid w:val="00D5056B"/>
    <w:rsid w:val="00D55728"/>
    <w:rsid w:val="00D7366A"/>
    <w:rsid w:val="00D85260"/>
    <w:rsid w:val="00DA330B"/>
    <w:rsid w:val="00DB663F"/>
    <w:rsid w:val="00DB7612"/>
    <w:rsid w:val="00DD7071"/>
    <w:rsid w:val="00DE0CC5"/>
    <w:rsid w:val="00DE5E6D"/>
    <w:rsid w:val="00DF5AC9"/>
    <w:rsid w:val="00E12CD0"/>
    <w:rsid w:val="00E22A1E"/>
    <w:rsid w:val="00E25FBB"/>
    <w:rsid w:val="00E415B0"/>
    <w:rsid w:val="00E47DC7"/>
    <w:rsid w:val="00E54E77"/>
    <w:rsid w:val="00E631BC"/>
    <w:rsid w:val="00E66CC9"/>
    <w:rsid w:val="00E72EB6"/>
    <w:rsid w:val="00E76772"/>
    <w:rsid w:val="00EA1F43"/>
    <w:rsid w:val="00EA4A92"/>
    <w:rsid w:val="00EA5219"/>
    <w:rsid w:val="00EC0819"/>
    <w:rsid w:val="00EC7EF2"/>
    <w:rsid w:val="00EF4514"/>
    <w:rsid w:val="00EF772D"/>
    <w:rsid w:val="00F6201F"/>
    <w:rsid w:val="00FA1740"/>
    <w:rsid w:val="00FC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DE831"/>
  <w15:docId w15:val="{DF996E79-1E8B-452D-8E49-0C9BA01E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19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AD6"/>
    <w:pPr>
      <w:ind w:left="720"/>
      <w:contextualSpacing/>
    </w:pPr>
  </w:style>
  <w:style w:type="table" w:styleId="TableGrid">
    <w:name w:val="Table Grid"/>
    <w:basedOn w:val="TableNormal"/>
    <w:uiPriority w:val="59"/>
    <w:rsid w:val="00AE0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E66CC9"/>
    <w:pPr>
      <w:ind w:firstLine="720"/>
      <w:jc w:val="both"/>
    </w:pPr>
    <w:rPr>
      <w:rFonts w:ascii=".VnTime" w:eastAsia="Times New Roman" w:hAnsi=".VnTime" w:cs="Times New Roman"/>
      <w:b/>
      <w:sz w:val="26"/>
      <w:szCs w:val="20"/>
      <w:lang w:val="en-GB"/>
    </w:rPr>
  </w:style>
  <w:style w:type="character" w:customStyle="1" w:styleId="BodyTextIndent2Char">
    <w:name w:val="Body Text Indent 2 Char"/>
    <w:basedOn w:val="DefaultParagraphFont"/>
    <w:link w:val="BodyTextIndent2"/>
    <w:rsid w:val="00E66CC9"/>
    <w:rPr>
      <w:rFonts w:ascii=".VnTime" w:eastAsia="Times New Roman" w:hAnsi=".VnTime" w:cs="Times New Roman"/>
      <w:b/>
      <w:sz w:val="26"/>
      <w:szCs w:val="20"/>
      <w:lang w:val="en-GB"/>
    </w:rPr>
  </w:style>
  <w:style w:type="paragraph" w:customStyle="1" w:styleId="Char4">
    <w:name w:val="Char4"/>
    <w:basedOn w:val="Normal"/>
    <w:semiHidden/>
    <w:rsid w:val="008309D6"/>
    <w:pPr>
      <w:spacing w:after="160" w:line="240" w:lineRule="exact"/>
    </w:pPr>
    <w:rPr>
      <w:rFonts w:ascii="Arial" w:eastAsia="Times New Roman" w:hAnsi="Arial" w:cs="Arial"/>
      <w:sz w:val="22"/>
    </w:rPr>
  </w:style>
  <w:style w:type="paragraph" w:styleId="BalloonText">
    <w:name w:val="Balloon Text"/>
    <w:basedOn w:val="Normal"/>
    <w:link w:val="BalloonTextChar"/>
    <w:uiPriority w:val="99"/>
    <w:semiHidden/>
    <w:unhideWhenUsed/>
    <w:rsid w:val="006E4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8F2"/>
    <w:rPr>
      <w:rFonts w:ascii="Segoe UI" w:hAnsi="Segoe UI" w:cs="Segoe UI"/>
      <w:sz w:val="18"/>
      <w:szCs w:val="18"/>
    </w:rPr>
  </w:style>
  <w:style w:type="character" w:styleId="CommentReference">
    <w:name w:val="annotation reference"/>
    <w:basedOn w:val="DefaultParagraphFont"/>
    <w:uiPriority w:val="99"/>
    <w:semiHidden/>
    <w:unhideWhenUsed/>
    <w:rsid w:val="00450AD6"/>
    <w:rPr>
      <w:sz w:val="16"/>
      <w:szCs w:val="16"/>
    </w:rPr>
  </w:style>
  <w:style w:type="paragraph" w:styleId="CommentText">
    <w:name w:val="annotation text"/>
    <w:basedOn w:val="Normal"/>
    <w:link w:val="CommentTextChar"/>
    <w:uiPriority w:val="99"/>
    <w:semiHidden/>
    <w:unhideWhenUsed/>
    <w:rsid w:val="00450AD6"/>
    <w:rPr>
      <w:sz w:val="20"/>
      <w:szCs w:val="20"/>
    </w:rPr>
  </w:style>
  <w:style w:type="character" w:customStyle="1" w:styleId="CommentTextChar">
    <w:name w:val="Comment Text Char"/>
    <w:basedOn w:val="DefaultParagraphFont"/>
    <w:link w:val="CommentText"/>
    <w:uiPriority w:val="99"/>
    <w:semiHidden/>
    <w:rsid w:val="00450AD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0AD6"/>
    <w:rPr>
      <w:b/>
      <w:bCs/>
    </w:rPr>
  </w:style>
  <w:style w:type="character" w:customStyle="1" w:styleId="CommentSubjectChar">
    <w:name w:val="Comment Subject Char"/>
    <w:basedOn w:val="CommentTextChar"/>
    <w:link w:val="CommentSubject"/>
    <w:uiPriority w:val="99"/>
    <w:semiHidden/>
    <w:rsid w:val="00450AD6"/>
    <w:rPr>
      <w:rFonts w:ascii="Times New Roman" w:hAnsi="Times New Roman"/>
      <w:b/>
      <w:bCs/>
      <w:sz w:val="20"/>
      <w:szCs w:val="20"/>
    </w:rPr>
  </w:style>
  <w:style w:type="paragraph" w:styleId="Header">
    <w:name w:val="header"/>
    <w:basedOn w:val="Normal"/>
    <w:link w:val="HeaderChar"/>
    <w:uiPriority w:val="99"/>
    <w:unhideWhenUsed/>
    <w:rsid w:val="00A3494E"/>
    <w:pPr>
      <w:tabs>
        <w:tab w:val="center" w:pos="4680"/>
        <w:tab w:val="right" w:pos="9360"/>
      </w:tabs>
    </w:pPr>
  </w:style>
  <w:style w:type="character" w:customStyle="1" w:styleId="HeaderChar">
    <w:name w:val="Header Char"/>
    <w:basedOn w:val="DefaultParagraphFont"/>
    <w:link w:val="Header"/>
    <w:uiPriority w:val="99"/>
    <w:rsid w:val="00A3494E"/>
    <w:rPr>
      <w:rFonts w:ascii="Times New Roman" w:hAnsi="Times New Roman"/>
      <w:sz w:val="24"/>
    </w:rPr>
  </w:style>
  <w:style w:type="paragraph" w:styleId="Footer">
    <w:name w:val="footer"/>
    <w:basedOn w:val="Normal"/>
    <w:link w:val="FooterChar"/>
    <w:uiPriority w:val="99"/>
    <w:unhideWhenUsed/>
    <w:rsid w:val="00A3494E"/>
    <w:pPr>
      <w:tabs>
        <w:tab w:val="center" w:pos="4680"/>
        <w:tab w:val="right" w:pos="9360"/>
      </w:tabs>
    </w:pPr>
  </w:style>
  <w:style w:type="character" w:customStyle="1" w:styleId="FooterChar">
    <w:name w:val="Footer Char"/>
    <w:basedOn w:val="DefaultParagraphFont"/>
    <w:link w:val="Footer"/>
    <w:uiPriority w:val="99"/>
    <w:rsid w:val="00A3494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1950">
      <w:bodyDiv w:val="1"/>
      <w:marLeft w:val="0"/>
      <w:marRight w:val="0"/>
      <w:marTop w:val="0"/>
      <w:marBottom w:val="0"/>
      <w:divBdr>
        <w:top w:val="none" w:sz="0" w:space="0" w:color="auto"/>
        <w:left w:val="none" w:sz="0" w:space="0" w:color="auto"/>
        <w:bottom w:val="none" w:sz="0" w:space="0" w:color="auto"/>
        <w:right w:val="none" w:sz="0" w:space="0" w:color="auto"/>
      </w:divBdr>
    </w:div>
    <w:div w:id="217204999">
      <w:bodyDiv w:val="1"/>
      <w:marLeft w:val="0"/>
      <w:marRight w:val="0"/>
      <w:marTop w:val="0"/>
      <w:marBottom w:val="0"/>
      <w:divBdr>
        <w:top w:val="none" w:sz="0" w:space="0" w:color="auto"/>
        <w:left w:val="none" w:sz="0" w:space="0" w:color="auto"/>
        <w:bottom w:val="none" w:sz="0" w:space="0" w:color="auto"/>
        <w:right w:val="none" w:sz="0" w:space="0" w:color="auto"/>
      </w:divBdr>
    </w:div>
    <w:div w:id="639262781">
      <w:bodyDiv w:val="1"/>
      <w:marLeft w:val="0"/>
      <w:marRight w:val="0"/>
      <w:marTop w:val="0"/>
      <w:marBottom w:val="0"/>
      <w:divBdr>
        <w:top w:val="none" w:sz="0" w:space="0" w:color="auto"/>
        <w:left w:val="none" w:sz="0" w:space="0" w:color="auto"/>
        <w:bottom w:val="none" w:sz="0" w:space="0" w:color="auto"/>
        <w:right w:val="none" w:sz="0" w:space="0" w:color="auto"/>
      </w:divBdr>
    </w:div>
    <w:div w:id="895815799">
      <w:bodyDiv w:val="1"/>
      <w:marLeft w:val="0"/>
      <w:marRight w:val="0"/>
      <w:marTop w:val="0"/>
      <w:marBottom w:val="0"/>
      <w:divBdr>
        <w:top w:val="none" w:sz="0" w:space="0" w:color="auto"/>
        <w:left w:val="none" w:sz="0" w:space="0" w:color="auto"/>
        <w:bottom w:val="none" w:sz="0" w:space="0" w:color="auto"/>
        <w:right w:val="none" w:sz="0" w:space="0" w:color="auto"/>
      </w:divBdr>
    </w:div>
    <w:div w:id="1207328597">
      <w:bodyDiv w:val="1"/>
      <w:marLeft w:val="0"/>
      <w:marRight w:val="0"/>
      <w:marTop w:val="0"/>
      <w:marBottom w:val="0"/>
      <w:divBdr>
        <w:top w:val="none" w:sz="0" w:space="0" w:color="auto"/>
        <w:left w:val="none" w:sz="0" w:space="0" w:color="auto"/>
        <w:bottom w:val="none" w:sz="0" w:space="0" w:color="auto"/>
        <w:right w:val="none" w:sz="0" w:space="0" w:color="auto"/>
      </w:divBdr>
    </w:div>
    <w:div w:id="1246574627">
      <w:bodyDiv w:val="1"/>
      <w:marLeft w:val="0"/>
      <w:marRight w:val="0"/>
      <w:marTop w:val="0"/>
      <w:marBottom w:val="0"/>
      <w:divBdr>
        <w:top w:val="none" w:sz="0" w:space="0" w:color="auto"/>
        <w:left w:val="none" w:sz="0" w:space="0" w:color="auto"/>
        <w:bottom w:val="none" w:sz="0" w:space="0" w:color="auto"/>
        <w:right w:val="none" w:sz="0" w:space="0" w:color="auto"/>
      </w:divBdr>
    </w:div>
    <w:div w:id="1855487574">
      <w:bodyDiv w:val="1"/>
      <w:marLeft w:val="0"/>
      <w:marRight w:val="0"/>
      <w:marTop w:val="0"/>
      <w:marBottom w:val="0"/>
      <w:divBdr>
        <w:top w:val="none" w:sz="0" w:space="0" w:color="auto"/>
        <w:left w:val="none" w:sz="0" w:space="0" w:color="auto"/>
        <w:bottom w:val="none" w:sz="0" w:space="0" w:color="auto"/>
        <w:right w:val="none" w:sz="0" w:space="0" w:color="auto"/>
      </w:divBdr>
    </w:div>
    <w:div w:id="21391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cp:revision>
  <cp:lastPrinted>2021-10-04T06:57:00Z</cp:lastPrinted>
  <dcterms:created xsi:type="dcterms:W3CDTF">2025-01-14T09:11:00Z</dcterms:created>
  <dcterms:modified xsi:type="dcterms:W3CDTF">2025-01-14T09:11:00Z</dcterms:modified>
</cp:coreProperties>
</file>