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654.0" w:type="dxa"/>
        <w:jc w:val="left"/>
        <w:tblLayout w:type="fixed"/>
        <w:tblLook w:val="0400"/>
      </w:tblPr>
      <w:tblGrid>
        <w:gridCol w:w="3489"/>
        <w:gridCol w:w="6165"/>
        <w:tblGridChange w:id="0">
          <w:tblGrid>
            <w:gridCol w:w="3489"/>
            <w:gridCol w:w="6165"/>
          </w:tblGrid>
        </w:tblGridChange>
      </w:tblGrid>
      <w:tr>
        <w:trPr>
          <w:cantSplit w:val="0"/>
          <w:trHeight w:val="1406" w:hRule="atLeast"/>
          <w:tblHeader w:val="0"/>
        </w:trPr>
        <w:tc>
          <w:tcPr>
            <w:tcMar>
              <w:top w:w="100.0" w:type="dxa"/>
              <w:left w:w="100.0" w:type="dxa"/>
              <w:bottom w:w="100.0" w:type="dxa"/>
              <w:right w:w="100.0" w:type="dxa"/>
            </w:tcMar>
          </w:tcPr>
          <w:p w:rsidR="00000000" w:rsidDel="00000000" w:rsidP="00000000" w:rsidRDefault="00000000" w:rsidRPr="00000000" w14:paraId="00000002">
            <w:pPr>
              <w:spacing w:after="0" w:line="240" w:lineRule="auto"/>
              <w:ind w:right="13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Công ty ….….</w:t>
            </w:r>
            <w:r w:rsidDel="00000000" w:rsidR="00000000" w:rsidRPr="00000000">
              <w:rPr>
                <w:rtl w:val="0"/>
              </w:rPr>
            </w:r>
          </w:p>
          <w:p w:rsidR="00000000" w:rsidDel="00000000" w:rsidP="00000000" w:rsidRDefault="00000000" w:rsidRPr="00000000" w14:paraId="00000003">
            <w:pPr>
              <w:spacing w:after="0" w:line="240" w:lineRule="auto"/>
              <w:ind w:right="160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Số: …./CV</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0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CỘNG HÒA XÃ HỘI CHỦ NGHĨA VIỆT NAM</w:t>
            </w:r>
            <w:r w:rsidDel="00000000" w:rsidR="00000000" w:rsidRPr="00000000">
              <w:rPr>
                <w:rtl w:val="0"/>
              </w:rPr>
            </w:r>
          </w:p>
          <w:p w:rsidR="00000000" w:rsidDel="00000000" w:rsidP="00000000" w:rsidRDefault="00000000" w:rsidRPr="00000000" w14:paraId="0000000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Độc lập – Tự do – Hạnh phúc</w:t>
            </w:r>
            <w:r w:rsidDel="00000000" w:rsidR="00000000" w:rsidRPr="00000000">
              <w:rPr>
                <w:rtl w:val="0"/>
              </w:rPr>
            </w:r>
          </w:p>
          <w:p w:rsidR="00000000" w:rsidDel="00000000" w:rsidP="00000000" w:rsidRDefault="00000000" w:rsidRPr="00000000" w14:paraId="0000000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---o0o---</w:t>
            </w:r>
            <w:r w:rsidDel="00000000" w:rsidR="00000000" w:rsidRPr="00000000">
              <w:rPr>
                <w:rtl w:val="0"/>
              </w:rPr>
            </w:r>
          </w:p>
          <w:p w:rsidR="00000000" w:rsidDel="00000000" w:rsidP="00000000" w:rsidRDefault="00000000" w:rsidRPr="00000000" w14:paraId="00000007">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sz w:val="24"/>
                <w:szCs w:val="24"/>
                <w:rtl w:val="0"/>
              </w:rPr>
              <w:t xml:space="preserve">….….., ngày … tháng … năm …</w:t>
            </w:r>
            <w:r w:rsidDel="00000000" w:rsidR="00000000" w:rsidRPr="00000000">
              <w:rPr>
                <w:rtl w:val="0"/>
              </w:rPr>
            </w:r>
          </w:p>
        </w:tc>
      </w:tr>
    </w:tbl>
    <w:p w:rsidR="00000000" w:rsidDel="00000000" w:rsidP="00000000" w:rsidRDefault="00000000" w:rsidRPr="00000000" w14:paraId="00000008">
      <w:pPr>
        <w:spacing w:after="240" w:before="24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 CÔNG VĂN</w:t>
      </w:r>
      <w:r w:rsidDel="00000000" w:rsidR="00000000" w:rsidRPr="00000000">
        <w:rPr>
          <w:rtl w:val="0"/>
        </w:rPr>
      </w:r>
    </w:p>
    <w:p w:rsidR="00000000" w:rsidDel="00000000" w:rsidP="00000000" w:rsidRDefault="00000000" w:rsidRPr="00000000" w14:paraId="00000009">
      <w:pPr>
        <w:spacing w:after="240" w:before="24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V/v: Gộp báo cáo tài chính năm </w:t>
      </w:r>
      <w:r w:rsidDel="00000000" w:rsidR="00000000" w:rsidRPr="00000000">
        <w:rPr>
          <w:rFonts w:ascii="Times New Roman" w:cs="Times New Roman" w:eastAsia="Times New Roman" w:hAnsi="Times New Roman"/>
          <w:b w:val="1"/>
          <w:sz w:val="24"/>
          <w:szCs w:val="24"/>
          <w:rtl w:val="0"/>
        </w:rPr>
        <w:t xml:space="preserve">2024</w:t>
      </w:r>
      <w:r w:rsidDel="00000000" w:rsidR="00000000" w:rsidRPr="00000000">
        <w:rPr>
          <w:rtl w:val="0"/>
        </w:rPr>
      </w:r>
    </w:p>
    <w:p w:rsidR="00000000" w:rsidDel="00000000" w:rsidP="00000000" w:rsidRDefault="00000000" w:rsidRPr="00000000" w14:paraId="0000000A">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          </w:t>
        <w:tab/>
        <w:tab/>
      </w:r>
      <w:r w:rsidDel="00000000" w:rsidR="00000000" w:rsidRPr="00000000">
        <w:rPr>
          <w:rFonts w:ascii="Times New Roman" w:cs="Times New Roman" w:eastAsia="Times New Roman" w:hAnsi="Times New Roman"/>
          <w:b w:val="1"/>
          <w:i w:val="1"/>
          <w:color w:val="000000"/>
          <w:sz w:val="24"/>
          <w:szCs w:val="24"/>
          <w:rtl w:val="0"/>
        </w:rPr>
        <w:t xml:space="preserve">Kính gởi:</w:t>
      </w:r>
      <w:r w:rsidDel="00000000" w:rsidR="00000000" w:rsidRPr="00000000">
        <w:rPr>
          <w:rtl w:val="0"/>
        </w:rPr>
      </w:r>
    </w:p>
    <w:p w:rsidR="00000000" w:rsidDel="00000000" w:rsidP="00000000" w:rsidRDefault="00000000" w:rsidRPr="00000000" w14:paraId="0000000B">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TÊN DOANH NGHIỆP: </w:t>
      </w:r>
      <w:r w:rsidDel="00000000" w:rsidR="00000000" w:rsidRPr="00000000">
        <w:rPr>
          <w:rtl w:val="0"/>
        </w:rPr>
      </w:r>
    </w:p>
    <w:p w:rsidR="00000000" w:rsidDel="00000000" w:rsidP="00000000" w:rsidRDefault="00000000" w:rsidRPr="00000000" w14:paraId="0000000C">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ĐỊA CHỈ TRỤ SỞ:…………………………………………..</w:t>
      </w:r>
      <w:r w:rsidDel="00000000" w:rsidR="00000000" w:rsidRPr="00000000">
        <w:rPr>
          <w:rtl w:val="0"/>
        </w:rPr>
      </w:r>
    </w:p>
    <w:p w:rsidR="00000000" w:rsidDel="00000000" w:rsidP="00000000" w:rsidRDefault="00000000" w:rsidRPr="00000000" w14:paraId="0000000D">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MÃ SỐ THUẾ:………………………………………………..</w:t>
      </w:r>
      <w:r w:rsidDel="00000000" w:rsidR="00000000" w:rsidRPr="00000000">
        <w:rPr>
          <w:rtl w:val="0"/>
        </w:rPr>
      </w:r>
    </w:p>
    <w:p w:rsidR="00000000" w:rsidDel="00000000" w:rsidP="00000000" w:rsidRDefault="00000000" w:rsidRPr="00000000" w14:paraId="0000000E">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ĐẠI DIỆN PHÁP LUẬT:…………………………………</w:t>
      </w:r>
      <w:r w:rsidDel="00000000" w:rsidR="00000000" w:rsidRPr="00000000">
        <w:rPr>
          <w:rtl w:val="0"/>
        </w:rPr>
      </w:r>
    </w:p>
    <w:p w:rsidR="00000000" w:rsidDel="00000000" w:rsidP="00000000" w:rsidRDefault="00000000" w:rsidRPr="00000000" w14:paraId="0000000F">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NGÀNH NGHỀ KINH DOANH: …………………………………</w:t>
      </w:r>
      <w:r w:rsidDel="00000000" w:rsidR="00000000" w:rsidRPr="00000000">
        <w:rPr>
          <w:rtl w:val="0"/>
        </w:rPr>
      </w:r>
    </w:p>
    <w:p w:rsidR="00000000" w:rsidDel="00000000" w:rsidP="00000000" w:rsidRDefault="00000000" w:rsidRPr="00000000" w14:paraId="00000010">
      <w:pPr>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Công ty chúng tôi được thành lập theo giấy chứng nhận đăng ký kinh doanh số: ….. do sở Kế Hoạch Đầu Tư TP. Hồ Chí Minh cấp ngày .../…/…. Tính đến ngày 31/12/20…công ty chúng tôi hoạt động chưa quá 90 ngày.</w:t>
      </w:r>
      <w:r w:rsidDel="00000000" w:rsidR="00000000" w:rsidRPr="00000000">
        <w:rPr>
          <w:rtl w:val="0"/>
        </w:rPr>
      </w:r>
    </w:p>
    <w:p w:rsidR="00000000" w:rsidDel="00000000" w:rsidP="00000000" w:rsidRDefault="00000000" w:rsidRPr="00000000" w14:paraId="00000011">
      <w:pPr>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Căn cứ vào khoản 3, điều 3, Thông tư 78/2014/TT-BTC ban hành ngày 18 tháng 06 năm 2014</w:t>
      </w:r>
      <w:r w:rsidDel="00000000" w:rsidR="00000000" w:rsidRPr="00000000">
        <w:rPr>
          <w:rtl w:val="0"/>
        </w:rPr>
      </w:r>
    </w:p>
    <w:p w:rsidR="00000000" w:rsidDel="00000000" w:rsidP="00000000" w:rsidRDefault="00000000" w:rsidRPr="00000000" w14:paraId="00000012">
      <w:pPr>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Căn cứ vào khoản 4, điều 12 Luật Kế Toán số 88/2015/QH13 ban hành ngày 20 tháng 11 năm 2015</w:t>
      </w:r>
      <w:r w:rsidDel="00000000" w:rsidR="00000000" w:rsidRPr="00000000">
        <w:rPr>
          <w:rtl w:val="0"/>
        </w:rPr>
      </w:r>
    </w:p>
    <w:p w:rsidR="00000000" w:rsidDel="00000000" w:rsidP="00000000" w:rsidRDefault="00000000" w:rsidRPr="00000000" w14:paraId="00000013">
      <w:pPr>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Vì vậy, hôm nay công ty chúng tôi làm công văn này để thông báo đến quý chi cục về việc công ty chúng tôi sẽ gộp báo cáo tài chính và quyết toán thuế Thu nhập doanh nghiệp năm … vào báo cáo tài chính và quyết toán thuế năm …</w:t>
      </w:r>
      <w:r w:rsidDel="00000000" w:rsidR="00000000" w:rsidRPr="00000000">
        <w:rPr>
          <w:rtl w:val="0"/>
        </w:rPr>
      </w:r>
    </w:p>
    <w:p w:rsidR="00000000" w:rsidDel="00000000" w:rsidP="00000000" w:rsidRDefault="00000000" w:rsidRPr="00000000" w14:paraId="00000014">
      <w:pPr>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Công ty chúng tôi cam kết sẽ báo cáo đầy đủ và chính xác số liệu trên báo cáo tài chính và quyết toán thuế Thu nhập doanh nghiệp năm …</w:t>
      </w:r>
      <w:r w:rsidDel="00000000" w:rsidR="00000000" w:rsidRPr="00000000">
        <w:rPr>
          <w:rtl w:val="0"/>
        </w:rPr>
      </w:r>
    </w:p>
    <w:p w:rsidR="00000000" w:rsidDel="00000000" w:rsidP="00000000" w:rsidRDefault="00000000" w:rsidRPr="00000000" w14:paraId="00000015">
      <w:pPr>
        <w:spacing w:after="240" w:before="24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Trân trọng kính chào!</w:t>
      </w:r>
    </w:p>
    <w:p w:rsidR="00000000" w:rsidDel="00000000" w:rsidP="00000000" w:rsidRDefault="00000000" w:rsidRPr="00000000" w14:paraId="00000016">
      <w:pPr>
        <w:spacing w:after="240" w:before="240" w:line="240" w:lineRule="auto"/>
        <w:rPr>
          <w:rFonts w:ascii="Times New Roman" w:cs="Times New Roman" w:eastAsia="Times New Roman" w:hAnsi="Times New Roman"/>
          <w:sz w:val="24"/>
          <w:szCs w:val="24"/>
        </w:rPr>
      </w:pPr>
      <w:r w:rsidDel="00000000" w:rsidR="00000000" w:rsidRPr="00000000">
        <w:rPr>
          <w:rtl w:val="0"/>
        </w:rPr>
      </w:r>
    </w:p>
    <w:tbl>
      <w:tblPr>
        <w:tblStyle w:val="Table2"/>
        <w:tblW w:w="10231.0" w:type="dxa"/>
        <w:jc w:val="left"/>
        <w:tblLayout w:type="fixed"/>
        <w:tblLook w:val="0400"/>
      </w:tblPr>
      <w:tblGrid>
        <w:gridCol w:w="4092"/>
        <w:gridCol w:w="6139"/>
        <w:tblGridChange w:id="0">
          <w:tblGrid>
            <w:gridCol w:w="4092"/>
            <w:gridCol w:w="6139"/>
          </w:tblGrid>
        </w:tblGridChange>
      </w:tblGrid>
      <w:tr>
        <w:trPr>
          <w:cantSplit w:val="0"/>
          <w:trHeight w:val="1893" w:hRule="atLeast"/>
          <w:tblHeader w:val="0"/>
        </w:trPr>
        <w:tc>
          <w:tcPr>
            <w:tcMar>
              <w:top w:w="100.0" w:type="dxa"/>
              <w:left w:w="100.0" w:type="dxa"/>
              <w:bottom w:w="100.0" w:type="dxa"/>
              <w:right w:w="100.0" w:type="dxa"/>
            </w:tcMar>
          </w:tcPr>
          <w:p w:rsidR="00000000" w:rsidDel="00000000" w:rsidP="00000000" w:rsidRDefault="00000000" w:rsidRPr="00000000" w14:paraId="00000017">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sz w:val="24"/>
                <w:szCs w:val="24"/>
                <w:rtl w:val="0"/>
              </w:rPr>
              <w:t xml:space="preserve">Nơi nhận:</w:t>
            </w:r>
            <w:r w:rsidDel="00000000" w:rsidR="00000000" w:rsidRPr="00000000">
              <w:rPr>
                <w:rtl w:val="0"/>
              </w:rPr>
            </w:r>
          </w:p>
          <w:p w:rsidR="00000000" w:rsidDel="00000000" w:rsidP="00000000" w:rsidRDefault="00000000" w:rsidRPr="00000000" w14:paraId="00000018">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sz w:val="24"/>
                <w:szCs w:val="24"/>
                <w:rtl w:val="0"/>
              </w:rPr>
              <w:t xml:space="preserve">- Chi cục thuế …</w:t>
            </w:r>
            <w:r w:rsidDel="00000000" w:rsidR="00000000" w:rsidRPr="00000000">
              <w:rPr>
                <w:rtl w:val="0"/>
              </w:rPr>
            </w:r>
          </w:p>
          <w:p w:rsidR="00000000" w:rsidDel="00000000" w:rsidP="00000000" w:rsidRDefault="00000000" w:rsidRPr="00000000" w14:paraId="00000019">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sz w:val="24"/>
                <w:szCs w:val="24"/>
                <w:rtl w:val="0"/>
              </w:rPr>
              <w:t xml:space="preserve">- Lưu</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1A">
            <w:pPr>
              <w:spacing w:after="24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ĐẠI DIỆN PHÁP LUẬT</w:t>
            </w:r>
            <w:r w:rsidDel="00000000" w:rsidR="00000000" w:rsidRPr="00000000">
              <w:rPr>
                <w:rtl w:val="0"/>
              </w:rPr>
            </w:r>
          </w:p>
          <w:p w:rsidR="00000000" w:rsidDel="00000000" w:rsidP="00000000" w:rsidRDefault="00000000" w:rsidRPr="00000000" w14:paraId="0000001B">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1C">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1D">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tc>
      </w:tr>
    </w:tbl>
    <w:p w:rsidR="00000000" w:rsidDel="00000000" w:rsidP="00000000" w:rsidRDefault="00000000" w:rsidRPr="00000000" w14:paraId="0000001E">
      <w:pPr>
        <w:rPr/>
      </w:pPr>
      <w:r w:rsidDel="00000000" w:rsidR="00000000" w:rsidRPr="00000000">
        <w:rPr>
          <w:rtl w:val="0"/>
        </w:rPr>
      </w:r>
    </w:p>
    <w:sectPr>
      <w:pgSz w:h="15840" w:w="12240" w:orient="portrait"/>
      <w:pgMar w:bottom="900" w:top="63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3242E8"/>
    <w:pPr>
      <w:spacing w:after="100" w:afterAutospacing="1" w:before="100" w:beforeAutospacing="1" w:line="240" w:lineRule="auto"/>
    </w:pPr>
    <w:rPr>
      <w:rFonts w:ascii="Times New Roman" w:cs="Times New Roman" w:eastAsia="Times New Roman" w:hAnsi="Times New Roman"/>
      <w:sz w:val="24"/>
      <w:szCs w:val="24"/>
    </w:rPr>
  </w:style>
  <w:style w:type="character" w:styleId="apple-tab-span" w:customStyle="1">
    <w:name w:val="apple-tab-span"/>
    <w:basedOn w:val="DefaultParagraphFont"/>
    <w:rsid w:val="003242E8"/>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mYM3AC5BYr333XYyIvwnOwpf3Q==">CgMxLjA4AHIhMWRLQjVEVFFKVG80Q2w3cXhqck9iREdNYlpTZm1uOTZT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2023-11-23T02:25:00Z</dcterms:created>
  <dc:creator>ketoantruongtin@gmail.com</dc:creator>
</cp:coreProperties>
</file>