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90" w:rsidRDefault="00342590" w:rsidP="00342590">
      <w:pPr>
        <w:widowControl w:val="0"/>
        <w:shd w:val="clear" w:color="auto" w:fill="FFFFFF"/>
        <w:spacing w:before="40" w:after="40"/>
        <w:jc w:val="center"/>
        <w:rPr>
          <w:i/>
          <w:iCs/>
          <w:color w:val="000000"/>
        </w:rPr>
      </w:pPr>
    </w:p>
    <w:p w:rsidR="00342590" w:rsidRDefault="00342590" w:rsidP="00342590">
      <w:pPr>
        <w:widowControl w:val="0"/>
        <w:shd w:val="clear" w:color="auto" w:fill="FFFFFF"/>
        <w:spacing w:before="100" w:line="400" w:lineRule="exact"/>
        <w:ind w:firstLine="454"/>
        <w:jc w:val="both"/>
        <w:rPr>
          <w:b/>
          <w:bCs/>
          <w:color w:val="000000"/>
          <w:sz w:val="32"/>
          <w:szCs w:val="32"/>
          <w:lang w:val="nl-NL"/>
        </w:rPr>
      </w:pPr>
      <w:r>
        <w:rPr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93345</wp:posOffset>
                </wp:positionV>
                <wp:extent cx="1962150" cy="676275"/>
                <wp:effectExtent l="8890" t="5715" r="1016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90" w:rsidRPr="006A3D99" w:rsidRDefault="00342590" w:rsidP="0034259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2045">
                              <w:rPr>
                                <w:bCs/>
                                <w:spacing w:val="24"/>
                                <w:sz w:val="20"/>
                                <w:szCs w:val="20"/>
                                <w:lang w:val="nl-NL"/>
                              </w:rPr>
                              <w:t>Mẫu số:</w:t>
                            </w:r>
                            <w:r w:rsidRPr="006A3D99">
                              <w:rPr>
                                <w:b/>
                                <w:bCs/>
                                <w:spacing w:val="24"/>
                                <w:sz w:val="20"/>
                                <w:szCs w:val="20"/>
                                <w:lang w:val="nl-NL"/>
                              </w:rPr>
                              <w:t xml:space="preserve"> BK</w:t>
                            </w:r>
                            <w:r w:rsidRPr="006A3D99">
                              <w:rPr>
                                <w:b/>
                                <w:sz w:val="20"/>
                                <w:szCs w:val="20"/>
                              </w:rPr>
                              <w:t>01-ĐK-TCT</w:t>
                            </w:r>
                          </w:p>
                          <w:p w:rsidR="00342590" w:rsidRPr="006A3D99" w:rsidRDefault="00342590" w:rsidP="0034259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6A3D99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(Kèm theo Thông tư số 86/2024/TT-BTC ngày 23/12/2024 của Bộ trưởng Bộ Tài chính)</w:t>
                            </w:r>
                          </w:p>
                          <w:p w:rsidR="00342590" w:rsidRPr="00687B42" w:rsidRDefault="00342590" w:rsidP="00342590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0.9pt;margin-top:7.35pt;width:15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">
                <v:textbox>
                  <w:txbxContent>
                    <w:p w:rsidR="00342590" w:rsidRPr="006A3D99" w:rsidRDefault="00342590" w:rsidP="0034259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92045">
                        <w:rPr>
                          <w:bCs/>
                          <w:spacing w:val="24"/>
                          <w:sz w:val="20"/>
                          <w:szCs w:val="20"/>
                          <w:lang w:val="nl-NL"/>
                        </w:rPr>
                        <w:t>Mẫu số:</w:t>
                      </w:r>
                      <w:r w:rsidRPr="006A3D99">
                        <w:rPr>
                          <w:b/>
                          <w:bCs/>
                          <w:spacing w:val="24"/>
                          <w:sz w:val="20"/>
                          <w:szCs w:val="20"/>
                          <w:lang w:val="nl-NL"/>
                        </w:rPr>
                        <w:t xml:space="preserve"> BK</w:t>
                      </w:r>
                      <w:r w:rsidRPr="006A3D99">
                        <w:rPr>
                          <w:b/>
                          <w:sz w:val="20"/>
                          <w:szCs w:val="20"/>
                        </w:rPr>
                        <w:t>01-ĐK-TCT</w:t>
                      </w:r>
                    </w:p>
                    <w:p w:rsidR="00342590" w:rsidRPr="006A3D99" w:rsidRDefault="00342590" w:rsidP="00342590">
                      <w:pPr>
                        <w:jc w:val="center"/>
                        <w:rPr>
                          <w:i/>
                          <w:sz w:val="20"/>
                          <w:szCs w:val="20"/>
                          <w:lang w:val="nl-NL"/>
                        </w:rPr>
                      </w:pPr>
                      <w:r w:rsidRPr="006A3D99">
                        <w:rPr>
                          <w:i/>
                          <w:sz w:val="20"/>
                          <w:szCs w:val="20"/>
                          <w:lang w:val="nl-NL"/>
                        </w:rPr>
                        <w:t>(Kèm theo Thông tư số 86/2024/TT-BTC ngày 23/12/2024 của Bộ trưởng Bộ Tài chính)</w:t>
                      </w:r>
                    </w:p>
                    <w:p w:rsidR="00342590" w:rsidRPr="00687B42" w:rsidRDefault="00342590" w:rsidP="00342590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32"/>
          <w:szCs w:val="32"/>
          <w:lang w:val="nl-NL"/>
        </w:rPr>
        <w:tab/>
      </w:r>
    </w:p>
    <w:p w:rsidR="00342590" w:rsidRDefault="00342590" w:rsidP="00342590">
      <w:pPr>
        <w:keepNext/>
        <w:jc w:val="center"/>
        <w:rPr>
          <w:bCs/>
          <w:color w:val="000000"/>
          <w:sz w:val="32"/>
          <w:szCs w:val="32"/>
          <w:lang w:val="nl-NL"/>
        </w:rPr>
      </w:pPr>
    </w:p>
    <w:p w:rsidR="00342590" w:rsidRDefault="00342590" w:rsidP="00342590">
      <w:pPr>
        <w:keepNext/>
        <w:jc w:val="center"/>
        <w:rPr>
          <w:b/>
          <w:bCs/>
          <w:color w:val="000000"/>
          <w:lang w:val="nl-NL"/>
        </w:rPr>
      </w:pPr>
    </w:p>
    <w:p w:rsidR="00342590" w:rsidRDefault="00342590" w:rsidP="00342590">
      <w:pPr>
        <w:keepNext/>
        <w:jc w:val="center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>BẢNG KÊ</w:t>
      </w:r>
    </w:p>
    <w:p w:rsidR="00342590" w:rsidRDefault="00342590" w:rsidP="00342590">
      <w:pPr>
        <w:keepNext/>
        <w:jc w:val="center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>Các công ty con, công ty thành viên</w:t>
      </w:r>
    </w:p>
    <w:p w:rsidR="00342590" w:rsidRDefault="00342590" w:rsidP="00342590">
      <w:pPr>
        <w:keepNext/>
        <w:jc w:val="center"/>
        <w:rPr>
          <w:bCs/>
          <w:i/>
          <w:color w:val="000000"/>
          <w:sz w:val="26"/>
          <w:szCs w:val="26"/>
          <w:lang w:val="nl-NL"/>
        </w:rPr>
      </w:pPr>
      <w:r>
        <w:rPr>
          <w:bCs/>
          <w:i/>
          <w:color w:val="000000"/>
          <w:sz w:val="26"/>
          <w:szCs w:val="26"/>
          <w:lang w:val="nl-NL"/>
        </w:rPr>
        <w:t>(Kèm theo tờ khai mẫu số &lt;01-ĐK-TCT&gt; hoặc &lt;08-MST&gt;)</w:t>
      </w:r>
    </w:p>
    <w:p w:rsidR="00342590" w:rsidRDefault="00342590" w:rsidP="00342590">
      <w:pPr>
        <w:spacing w:line="360" w:lineRule="auto"/>
        <w:rPr>
          <w:b/>
          <w:color w:val="000000"/>
          <w:sz w:val="14"/>
          <w:szCs w:val="14"/>
          <w:lang w:val="nl-NL"/>
        </w:rPr>
      </w:pPr>
    </w:p>
    <w:p w:rsidR="00342590" w:rsidRDefault="00342590" w:rsidP="00342590">
      <w:pPr>
        <w:spacing w:line="360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 xml:space="preserve">Tên người nộp thuế:........................................................................................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42590" w:rsidTr="00E6123D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Mã số thuế (nếu có):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9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42590" w:rsidRDefault="00342590" w:rsidP="00E6123D">
            <w:pPr>
              <w:spacing w:before="60" w:after="60"/>
              <w:ind w:left="-278"/>
              <w:rPr>
                <w:color w:val="000000"/>
                <w:sz w:val="26"/>
                <w:szCs w:val="26"/>
              </w:rPr>
            </w:pPr>
          </w:p>
        </w:tc>
      </w:tr>
    </w:tbl>
    <w:p w:rsidR="00342590" w:rsidRDefault="00342590" w:rsidP="00342590">
      <w:pPr>
        <w:keepNext/>
        <w:jc w:val="center"/>
        <w:rPr>
          <w:bCs/>
          <w:color w:val="000000"/>
          <w:sz w:val="20"/>
          <w:szCs w:val="20"/>
          <w:lang w:val="nl-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635"/>
        <w:gridCol w:w="1088"/>
        <w:gridCol w:w="1203"/>
        <w:gridCol w:w="1559"/>
        <w:gridCol w:w="1494"/>
        <w:gridCol w:w="1670"/>
      </w:tblGrid>
      <w:tr w:rsidR="00342590" w:rsidTr="00E6123D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STT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Mã số thuế (nếu có)</w:t>
            </w: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Tên công ty con, công ty thành viên</w:t>
            </w: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Địa chỉ của công ty con, công ty thành viên</w:t>
            </w: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strike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Vốn của công ty mẹ góp vào công ty con, công ty thành viên</w:t>
            </w: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Loại tiền (VNĐ/USD)</w:t>
            </w:r>
          </w:p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strike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Tỷ lệ vốn của công ty mẹ góp vào công ty con, công ty thành viên (%)</w:t>
            </w: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55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I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Công ty con</w:t>
            </w: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1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2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...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II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b/>
                <w:color w:val="000000"/>
                <w:sz w:val="25"/>
                <w:szCs w:val="25"/>
                <w:lang w:val="nl-NL"/>
              </w:rPr>
              <w:t>Công ty thành viên</w:t>
            </w: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1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2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  <w:tr w:rsidR="00342590" w:rsidTr="00E6123D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707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  <w:r>
              <w:rPr>
                <w:color w:val="000000"/>
                <w:sz w:val="25"/>
                <w:szCs w:val="25"/>
                <w:lang w:val="nl-NL"/>
              </w:rPr>
              <w:t>...</w:t>
            </w:r>
          </w:p>
        </w:tc>
        <w:tc>
          <w:tcPr>
            <w:tcW w:w="1636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088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203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492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  <w:tc>
          <w:tcPr>
            <w:tcW w:w="1671" w:type="dxa"/>
            <w:vAlign w:val="center"/>
          </w:tcPr>
          <w:p w:rsidR="00342590" w:rsidRDefault="00342590" w:rsidP="00E6123D">
            <w:pPr>
              <w:spacing w:before="20" w:after="20" w:line="300" w:lineRule="exact"/>
              <w:jc w:val="center"/>
              <w:rPr>
                <w:strike/>
                <w:color w:val="000000"/>
                <w:sz w:val="25"/>
                <w:szCs w:val="25"/>
                <w:lang w:val="nl-NL"/>
              </w:rPr>
            </w:pPr>
          </w:p>
        </w:tc>
      </w:tr>
    </w:tbl>
    <w:p w:rsidR="00342590" w:rsidRDefault="00342590" w:rsidP="00342590">
      <w:pPr>
        <w:keepNext/>
        <w:jc w:val="center"/>
        <w:rPr>
          <w:b/>
          <w:bCs/>
          <w:color w:val="000000"/>
          <w:sz w:val="20"/>
          <w:szCs w:val="20"/>
          <w:lang w:val="nl-NL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544"/>
        <w:gridCol w:w="5954"/>
      </w:tblGrid>
      <w:tr w:rsidR="00342590" w:rsidTr="00E6123D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342590" w:rsidRPr="00B262F8" w:rsidRDefault="00342590" w:rsidP="00E6123D">
            <w:pPr>
              <w:spacing w:before="6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42590" w:rsidRDefault="00342590" w:rsidP="00E6123D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NHÂN VIÊN ĐẠI LÝ THUẾ</w:t>
            </w:r>
          </w:p>
          <w:p w:rsidR="00342590" w:rsidRDefault="00342590" w:rsidP="00E6123D">
            <w:pPr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Họ và tên:…….</w:t>
            </w:r>
          </w:p>
          <w:p w:rsidR="00342590" w:rsidRDefault="00342590" w:rsidP="00E612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Chứng chỉ hành nghề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số:.</w:t>
            </w:r>
            <w:r>
              <w:rPr>
                <w:color w:val="000000"/>
                <w:sz w:val="26"/>
                <w:szCs w:val="26"/>
                <w:lang w:val="vi-VN"/>
              </w:rPr>
              <w:t>......</w:t>
            </w:r>
          </w:p>
        </w:tc>
        <w:tc>
          <w:tcPr>
            <w:tcW w:w="5954" w:type="dxa"/>
          </w:tcPr>
          <w:p w:rsidR="00342590" w:rsidRDefault="00342590" w:rsidP="00E6123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…, ngày… /… /……</w:t>
            </w:r>
          </w:p>
          <w:p w:rsidR="00342590" w:rsidRDefault="00342590" w:rsidP="00E6123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NGƯỜI NỘP THUẾ hoặc </w:t>
            </w:r>
          </w:p>
          <w:p w:rsidR="00342590" w:rsidRDefault="00342590" w:rsidP="00E6123D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ĐẠI DIỆN HỢP PHÁP CỦA NGƯỜI NỘP THUẾ</w:t>
            </w:r>
          </w:p>
          <w:p w:rsidR="00342590" w:rsidRDefault="00342590" w:rsidP="00E6123D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 w:eastAsia="vi-VN"/>
              </w:rPr>
              <w:t>Ký, ghi rõ họ tên và đóng dấu (nếu có)</w:t>
            </w:r>
          </w:p>
          <w:p w:rsidR="00342590" w:rsidRDefault="00342590" w:rsidP="00E6123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05EE7" w:rsidRDefault="00405EE7">
      <w:bookmarkStart w:id="0" w:name="_GoBack"/>
      <w:bookmarkEnd w:id="0"/>
    </w:p>
    <w:sectPr w:rsidR="00405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90"/>
    <w:rsid w:val="00342590"/>
    <w:rsid w:val="004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0A9C5-6486-4262-A3F5-16112863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2025-03-08T09:00:00Z</dcterms:created>
  <dcterms:modified xsi:type="dcterms:W3CDTF">2025-03-08T09:01:00Z</dcterms:modified>
</cp:coreProperties>
</file>