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65" w:rsidRPr="00417C65" w:rsidRDefault="00417C65" w:rsidP="00417C65">
      <w:pPr>
        <w:shd w:val="clear" w:color="auto" w:fill="FFFFFF"/>
        <w:spacing w:after="0" w:line="390" w:lineRule="atLeast"/>
        <w:jc w:val="center"/>
        <w:rPr>
          <w:rFonts w:ascii="Times New Roman" w:eastAsia="Times New Roman" w:hAnsi="Times New Roman" w:cs="Times New Roman"/>
          <w:b/>
          <w:bCs/>
          <w:sz w:val="32"/>
          <w:szCs w:val="32"/>
          <w:bdr w:val="none" w:sz="0" w:space="0" w:color="auto" w:frame="1"/>
        </w:rPr>
      </w:pPr>
      <w:r w:rsidRPr="00417C65">
        <w:rPr>
          <w:rFonts w:ascii="Times New Roman" w:eastAsia="Times New Roman" w:hAnsi="Times New Roman" w:cs="Times New Roman"/>
          <w:b/>
          <w:bCs/>
          <w:sz w:val="32"/>
          <w:szCs w:val="32"/>
          <w:bdr w:val="none" w:sz="0" w:space="0" w:color="auto" w:frame="1"/>
        </w:rPr>
        <w:t>Lịch Sử Địa Lí 7 Kết nối tri thức 2024 - 2025</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Phầ</w:t>
      </w:r>
      <w:r w:rsidRPr="00417C65">
        <w:rPr>
          <w:rFonts w:ascii="Times New Roman" w:eastAsia="Times New Roman" w:hAnsi="Times New Roman" w:cs="Times New Roman"/>
          <w:b/>
          <w:bCs/>
          <w:sz w:val="26"/>
          <w:szCs w:val="26"/>
          <w:bdr w:val="none" w:sz="0" w:space="0" w:color="auto" w:frame="1"/>
        </w:rPr>
        <w:t>n môn Lịch sử</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A.TRẮC NGHIỆM (2,0 điểm)</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1. </w:t>
      </w:r>
      <w:r w:rsidRPr="00417C65">
        <w:rPr>
          <w:rFonts w:ascii="Times New Roman" w:eastAsia="Times New Roman" w:hAnsi="Times New Roman" w:cs="Times New Roman"/>
          <w:sz w:val="26"/>
          <w:szCs w:val="26"/>
        </w:rPr>
        <w:t>Một trong những tác phẩm nổi tiếng của nhà soạn kịch Sếch-xpia là</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A.Đôn ki-hô-tê</w:t>
      </w:r>
      <w:r w:rsidRPr="00417C65">
        <w:rPr>
          <w:rFonts w:ascii="Times New Roman" w:eastAsia="Times New Roman" w:hAnsi="Times New Roman" w:cs="Times New Roman"/>
          <w:sz w:val="26"/>
          <w:szCs w:val="26"/>
        </w:rPr>
        <w:br/>
        <w:t>B. Thần khúc</w:t>
      </w:r>
      <w:r w:rsidRPr="00417C65">
        <w:rPr>
          <w:rFonts w:ascii="Times New Roman" w:eastAsia="Times New Roman" w:hAnsi="Times New Roman" w:cs="Times New Roman"/>
          <w:sz w:val="26"/>
          <w:szCs w:val="26"/>
        </w:rPr>
        <w:br/>
        <w:t>C. Nàng Mô-na Li-sa</w:t>
      </w:r>
      <w:r w:rsidRPr="00417C65">
        <w:rPr>
          <w:rFonts w:ascii="Times New Roman" w:eastAsia="Times New Roman" w:hAnsi="Times New Roman" w:cs="Times New Roman"/>
          <w:sz w:val="26"/>
          <w:szCs w:val="26"/>
        </w:rPr>
        <w:br/>
        <w:t>D. Rô-mê-ô và Giu-li- et.</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2</w:t>
      </w:r>
      <w:r w:rsidRPr="00417C65">
        <w:rPr>
          <w:rFonts w:ascii="Times New Roman" w:eastAsia="Times New Roman" w:hAnsi="Times New Roman" w:cs="Times New Roman"/>
          <w:sz w:val="26"/>
          <w:szCs w:val="26"/>
        </w:rPr>
        <w:t>. Ý nào sau đây không biểu hiện ở Trung Quốc dưới thời Đường?</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Lãnh thổ rộng gần gấp đôi thời nhà Hán</w:t>
      </w:r>
      <w:r w:rsidRPr="00417C65">
        <w:rPr>
          <w:rFonts w:ascii="Times New Roman" w:eastAsia="Times New Roman" w:hAnsi="Times New Roman" w:cs="Times New Roman"/>
          <w:sz w:val="26"/>
          <w:szCs w:val="26"/>
        </w:rPr>
        <w:br/>
        <w:t>B. Miễn giảm sưu thuế, áp dụng chế độ quân điền</w:t>
      </w:r>
      <w:r w:rsidRPr="00417C65">
        <w:rPr>
          <w:rFonts w:ascii="Times New Roman" w:eastAsia="Times New Roman" w:hAnsi="Times New Roman" w:cs="Times New Roman"/>
          <w:sz w:val="26"/>
          <w:szCs w:val="26"/>
        </w:rPr>
        <w:br/>
        <w:t>C. Mầm mống kinh tế tư bản chủ nghĩa đã xuất hiện</w:t>
      </w:r>
      <w:r w:rsidRPr="00417C65">
        <w:rPr>
          <w:rFonts w:ascii="Times New Roman" w:eastAsia="Times New Roman" w:hAnsi="Times New Roman" w:cs="Times New Roman"/>
          <w:sz w:val="26"/>
          <w:szCs w:val="26"/>
        </w:rPr>
        <w:br/>
        <w:t>D. Gốm sứ và tơ lụa của Trung Quốc đã đến tận phương Tây.</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3.</w:t>
      </w:r>
      <w:r w:rsidRPr="00417C65">
        <w:rPr>
          <w:rFonts w:ascii="Times New Roman" w:eastAsia="Times New Roman" w:hAnsi="Times New Roman" w:cs="Times New Roman"/>
          <w:sz w:val="26"/>
          <w:szCs w:val="26"/>
        </w:rPr>
        <w:t> Người lập ra vương quốc Campuchia là</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Vua Giay-a-vac-man V.</w:t>
      </w:r>
      <w:r w:rsidRPr="00417C65">
        <w:rPr>
          <w:rFonts w:ascii="Times New Roman" w:eastAsia="Times New Roman" w:hAnsi="Times New Roman" w:cs="Times New Roman"/>
          <w:sz w:val="26"/>
          <w:szCs w:val="26"/>
        </w:rPr>
        <w:br/>
        <w:t>B. Vua Giay-a-vac-man VI.</w:t>
      </w:r>
      <w:r w:rsidRPr="00417C65">
        <w:rPr>
          <w:rFonts w:ascii="Times New Roman" w:eastAsia="Times New Roman" w:hAnsi="Times New Roman" w:cs="Times New Roman"/>
          <w:sz w:val="26"/>
          <w:szCs w:val="26"/>
        </w:rPr>
        <w:br/>
        <w:t>C. Vua Giay-a-vac-man VII.</w:t>
      </w:r>
      <w:r w:rsidRPr="00417C65">
        <w:rPr>
          <w:rFonts w:ascii="Times New Roman" w:eastAsia="Times New Roman" w:hAnsi="Times New Roman" w:cs="Times New Roman"/>
          <w:sz w:val="26"/>
          <w:szCs w:val="26"/>
        </w:rPr>
        <w:br/>
        <w:t>D. Vua Giay-a-vac-man VIII.</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4</w:t>
      </w:r>
      <w:r w:rsidRPr="00417C65">
        <w:rPr>
          <w:rFonts w:ascii="Times New Roman" w:eastAsia="Times New Roman" w:hAnsi="Times New Roman" w:cs="Times New Roman"/>
          <w:sz w:val="26"/>
          <w:szCs w:val="26"/>
        </w:rPr>
        <w:t>. Ngoài chữ Phạn, người Campuchia còn sử dụng</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chữ La tinh.</w:t>
      </w:r>
      <w:r w:rsidRPr="00417C65">
        <w:rPr>
          <w:rFonts w:ascii="Times New Roman" w:eastAsia="Times New Roman" w:hAnsi="Times New Roman" w:cs="Times New Roman"/>
          <w:sz w:val="26"/>
          <w:szCs w:val="26"/>
        </w:rPr>
        <w:br/>
        <w:t>B. chữ Khơ-me.</w:t>
      </w:r>
      <w:r w:rsidRPr="00417C65">
        <w:rPr>
          <w:rFonts w:ascii="Times New Roman" w:eastAsia="Times New Roman" w:hAnsi="Times New Roman" w:cs="Times New Roman"/>
          <w:sz w:val="26"/>
          <w:szCs w:val="26"/>
        </w:rPr>
        <w:br/>
        <w:t>C. chữ Hán.</w:t>
      </w:r>
      <w:r w:rsidRPr="00417C65">
        <w:rPr>
          <w:rFonts w:ascii="Times New Roman" w:eastAsia="Times New Roman" w:hAnsi="Times New Roman" w:cs="Times New Roman"/>
          <w:sz w:val="26"/>
          <w:szCs w:val="26"/>
        </w:rPr>
        <w:br/>
        <w:t>D. chữ Nôm.</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5.</w:t>
      </w:r>
      <w:r w:rsidRPr="00417C65">
        <w:rPr>
          <w:rFonts w:ascii="Times New Roman" w:eastAsia="Times New Roman" w:hAnsi="Times New Roman" w:cs="Times New Roman"/>
          <w:sz w:val="26"/>
          <w:szCs w:val="26"/>
        </w:rPr>
        <w:t> Nội dung nào sau đây không phản ánh đúng tình hình Cam-pu-chia thời Ăng-co</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A.Chuyển kinh đô về Phnôm Pênh</w:t>
      </w:r>
      <w:r w:rsidRPr="00417C65">
        <w:rPr>
          <w:rFonts w:ascii="Times New Roman" w:eastAsia="Times New Roman" w:hAnsi="Times New Roman" w:cs="Times New Roman"/>
          <w:sz w:val="26"/>
          <w:szCs w:val="26"/>
        </w:rPr>
        <w:br/>
        <w:t>B.Kinh tế phát triển mạnh, xã hội ổn định</w:t>
      </w:r>
      <w:r w:rsidRPr="00417C65">
        <w:rPr>
          <w:rFonts w:ascii="Times New Roman" w:eastAsia="Times New Roman" w:hAnsi="Times New Roman" w:cs="Times New Roman"/>
          <w:sz w:val="26"/>
          <w:szCs w:val="26"/>
        </w:rPr>
        <w:br/>
        <w:t>C.Nhiều công trình kiến trúc đồ sộ độc đáo được xây dựng</w:t>
      </w:r>
      <w:r w:rsidRPr="00417C65">
        <w:rPr>
          <w:rFonts w:ascii="Times New Roman" w:eastAsia="Times New Roman" w:hAnsi="Times New Roman" w:cs="Times New Roman"/>
          <w:sz w:val="26"/>
          <w:szCs w:val="26"/>
        </w:rPr>
        <w:br/>
        <w:t>D.Lãnh thổ được mở rộng</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lastRenderedPageBreak/>
        <w:t>Câu 6. </w:t>
      </w:r>
      <w:r w:rsidRPr="00417C65">
        <w:rPr>
          <w:rFonts w:ascii="Times New Roman" w:eastAsia="Times New Roman" w:hAnsi="Times New Roman" w:cs="Times New Roman"/>
          <w:sz w:val="26"/>
          <w:szCs w:val="26"/>
        </w:rPr>
        <w:t>Thạt Luổng là công trình thể hiện nét rất riêng của nước</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Lào. B. Mi-an-ma.</w:t>
      </w:r>
      <w:r w:rsidRPr="00417C65">
        <w:rPr>
          <w:rFonts w:ascii="Times New Roman" w:eastAsia="Times New Roman" w:hAnsi="Times New Roman" w:cs="Times New Roman"/>
          <w:sz w:val="26"/>
          <w:szCs w:val="26"/>
        </w:rPr>
        <w:br/>
        <w:t>C. Thái Lan.</w:t>
      </w:r>
      <w:r w:rsidRPr="00417C65">
        <w:rPr>
          <w:rFonts w:ascii="Times New Roman" w:eastAsia="Times New Roman" w:hAnsi="Times New Roman" w:cs="Times New Roman"/>
          <w:sz w:val="26"/>
          <w:szCs w:val="26"/>
        </w:rPr>
        <w:br/>
        <w:t>D. Campuchia</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7</w:t>
      </w:r>
      <w:r w:rsidRPr="00417C65">
        <w:rPr>
          <w:rFonts w:ascii="Times New Roman" w:eastAsia="Times New Roman" w:hAnsi="Times New Roman" w:cs="Times New Roman"/>
          <w:sz w:val="26"/>
          <w:szCs w:val="26"/>
        </w:rPr>
        <w:t>. Chủ nhân của nền văn hóa Cánh đồng Chum là</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người Lào Lùm</w:t>
      </w:r>
      <w:r w:rsidRPr="00417C65">
        <w:rPr>
          <w:rFonts w:ascii="Times New Roman" w:eastAsia="Times New Roman" w:hAnsi="Times New Roman" w:cs="Times New Roman"/>
          <w:sz w:val="26"/>
          <w:szCs w:val="26"/>
        </w:rPr>
        <w:br/>
        <w:t>B. người Lào Thơng</w:t>
      </w:r>
      <w:r w:rsidRPr="00417C65">
        <w:rPr>
          <w:rFonts w:ascii="Times New Roman" w:eastAsia="Times New Roman" w:hAnsi="Times New Roman" w:cs="Times New Roman"/>
          <w:sz w:val="26"/>
          <w:szCs w:val="26"/>
        </w:rPr>
        <w:br/>
        <w:t>C. người Thái</w:t>
      </w:r>
      <w:r w:rsidRPr="00417C65">
        <w:rPr>
          <w:rFonts w:ascii="Times New Roman" w:eastAsia="Times New Roman" w:hAnsi="Times New Roman" w:cs="Times New Roman"/>
          <w:sz w:val="26"/>
          <w:szCs w:val="26"/>
        </w:rPr>
        <w:br/>
        <w:t>D. người Khơ-me</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8.</w:t>
      </w:r>
      <w:r w:rsidRPr="00417C65">
        <w:rPr>
          <w:rFonts w:ascii="Times New Roman" w:eastAsia="Times New Roman" w:hAnsi="Times New Roman" w:cs="Times New Roman"/>
          <w:sz w:val="26"/>
          <w:szCs w:val="26"/>
        </w:rPr>
        <w:t> Sự hình thành và phát triển của vương quốc Lào gắn liền với dòng sông</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Hồng.</w:t>
      </w:r>
      <w:r w:rsidRPr="00417C65">
        <w:rPr>
          <w:rFonts w:ascii="Times New Roman" w:eastAsia="Times New Roman" w:hAnsi="Times New Roman" w:cs="Times New Roman"/>
          <w:sz w:val="26"/>
          <w:szCs w:val="26"/>
        </w:rPr>
        <w:br/>
        <w:t>B. Cửu Long.</w:t>
      </w:r>
      <w:r w:rsidRPr="00417C65">
        <w:rPr>
          <w:rFonts w:ascii="Times New Roman" w:eastAsia="Times New Roman" w:hAnsi="Times New Roman" w:cs="Times New Roman"/>
          <w:sz w:val="26"/>
          <w:szCs w:val="26"/>
        </w:rPr>
        <w:br/>
        <w:t>C. Mê Nam.</w:t>
      </w:r>
      <w:r w:rsidRPr="00417C65">
        <w:rPr>
          <w:rFonts w:ascii="Times New Roman" w:eastAsia="Times New Roman" w:hAnsi="Times New Roman" w:cs="Times New Roman"/>
          <w:sz w:val="26"/>
          <w:szCs w:val="26"/>
        </w:rPr>
        <w:br/>
        <w:t>D. Mê Công.</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B. TỰ LUẬN (3,0 điểm)</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Câu 1. a. Em có nhận xét gì về các thành tựu văn hóa tiêu biểu của Ấn Độ thời phong kiến? (1 điểm)</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b. Những thành tựu văn hóa tiêu biểu nào của Đông Nam Á ( còn tồn tại cho đến ngày nay) chịu ảnh hưởng bởi văn hóa Ấn Độ (0,5 điểm)</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2.</w:t>
      </w:r>
      <w:r w:rsidRPr="00417C65">
        <w:rPr>
          <w:rFonts w:ascii="Times New Roman" w:eastAsia="Times New Roman" w:hAnsi="Times New Roman" w:cs="Times New Roman"/>
          <w:sz w:val="26"/>
          <w:szCs w:val="26"/>
        </w:rPr>
        <w:t> Hãy hoàn thành bảng tóm tắt sau đây. (1,5 điểm)</w:t>
      </w:r>
    </w:p>
    <w:tbl>
      <w:tblPr>
        <w:tblW w:w="0" w:type="auto"/>
        <w:tblCellMar>
          <w:left w:w="0" w:type="dxa"/>
          <w:right w:w="0" w:type="dxa"/>
        </w:tblCellMar>
        <w:tblLook w:val="04A0" w:firstRow="1" w:lastRow="0" w:firstColumn="1" w:lastColumn="0" w:noHBand="0" w:noVBand="1"/>
      </w:tblPr>
      <w:tblGrid>
        <w:gridCol w:w="2362"/>
        <w:gridCol w:w="2306"/>
        <w:gridCol w:w="2336"/>
        <w:gridCol w:w="2340"/>
      </w:tblGrid>
      <w:tr w:rsidR="00417C65" w:rsidRPr="00417C65" w:rsidTr="00417C65">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Triều đại</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Vua đầu tiên</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Nơi đóng đô</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Tên nước</w:t>
            </w:r>
          </w:p>
        </w:tc>
      </w:tr>
      <w:tr w:rsidR="00417C65" w:rsidRPr="00417C65" w:rsidTr="00417C65">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Ngô</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r>
      <w:tr w:rsidR="00417C65" w:rsidRPr="00417C65" w:rsidTr="00417C65">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Đinh</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r>
      <w:tr w:rsidR="00417C65" w:rsidRPr="00417C65" w:rsidTr="00417C65">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Tiền Lê</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r>
    </w:tbl>
    <w:p w:rsidR="00417C65" w:rsidRDefault="00417C65" w:rsidP="00417C65">
      <w:pPr>
        <w:shd w:val="clear" w:color="auto" w:fill="FFFFFF"/>
        <w:spacing w:after="0" w:line="390" w:lineRule="atLeast"/>
        <w:rPr>
          <w:rFonts w:ascii="Times New Roman" w:eastAsia="Times New Roman" w:hAnsi="Times New Roman" w:cs="Times New Roman"/>
          <w:b/>
          <w:bCs/>
          <w:sz w:val="26"/>
          <w:szCs w:val="26"/>
          <w:bdr w:val="none" w:sz="0" w:space="0" w:color="auto" w:frame="1"/>
        </w:rPr>
      </w:pP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lastRenderedPageBreak/>
        <w:t>Phầ</w:t>
      </w:r>
      <w:r w:rsidRPr="00417C65">
        <w:rPr>
          <w:rFonts w:ascii="Times New Roman" w:eastAsia="Times New Roman" w:hAnsi="Times New Roman" w:cs="Times New Roman"/>
          <w:b/>
          <w:bCs/>
          <w:sz w:val="26"/>
          <w:szCs w:val="26"/>
          <w:bdr w:val="none" w:sz="0" w:space="0" w:color="auto" w:frame="1"/>
        </w:rPr>
        <w:t>n môn Địa Lý</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B.TRẮC NGHIỆM (2,0 điểm)</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1. </w:t>
      </w:r>
      <w:r w:rsidRPr="00417C65">
        <w:rPr>
          <w:rFonts w:ascii="Times New Roman" w:eastAsia="Times New Roman" w:hAnsi="Times New Roman" w:cs="Times New Roman"/>
          <w:sz w:val="26"/>
          <w:szCs w:val="26"/>
        </w:rPr>
        <w:t>Qúa trình đô thị hóa ở châu Âu xuất hiện trong thời kì nào ?</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Cổ đại.</w:t>
      </w:r>
      <w:r w:rsidRPr="00417C65">
        <w:rPr>
          <w:rFonts w:ascii="Times New Roman" w:eastAsia="Times New Roman" w:hAnsi="Times New Roman" w:cs="Times New Roman"/>
          <w:sz w:val="26"/>
          <w:szCs w:val="26"/>
        </w:rPr>
        <w:br/>
        <w:t>B. Trung đại.</w:t>
      </w:r>
      <w:r w:rsidRPr="00417C65">
        <w:rPr>
          <w:rFonts w:ascii="Times New Roman" w:eastAsia="Times New Roman" w:hAnsi="Times New Roman" w:cs="Times New Roman"/>
          <w:sz w:val="26"/>
          <w:szCs w:val="26"/>
        </w:rPr>
        <w:br/>
        <w:t>C.Cận đại.</w:t>
      </w:r>
      <w:r w:rsidRPr="00417C65">
        <w:rPr>
          <w:rFonts w:ascii="Times New Roman" w:eastAsia="Times New Roman" w:hAnsi="Times New Roman" w:cs="Times New Roman"/>
          <w:sz w:val="26"/>
          <w:szCs w:val="26"/>
        </w:rPr>
        <w:br/>
        <w:t>D. Hiện đại</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2. </w:t>
      </w:r>
      <w:r w:rsidRPr="00417C65">
        <w:rPr>
          <w:rFonts w:ascii="Times New Roman" w:eastAsia="Times New Roman" w:hAnsi="Times New Roman" w:cs="Times New Roman"/>
          <w:sz w:val="26"/>
          <w:szCs w:val="26"/>
        </w:rPr>
        <w:t>Đại bộ phận lãnh thổ Châu Âu có khí hậu ?</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Ôn đới.</w:t>
      </w:r>
      <w:r w:rsidRPr="00417C65">
        <w:rPr>
          <w:rFonts w:ascii="Times New Roman" w:eastAsia="Times New Roman" w:hAnsi="Times New Roman" w:cs="Times New Roman"/>
          <w:sz w:val="26"/>
          <w:szCs w:val="26"/>
        </w:rPr>
        <w:br/>
        <w:t>B. Nhiệt đới.</w:t>
      </w:r>
      <w:r w:rsidRPr="00417C65">
        <w:rPr>
          <w:rFonts w:ascii="Times New Roman" w:eastAsia="Times New Roman" w:hAnsi="Times New Roman" w:cs="Times New Roman"/>
          <w:sz w:val="26"/>
          <w:szCs w:val="26"/>
        </w:rPr>
        <w:br/>
        <w:t>C. Cận nhiệt đới.</w:t>
      </w:r>
      <w:r w:rsidRPr="00417C65">
        <w:rPr>
          <w:rFonts w:ascii="Times New Roman" w:eastAsia="Times New Roman" w:hAnsi="Times New Roman" w:cs="Times New Roman"/>
          <w:sz w:val="26"/>
          <w:szCs w:val="26"/>
        </w:rPr>
        <w:br/>
        <w:t>D. Hàn đới.</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3</w:t>
      </w:r>
      <w:r w:rsidRPr="00417C65">
        <w:rPr>
          <w:rFonts w:ascii="Times New Roman" w:eastAsia="Times New Roman" w:hAnsi="Times New Roman" w:cs="Times New Roman"/>
          <w:sz w:val="26"/>
          <w:szCs w:val="26"/>
        </w:rPr>
        <w:t>. Châu Phi là châu lục có diện tích lớn thứ mấy trên thế giới ?</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1.</w:t>
      </w:r>
      <w:r w:rsidRPr="00417C65">
        <w:rPr>
          <w:rFonts w:ascii="Times New Roman" w:eastAsia="Times New Roman" w:hAnsi="Times New Roman" w:cs="Times New Roman"/>
          <w:sz w:val="26"/>
          <w:szCs w:val="26"/>
        </w:rPr>
        <w:br/>
        <w:t>B. 2.</w:t>
      </w:r>
      <w:r w:rsidRPr="00417C65">
        <w:rPr>
          <w:rFonts w:ascii="Times New Roman" w:eastAsia="Times New Roman" w:hAnsi="Times New Roman" w:cs="Times New Roman"/>
          <w:sz w:val="26"/>
          <w:szCs w:val="26"/>
        </w:rPr>
        <w:br/>
        <w:t>C. 3.</w:t>
      </w:r>
      <w:r w:rsidRPr="00417C65">
        <w:rPr>
          <w:rFonts w:ascii="Times New Roman" w:eastAsia="Times New Roman" w:hAnsi="Times New Roman" w:cs="Times New Roman"/>
          <w:sz w:val="26"/>
          <w:szCs w:val="26"/>
        </w:rPr>
        <w:br/>
        <w:t>D. 4.</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4. </w:t>
      </w:r>
      <w:r w:rsidRPr="00417C65">
        <w:rPr>
          <w:rFonts w:ascii="Times New Roman" w:eastAsia="Times New Roman" w:hAnsi="Times New Roman" w:cs="Times New Roman"/>
          <w:sz w:val="26"/>
          <w:szCs w:val="26"/>
        </w:rPr>
        <w:t>Đặc điểm không phải của đường bờ biển châu Phi là</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ít bán đảo và đảo.</w:t>
      </w:r>
      <w:r w:rsidRPr="00417C65">
        <w:rPr>
          <w:rFonts w:ascii="Times New Roman" w:eastAsia="Times New Roman" w:hAnsi="Times New Roman" w:cs="Times New Roman"/>
          <w:sz w:val="26"/>
          <w:szCs w:val="26"/>
        </w:rPr>
        <w:br/>
        <w:t>B. ít vịnh biển.</w:t>
      </w:r>
      <w:r w:rsidRPr="00417C65">
        <w:rPr>
          <w:rFonts w:ascii="Times New Roman" w:eastAsia="Times New Roman" w:hAnsi="Times New Roman" w:cs="Times New Roman"/>
          <w:sz w:val="26"/>
          <w:szCs w:val="26"/>
        </w:rPr>
        <w:br/>
        <w:t>C. ít bị chia cắt .</w:t>
      </w:r>
      <w:r w:rsidRPr="00417C65">
        <w:rPr>
          <w:rFonts w:ascii="Times New Roman" w:eastAsia="Times New Roman" w:hAnsi="Times New Roman" w:cs="Times New Roman"/>
          <w:sz w:val="26"/>
          <w:szCs w:val="26"/>
        </w:rPr>
        <w:br/>
        <w:t>D. có nhiều bán đảo .</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5.</w:t>
      </w:r>
      <w:r w:rsidRPr="00417C65">
        <w:rPr>
          <w:rFonts w:ascii="Times New Roman" w:eastAsia="Times New Roman" w:hAnsi="Times New Roman" w:cs="Times New Roman"/>
          <w:sz w:val="26"/>
          <w:szCs w:val="26"/>
        </w:rPr>
        <w:t> Bán đảo lớn nhất của châu Phi là</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Trung Ấn.</w:t>
      </w:r>
      <w:r w:rsidRPr="00417C65">
        <w:rPr>
          <w:rFonts w:ascii="Times New Roman" w:eastAsia="Times New Roman" w:hAnsi="Times New Roman" w:cs="Times New Roman"/>
          <w:sz w:val="26"/>
          <w:szCs w:val="26"/>
        </w:rPr>
        <w:br/>
        <w:t>B. Xô-ma-li.</w:t>
      </w:r>
      <w:r w:rsidRPr="00417C65">
        <w:rPr>
          <w:rFonts w:ascii="Times New Roman" w:eastAsia="Times New Roman" w:hAnsi="Times New Roman" w:cs="Times New Roman"/>
          <w:sz w:val="26"/>
          <w:szCs w:val="26"/>
        </w:rPr>
        <w:br/>
        <w:t>C. Xca-đi-na-vi.</w:t>
      </w:r>
      <w:r w:rsidRPr="00417C65">
        <w:rPr>
          <w:rFonts w:ascii="Times New Roman" w:eastAsia="Times New Roman" w:hAnsi="Times New Roman" w:cs="Times New Roman"/>
          <w:sz w:val="26"/>
          <w:szCs w:val="26"/>
        </w:rPr>
        <w:br/>
        <w:t>D. Ban-căng.</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6. </w:t>
      </w:r>
      <w:r w:rsidRPr="00417C65">
        <w:rPr>
          <w:rFonts w:ascii="Times New Roman" w:eastAsia="Times New Roman" w:hAnsi="Times New Roman" w:cs="Times New Roman"/>
          <w:sz w:val="26"/>
          <w:szCs w:val="26"/>
        </w:rPr>
        <w:t>Châu Phi tiếp giáp với biển và Đại Dương nào?</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lastRenderedPageBreak/>
        <w:t>A. Đại Tây Dương và Thái Bình Dương.</w:t>
      </w:r>
      <w:r w:rsidRPr="00417C65">
        <w:rPr>
          <w:rFonts w:ascii="Times New Roman" w:eastAsia="Times New Roman" w:hAnsi="Times New Roman" w:cs="Times New Roman"/>
          <w:sz w:val="26"/>
          <w:szCs w:val="26"/>
        </w:rPr>
        <w:br/>
        <w:t>B. Thái Bình Dương và Bắc Băng Dương.</w:t>
      </w:r>
      <w:r w:rsidRPr="00417C65">
        <w:rPr>
          <w:rFonts w:ascii="Times New Roman" w:eastAsia="Times New Roman" w:hAnsi="Times New Roman" w:cs="Times New Roman"/>
          <w:sz w:val="26"/>
          <w:szCs w:val="26"/>
        </w:rPr>
        <w:br/>
        <w:t>C. Bắc Băng Dương và Ấn Độ Dương.</w:t>
      </w:r>
      <w:r w:rsidRPr="00417C65">
        <w:rPr>
          <w:rFonts w:ascii="Times New Roman" w:eastAsia="Times New Roman" w:hAnsi="Times New Roman" w:cs="Times New Roman"/>
          <w:sz w:val="26"/>
          <w:szCs w:val="26"/>
        </w:rPr>
        <w:br/>
        <w:t>D. Ấn Độ Dương và Đại Tây Dương.</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7. </w:t>
      </w:r>
      <w:r w:rsidRPr="00417C65">
        <w:rPr>
          <w:rFonts w:ascii="Times New Roman" w:eastAsia="Times New Roman" w:hAnsi="Times New Roman" w:cs="Times New Roman"/>
          <w:sz w:val="26"/>
          <w:szCs w:val="26"/>
        </w:rPr>
        <w:t>Châu Phi ngăn cách với châu Á bởi biển Đỏ và</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Địa Trung Hải.</w:t>
      </w:r>
      <w:r w:rsidRPr="00417C65">
        <w:rPr>
          <w:rFonts w:ascii="Times New Roman" w:eastAsia="Times New Roman" w:hAnsi="Times New Roman" w:cs="Times New Roman"/>
          <w:sz w:val="26"/>
          <w:szCs w:val="26"/>
        </w:rPr>
        <w:br/>
        <w:t>B. kênh đào Pa-na-ma.</w:t>
      </w:r>
      <w:r w:rsidRPr="00417C65">
        <w:rPr>
          <w:rFonts w:ascii="Times New Roman" w:eastAsia="Times New Roman" w:hAnsi="Times New Roman" w:cs="Times New Roman"/>
          <w:sz w:val="26"/>
          <w:szCs w:val="26"/>
        </w:rPr>
        <w:br/>
        <w:t>C. kênh đào Xuy-ê.</w:t>
      </w:r>
      <w:r w:rsidRPr="00417C65">
        <w:rPr>
          <w:rFonts w:ascii="Times New Roman" w:eastAsia="Times New Roman" w:hAnsi="Times New Roman" w:cs="Times New Roman"/>
          <w:sz w:val="26"/>
          <w:szCs w:val="26"/>
        </w:rPr>
        <w:br/>
        <w:t>D. biển Đen</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8. </w:t>
      </w:r>
      <w:r w:rsidRPr="00417C65">
        <w:rPr>
          <w:rFonts w:ascii="Times New Roman" w:eastAsia="Times New Roman" w:hAnsi="Times New Roman" w:cs="Times New Roman"/>
          <w:sz w:val="26"/>
          <w:szCs w:val="26"/>
        </w:rPr>
        <w:t>Châu Phi nối liền với châu Á bởi eo đất</w:t>
      </w:r>
    </w:p>
    <w:p w:rsidR="00417C65" w:rsidRPr="00417C65" w:rsidRDefault="00417C65" w:rsidP="00417C65">
      <w:pPr>
        <w:shd w:val="clear" w:color="auto" w:fill="FFFFFF"/>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 Pa-na-ma.</w:t>
      </w:r>
      <w:r w:rsidRPr="00417C65">
        <w:rPr>
          <w:rFonts w:ascii="Times New Roman" w:eastAsia="Times New Roman" w:hAnsi="Times New Roman" w:cs="Times New Roman"/>
          <w:sz w:val="26"/>
          <w:szCs w:val="26"/>
        </w:rPr>
        <w:br/>
        <w:t>B. Xuy-ê</w:t>
      </w:r>
      <w:r w:rsidRPr="00417C65">
        <w:rPr>
          <w:rFonts w:ascii="Times New Roman" w:eastAsia="Times New Roman" w:hAnsi="Times New Roman" w:cs="Times New Roman"/>
          <w:sz w:val="26"/>
          <w:szCs w:val="26"/>
        </w:rPr>
        <w:br/>
        <w:t>C. Man-sơ.</w:t>
      </w:r>
      <w:r w:rsidRPr="00417C65">
        <w:rPr>
          <w:rFonts w:ascii="Times New Roman" w:eastAsia="Times New Roman" w:hAnsi="Times New Roman" w:cs="Times New Roman"/>
          <w:sz w:val="26"/>
          <w:szCs w:val="26"/>
        </w:rPr>
        <w:br/>
        <w:t>D. Xô-ma-li.</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B. TỰ LUẬN (3,0 điểm)</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1. (1,5 điểm) </w:t>
      </w:r>
      <w:r w:rsidRPr="00417C65">
        <w:rPr>
          <w:rFonts w:ascii="Times New Roman" w:eastAsia="Times New Roman" w:hAnsi="Times New Roman" w:cs="Times New Roman"/>
          <w:sz w:val="26"/>
          <w:szCs w:val="26"/>
        </w:rPr>
        <w:t>Trình bày ý nghĩa của đặc điểm địa hình châu Á đối với việc sử dụng và bảo vệ tự nhiên.</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2. (1 điểm)</w:t>
      </w:r>
      <w:r w:rsidRPr="00417C65">
        <w:rPr>
          <w:rFonts w:ascii="Times New Roman" w:eastAsia="Times New Roman" w:hAnsi="Times New Roman" w:cs="Times New Roman"/>
          <w:sz w:val="26"/>
          <w:szCs w:val="26"/>
        </w:rPr>
        <w:t> Trình bày cách thức người dân châu Phi khai thác thiên nhiên ở môi trường hoang mạc.</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3. (0,5 điểm)</w:t>
      </w:r>
      <w:r w:rsidRPr="00417C65">
        <w:rPr>
          <w:rFonts w:ascii="Times New Roman" w:eastAsia="Times New Roman" w:hAnsi="Times New Roman" w:cs="Times New Roman"/>
          <w:sz w:val="26"/>
          <w:szCs w:val="26"/>
        </w:rPr>
        <w:t> Kể tên một số ngành công nghiệp nổi bật ở Nhật Bản.</w:t>
      </w:r>
    </w:p>
    <w:p w:rsidR="00417C65" w:rsidRDefault="00417C65" w:rsidP="00417C65">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32"/>
          <w:szCs w:val="32"/>
        </w:rPr>
      </w:pPr>
    </w:p>
    <w:p w:rsidR="00417C65" w:rsidRPr="00417C65" w:rsidRDefault="00417C65" w:rsidP="00417C65">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32"/>
          <w:szCs w:val="32"/>
        </w:rPr>
      </w:pPr>
      <w:bookmarkStart w:id="0" w:name="_GoBack"/>
      <w:bookmarkEnd w:id="0"/>
      <w:r w:rsidRPr="00417C65">
        <w:rPr>
          <w:rFonts w:ascii="Times New Roman" w:eastAsia="Times New Roman" w:hAnsi="Times New Roman" w:cs="Times New Roman"/>
          <w:b/>
          <w:bCs/>
          <w:color w:val="000000" w:themeColor="text1"/>
          <w:sz w:val="32"/>
          <w:szCs w:val="32"/>
        </w:rPr>
        <w:t>Đáp án đề thi học kì 1 Lịch sử - Địa lí 7</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Phần lịch sử</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I. TRẮC NGHIỆM (2,0 điểm)</w:t>
      </w:r>
    </w:p>
    <w:tbl>
      <w:tblPr>
        <w:tblW w:w="0" w:type="auto"/>
        <w:tblCellMar>
          <w:left w:w="0" w:type="dxa"/>
          <w:right w:w="0" w:type="dxa"/>
        </w:tblCellMar>
        <w:tblLook w:val="04A0" w:firstRow="1" w:lastRow="0" w:firstColumn="1" w:lastColumn="0" w:noHBand="0" w:noVBand="1"/>
      </w:tblPr>
      <w:tblGrid>
        <w:gridCol w:w="1530"/>
        <w:gridCol w:w="996"/>
        <w:gridCol w:w="991"/>
        <w:gridCol w:w="991"/>
        <w:gridCol w:w="991"/>
        <w:gridCol w:w="995"/>
        <w:gridCol w:w="995"/>
        <w:gridCol w:w="860"/>
        <w:gridCol w:w="995"/>
      </w:tblGrid>
      <w:tr w:rsidR="00417C65" w:rsidRPr="00417C65" w:rsidTr="00417C65">
        <w:tc>
          <w:tcPr>
            <w:tcW w:w="192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6</w:t>
            </w:r>
          </w:p>
        </w:tc>
        <w:tc>
          <w:tcPr>
            <w:tcW w:w="111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8</w:t>
            </w:r>
          </w:p>
        </w:tc>
      </w:tr>
      <w:tr w:rsidR="00417C65" w:rsidRPr="00417C65" w:rsidTr="00417C65">
        <w:tc>
          <w:tcPr>
            <w:tcW w:w="192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Đáp án</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D</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C</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C</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B</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w:t>
            </w:r>
          </w:p>
        </w:tc>
        <w:tc>
          <w:tcPr>
            <w:tcW w:w="111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B</w:t>
            </w:r>
          </w:p>
        </w:tc>
        <w:tc>
          <w:tcPr>
            <w:tcW w:w="129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jc w:val="center"/>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D</w:t>
            </w:r>
          </w:p>
        </w:tc>
      </w:tr>
    </w:tbl>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II. TỰ LUẬN (3,0 điểm)</w:t>
      </w:r>
    </w:p>
    <w:tbl>
      <w:tblPr>
        <w:tblW w:w="0" w:type="auto"/>
        <w:tblCellMar>
          <w:left w:w="0" w:type="dxa"/>
          <w:right w:w="0" w:type="dxa"/>
        </w:tblCellMar>
        <w:tblLook w:val="04A0" w:firstRow="1" w:lastRow="0" w:firstColumn="1" w:lastColumn="0" w:noHBand="0" w:noVBand="1"/>
      </w:tblPr>
      <w:tblGrid>
        <w:gridCol w:w="938"/>
        <w:gridCol w:w="7124"/>
        <w:gridCol w:w="1282"/>
      </w:tblGrid>
      <w:tr w:rsidR="00417C65" w:rsidRPr="00417C65" w:rsidTr="00417C65">
        <w:tc>
          <w:tcPr>
            <w:tcW w:w="112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lastRenderedPageBreak/>
              <w:t>Câu</w:t>
            </w:r>
          </w:p>
        </w:tc>
        <w:tc>
          <w:tcPr>
            <w:tcW w:w="96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Nội dung đáp án</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Điểm</w:t>
            </w:r>
          </w:p>
        </w:tc>
      </w:tr>
      <w:tr w:rsidR="00417C65" w:rsidRPr="00417C65" w:rsidTr="00417C65">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1</w:t>
            </w:r>
          </w:p>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1,5đ</w:t>
            </w:r>
          </w:p>
        </w:tc>
        <w:tc>
          <w:tcPr>
            <w:tcW w:w="96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a</w:t>
            </w:r>
            <w:r w:rsidRPr="00417C65">
              <w:rPr>
                <w:rFonts w:ascii="Times New Roman" w:eastAsia="Times New Roman" w:hAnsi="Times New Roman" w:cs="Times New Roman"/>
                <w:sz w:val="26"/>
                <w:szCs w:val="26"/>
              </w:rPr>
              <w:t>. Nhận xét gì về các thành tựu văn hóa tiêu biểu của Ấn Độ thời phong kiến</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Văn hóa Ấn Độ thời phong kiến đạt được nhiều thành tựu rực rỡ, trên nhiều lĩnh vực khác nhau.</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Văn hóa Ấn Độ có sức ảnh hưởng rất lớn đến các quốc gia trong khu vực và trên thế giới (trong đó Đông Nam Á là khu vực chịu ảnh hưởng sâu sắc nhất).</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0,5đ</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0,5đ</w:t>
            </w:r>
          </w:p>
        </w:tc>
      </w:tr>
      <w:tr w:rsidR="00417C65" w:rsidRPr="00417C65" w:rsidTr="00417C65">
        <w:tc>
          <w:tcPr>
            <w:tcW w:w="0" w:type="auto"/>
            <w:vMerge/>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c>
          <w:tcPr>
            <w:tcW w:w="96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b.</w:t>
            </w:r>
            <w:r w:rsidRPr="00417C65">
              <w:rPr>
                <w:rFonts w:ascii="Times New Roman" w:eastAsia="Times New Roman" w:hAnsi="Times New Roman" w:cs="Times New Roman"/>
                <w:sz w:val="26"/>
                <w:szCs w:val="26"/>
              </w:rPr>
              <w:t> Những thành tựu văn hóa tiêu biểu của Đông Nam Á chịu ảnh hưởng bởi văn hóa Ấn Độ</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Các công trình kiến trúc như Ăng-co Vat, Ăng co Thom, chùa Pa-gan…</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Đạo Hin đu, đạo Phật</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Chữ Phạn.</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Hs chỉ cần nêu được 2 trong các ý trên: (mỗi ý đúng đạt 0,25 điểm)</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0,5 đ</w:t>
            </w:r>
          </w:p>
        </w:tc>
      </w:tr>
    </w:tbl>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 2: (1,5đ)</w:t>
      </w:r>
    </w:p>
    <w:tbl>
      <w:tblPr>
        <w:tblW w:w="0" w:type="auto"/>
        <w:tblCellMar>
          <w:left w:w="0" w:type="dxa"/>
          <w:right w:w="0" w:type="dxa"/>
        </w:tblCellMar>
        <w:tblLook w:val="04A0" w:firstRow="1" w:lastRow="0" w:firstColumn="1" w:lastColumn="0" w:noHBand="0" w:noVBand="1"/>
      </w:tblPr>
      <w:tblGrid>
        <w:gridCol w:w="2095"/>
        <w:gridCol w:w="2500"/>
        <w:gridCol w:w="2456"/>
        <w:gridCol w:w="2293"/>
      </w:tblGrid>
      <w:tr w:rsidR="00417C65" w:rsidRPr="00417C65" w:rsidTr="00417C65">
        <w:tc>
          <w:tcPr>
            <w:tcW w:w="27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Triều đại</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Vua đầu tiên</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Nơi đóng đô</w:t>
            </w:r>
          </w:p>
        </w:tc>
        <w:tc>
          <w:tcPr>
            <w:tcW w:w="30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Tên nước</w:t>
            </w:r>
          </w:p>
        </w:tc>
      </w:tr>
      <w:tr w:rsidR="00417C65" w:rsidRPr="00417C65" w:rsidTr="00417C65">
        <w:tc>
          <w:tcPr>
            <w:tcW w:w="27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Ngô</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Ngô Quyền</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Cổ Loa</w:t>
            </w:r>
          </w:p>
        </w:tc>
        <w:tc>
          <w:tcPr>
            <w:tcW w:w="30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240" w:lineRule="auto"/>
              <w:rPr>
                <w:rFonts w:ascii="Times New Roman" w:eastAsia="Times New Roman" w:hAnsi="Times New Roman" w:cs="Times New Roman"/>
                <w:sz w:val="26"/>
                <w:szCs w:val="26"/>
              </w:rPr>
            </w:pPr>
          </w:p>
        </w:tc>
      </w:tr>
      <w:tr w:rsidR="00417C65" w:rsidRPr="00417C65" w:rsidTr="00417C65">
        <w:tc>
          <w:tcPr>
            <w:tcW w:w="27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Đinh</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Đinh Tiên Hoàng</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Hoa Lư</w:t>
            </w:r>
          </w:p>
        </w:tc>
        <w:tc>
          <w:tcPr>
            <w:tcW w:w="30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Đại Cồ Việt</w:t>
            </w:r>
          </w:p>
        </w:tc>
      </w:tr>
      <w:tr w:rsidR="00417C65" w:rsidRPr="00417C65" w:rsidTr="00417C65">
        <w:tc>
          <w:tcPr>
            <w:tcW w:w="27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Tiền Lê</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Lê Hoàn (Lê Đại Hành)</w:t>
            </w:r>
          </w:p>
        </w:tc>
        <w:tc>
          <w:tcPr>
            <w:tcW w:w="330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Hoa Lư</w:t>
            </w:r>
          </w:p>
        </w:tc>
        <w:tc>
          <w:tcPr>
            <w:tcW w:w="30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Đại Cồ Việt</w:t>
            </w:r>
          </w:p>
        </w:tc>
      </w:tr>
    </w:tbl>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Phần Địa Lý</w:t>
      </w:r>
    </w:p>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I. TRẮC NGHIỆM (2,0 điểm)</w:t>
      </w:r>
    </w:p>
    <w:tbl>
      <w:tblPr>
        <w:tblW w:w="0" w:type="auto"/>
        <w:tblCellMar>
          <w:left w:w="0" w:type="dxa"/>
          <w:right w:w="0" w:type="dxa"/>
        </w:tblCellMar>
        <w:tblLook w:val="04A0" w:firstRow="1" w:lastRow="0" w:firstColumn="1" w:lastColumn="0" w:noHBand="0" w:noVBand="1"/>
      </w:tblPr>
      <w:tblGrid>
        <w:gridCol w:w="1514"/>
        <w:gridCol w:w="987"/>
        <w:gridCol w:w="987"/>
        <w:gridCol w:w="983"/>
        <w:gridCol w:w="987"/>
        <w:gridCol w:w="983"/>
        <w:gridCol w:w="987"/>
        <w:gridCol w:w="848"/>
        <w:gridCol w:w="1068"/>
      </w:tblGrid>
      <w:tr w:rsidR="00417C65" w:rsidRPr="00417C65" w:rsidTr="00417C65">
        <w:tc>
          <w:tcPr>
            <w:tcW w:w="193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1</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2</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3</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4</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5</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6</w:t>
            </w:r>
          </w:p>
        </w:tc>
        <w:tc>
          <w:tcPr>
            <w:tcW w:w="111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7</w:t>
            </w:r>
          </w:p>
        </w:tc>
        <w:tc>
          <w:tcPr>
            <w:tcW w:w="142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8</w:t>
            </w:r>
          </w:p>
        </w:tc>
      </w:tr>
      <w:tr w:rsidR="00417C65" w:rsidRPr="00417C65" w:rsidTr="00417C65">
        <w:tc>
          <w:tcPr>
            <w:tcW w:w="193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Đáp án</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C</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D</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B</w:t>
            </w:r>
          </w:p>
        </w:tc>
        <w:tc>
          <w:tcPr>
            <w:tcW w:w="130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D</w:t>
            </w:r>
          </w:p>
        </w:tc>
        <w:tc>
          <w:tcPr>
            <w:tcW w:w="111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A</w:t>
            </w:r>
          </w:p>
        </w:tc>
        <w:tc>
          <w:tcPr>
            <w:tcW w:w="142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B</w:t>
            </w:r>
          </w:p>
        </w:tc>
      </w:tr>
    </w:tbl>
    <w:p w:rsidR="00417C65" w:rsidRPr="00417C65" w:rsidRDefault="00417C65" w:rsidP="00417C65">
      <w:pPr>
        <w:shd w:val="clear" w:color="auto" w:fill="FFFFFF"/>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lastRenderedPageBreak/>
        <w:t>II. TỰ LUẬN (3,0 điểm)</w:t>
      </w:r>
    </w:p>
    <w:tbl>
      <w:tblPr>
        <w:tblW w:w="0" w:type="auto"/>
        <w:tblCellMar>
          <w:left w:w="0" w:type="dxa"/>
          <w:right w:w="0" w:type="dxa"/>
        </w:tblCellMar>
        <w:tblLook w:val="04A0" w:firstRow="1" w:lastRow="0" w:firstColumn="1" w:lastColumn="0" w:noHBand="0" w:noVBand="1"/>
      </w:tblPr>
      <w:tblGrid>
        <w:gridCol w:w="939"/>
        <w:gridCol w:w="7119"/>
        <w:gridCol w:w="1286"/>
      </w:tblGrid>
      <w:tr w:rsidR="00417C65" w:rsidRPr="00417C65" w:rsidTr="00417C65">
        <w:tc>
          <w:tcPr>
            <w:tcW w:w="112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Câu</w:t>
            </w:r>
          </w:p>
        </w:tc>
        <w:tc>
          <w:tcPr>
            <w:tcW w:w="96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Nội dung đáp án</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Điểm</w:t>
            </w:r>
          </w:p>
        </w:tc>
      </w:tr>
      <w:tr w:rsidR="00417C65" w:rsidRPr="00417C65" w:rsidTr="00417C65">
        <w:tc>
          <w:tcPr>
            <w:tcW w:w="112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1</w:t>
            </w:r>
          </w:p>
        </w:tc>
        <w:tc>
          <w:tcPr>
            <w:tcW w:w="96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Khu vực núi, sơn nguyên và cao nguyên: chiếm ¾ diện tích lãnh thổ thuận lợi cho phát triển chăn nuôi du mục, trồng cây đặc sản.</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Khu vực đồng bằng: chiếm ¼ diện tích châu Á là nơi thuận lợi cho sản xuất và định cư.</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0,75 điểm</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0,75 điểm</w:t>
            </w:r>
          </w:p>
        </w:tc>
      </w:tr>
      <w:tr w:rsidR="00417C65" w:rsidRPr="00417C65" w:rsidTr="00417C65">
        <w:tc>
          <w:tcPr>
            <w:tcW w:w="112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2</w:t>
            </w:r>
          </w:p>
        </w:tc>
        <w:tc>
          <w:tcPr>
            <w:tcW w:w="96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Hoang mạc chiếm phần lớn diện tích và đang có xu hướng mở rộng. Một số quốc gia đã ứng dụng công nghệ mới có thể thích ứng với điều kiện khắc nghiệt như: khai thác, chế biến dầu mỏ và khí tự nhiên, xây dựng các nhà máy điện mặt trời…</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1 điểm</w:t>
            </w:r>
          </w:p>
        </w:tc>
      </w:tr>
      <w:tr w:rsidR="00417C65" w:rsidRPr="00417C65" w:rsidTr="00417C65">
        <w:tc>
          <w:tcPr>
            <w:tcW w:w="112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after="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b/>
                <w:bCs/>
                <w:sz w:val="26"/>
                <w:szCs w:val="26"/>
                <w:bdr w:val="none" w:sz="0" w:space="0" w:color="auto" w:frame="1"/>
              </w:rPr>
              <w:t>3</w:t>
            </w:r>
          </w:p>
        </w:tc>
        <w:tc>
          <w:tcPr>
            <w:tcW w:w="9645"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Một số ngành công nghiệp nổi bật ở Nhật Bản như:</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Công nghiệp điện tử: chế tạo các thiết bị điện tử, máy tính điện tử, điện tử công nghiệp.</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Công nghiệp chế tạo ô tô, tàu biển.</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 Công nghiệp sản xuất hàng tiêu dung: đồng hồ, máy ảnh, xe máy…</w:t>
            </w:r>
          </w:p>
        </w:tc>
        <w:tc>
          <w:tcPr>
            <w:tcW w:w="1560" w:type="dxa"/>
            <w:tcBorders>
              <w:top w:val="outset" w:sz="6" w:space="0" w:color="auto"/>
              <w:left w:val="outset" w:sz="6" w:space="0" w:color="auto"/>
              <w:bottom w:val="outset" w:sz="6" w:space="0" w:color="auto"/>
              <w:right w:val="outset" w:sz="6" w:space="0" w:color="auto"/>
            </w:tcBorders>
            <w:vAlign w:val="center"/>
            <w:hideMark/>
          </w:tcPr>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0,25 đ</w:t>
            </w:r>
          </w:p>
          <w:p w:rsidR="00417C65" w:rsidRPr="00417C65" w:rsidRDefault="00417C65" w:rsidP="00417C65">
            <w:pPr>
              <w:spacing w:before="150" w:after="240" w:line="390" w:lineRule="atLeast"/>
              <w:rPr>
                <w:rFonts w:ascii="Times New Roman" w:eastAsia="Times New Roman" w:hAnsi="Times New Roman" w:cs="Times New Roman"/>
                <w:sz w:val="26"/>
                <w:szCs w:val="26"/>
              </w:rPr>
            </w:pPr>
            <w:r w:rsidRPr="00417C65">
              <w:rPr>
                <w:rFonts w:ascii="Times New Roman" w:eastAsia="Times New Roman" w:hAnsi="Times New Roman" w:cs="Times New Roman"/>
                <w:sz w:val="26"/>
                <w:szCs w:val="26"/>
              </w:rPr>
              <w:t>0,25 đ</w:t>
            </w:r>
          </w:p>
        </w:tc>
      </w:tr>
    </w:tbl>
    <w:p w:rsidR="007A4BE5" w:rsidRPr="00417C65" w:rsidRDefault="00417C65">
      <w:pPr>
        <w:rPr>
          <w:rFonts w:ascii="Times New Roman" w:hAnsi="Times New Roman" w:cs="Times New Roman"/>
          <w:sz w:val="26"/>
          <w:szCs w:val="26"/>
        </w:rPr>
      </w:pPr>
    </w:p>
    <w:sectPr w:rsidR="007A4BE5" w:rsidRPr="00417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65"/>
    <w:rsid w:val="00414D81"/>
    <w:rsid w:val="00417C65"/>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5A1FA-9C80-4901-9DF9-24505D3B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17C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7C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7C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04591">
      <w:bodyDiv w:val="1"/>
      <w:marLeft w:val="0"/>
      <w:marRight w:val="0"/>
      <w:marTop w:val="0"/>
      <w:marBottom w:val="0"/>
      <w:divBdr>
        <w:top w:val="none" w:sz="0" w:space="0" w:color="auto"/>
        <w:left w:val="none" w:sz="0" w:space="0" w:color="auto"/>
        <w:bottom w:val="none" w:sz="0" w:space="0" w:color="auto"/>
        <w:right w:val="none" w:sz="0" w:space="0" w:color="auto"/>
      </w:divBdr>
      <w:divsChild>
        <w:div w:id="1510558000">
          <w:marLeft w:val="0"/>
          <w:marRight w:val="0"/>
          <w:marTop w:val="0"/>
          <w:marBottom w:val="0"/>
          <w:divBdr>
            <w:top w:val="none" w:sz="0" w:space="0" w:color="auto"/>
            <w:left w:val="none" w:sz="0" w:space="0" w:color="auto"/>
            <w:bottom w:val="none" w:sz="0" w:space="0" w:color="auto"/>
            <w:right w:val="none" w:sz="0" w:space="0" w:color="auto"/>
          </w:divBdr>
        </w:div>
        <w:div w:id="2003504565">
          <w:marLeft w:val="0"/>
          <w:marRight w:val="0"/>
          <w:marTop w:val="0"/>
          <w:marBottom w:val="0"/>
          <w:divBdr>
            <w:top w:val="none" w:sz="0" w:space="0" w:color="auto"/>
            <w:left w:val="none" w:sz="0" w:space="0" w:color="auto"/>
            <w:bottom w:val="none" w:sz="0" w:space="0" w:color="auto"/>
            <w:right w:val="none" w:sz="0" w:space="0" w:color="auto"/>
          </w:divBdr>
        </w:div>
        <w:div w:id="1984579512">
          <w:marLeft w:val="0"/>
          <w:marRight w:val="0"/>
          <w:marTop w:val="0"/>
          <w:marBottom w:val="0"/>
          <w:divBdr>
            <w:top w:val="none" w:sz="0" w:space="0" w:color="auto"/>
            <w:left w:val="none" w:sz="0" w:space="0" w:color="auto"/>
            <w:bottom w:val="none" w:sz="0" w:space="0" w:color="auto"/>
            <w:right w:val="none" w:sz="0" w:space="0" w:color="auto"/>
          </w:divBdr>
        </w:div>
        <w:div w:id="1192257340">
          <w:marLeft w:val="0"/>
          <w:marRight w:val="0"/>
          <w:marTop w:val="0"/>
          <w:marBottom w:val="0"/>
          <w:divBdr>
            <w:top w:val="none" w:sz="0" w:space="0" w:color="auto"/>
            <w:left w:val="none" w:sz="0" w:space="0" w:color="auto"/>
            <w:bottom w:val="none" w:sz="0" w:space="0" w:color="auto"/>
            <w:right w:val="none" w:sz="0" w:space="0" w:color="auto"/>
          </w:divBdr>
        </w:div>
        <w:div w:id="601957368">
          <w:marLeft w:val="0"/>
          <w:marRight w:val="0"/>
          <w:marTop w:val="0"/>
          <w:marBottom w:val="0"/>
          <w:divBdr>
            <w:top w:val="none" w:sz="0" w:space="0" w:color="auto"/>
            <w:left w:val="none" w:sz="0" w:space="0" w:color="auto"/>
            <w:bottom w:val="none" w:sz="0" w:space="0" w:color="auto"/>
            <w:right w:val="none" w:sz="0" w:space="0" w:color="auto"/>
          </w:divBdr>
        </w:div>
        <w:div w:id="209046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2024-12-13T10:23:00Z</dcterms:created>
  <dcterms:modified xsi:type="dcterms:W3CDTF">2024-12-13T10:24:00Z</dcterms:modified>
</cp:coreProperties>
</file>