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7B" w:rsidRPr="00DB5C7B" w:rsidRDefault="00DB5C7B" w:rsidP="00DB5C7B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0" w:name="chuong_pl_1"/>
      <w:r w:rsidRPr="00DB5C7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val="vi-VN"/>
        </w:rPr>
        <w:t>PHỤ LỤC I</w:t>
      </w:r>
      <w:bookmarkEnd w:id="0"/>
    </w:p>
    <w:p w:rsidR="00DB5C7B" w:rsidRPr="00DB5C7B" w:rsidRDefault="00DB5C7B" w:rsidP="00DB5C7B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1" w:name="chuong_pl_1_name"/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MẪU PHIẾU CẤP PHÔI VĂN BẰNG, CHỨNG CHỈ</w:t>
      </w:r>
      <w:bookmarkEnd w:id="1"/>
      <w:r w:rsidRPr="00DB5C7B">
        <w:rPr>
          <w:rFonts w:ascii="Helvetica" w:eastAsia="Times New Roman" w:hAnsi="Helvetica" w:cs="Helvetica"/>
          <w:color w:val="212529"/>
          <w:sz w:val="18"/>
          <w:szCs w:val="18"/>
        </w:rPr>
        <w:br/>
      </w:r>
      <w:r w:rsidRPr="00DB5C7B">
        <w:rPr>
          <w:rFonts w:ascii="Helvetica" w:eastAsia="Times New Roman" w:hAnsi="Helvetica" w:cs="Helvetica"/>
          <w:i/>
          <w:iCs/>
          <w:color w:val="212529"/>
          <w:sz w:val="18"/>
          <w:szCs w:val="18"/>
          <w:lang w:val="vi-VN"/>
        </w:rPr>
        <w:t>(Kèm theo Quyết định </w:t>
      </w:r>
      <w:r w:rsidRPr="00DB5C7B">
        <w:rPr>
          <w:rFonts w:ascii="Helvetica" w:eastAsia="Times New Roman" w:hAnsi="Helvetica" w:cs="Helvetica"/>
          <w:i/>
          <w:iCs/>
          <w:color w:val="212529"/>
          <w:sz w:val="18"/>
          <w:szCs w:val="18"/>
        </w:rPr>
        <w:t>số 821</w:t>
      </w:r>
      <w:r w:rsidRPr="00DB5C7B">
        <w:rPr>
          <w:rFonts w:ascii="Helvetica" w:eastAsia="Times New Roman" w:hAnsi="Helvetica" w:cs="Helvetica"/>
          <w:i/>
          <w:iCs/>
          <w:color w:val="212529"/>
          <w:sz w:val="18"/>
          <w:szCs w:val="18"/>
          <w:lang w:val="vi-VN"/>
        </w:rPr>
        <w:t>/QĐ-BGDĐT </w:t>
      </w:r>
      <w:r w:rsidRPr="00DB5C7B">
        <w:rPr>
          <w:rFonts w:ascii="Helvetica" w:eastAsia="Times New Roman" w:hAnsi="Helvetica" w:cs="Helvetica"/>
          <w:i/>
          <w:iCs/>
          <w:color w:val="212529"/>
          <w:sz w:val="18"/>
          <w:szCs w:val="18"/>
        </w:rPr>
        <w:t>ngày 24 tháng 3 năm </w:t>
      </w:r>
      <w:r w:rsidRPr="00DB5C7B">
        <w:rPr>
          <w:rFonts w:ascii="Helvetica" w:eastAsia="Times New Roman" w:hAnsi="Helvetica" w:cs="Helvetica"/>
          <w:i/>
          <w:iCs/>
          <w:color w:val="212529"/>
          <w:sz w:val="18"/>
          <w:szCs w:val="18"/>
          <w:lang w:val="vi-VN"/>
        </w:rPr>
        <w:t>2020 của Bộ trưởng Bộ Giáo dục và Đào tạo)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4838"/>
      </w:tblGrid>
      <w:tr w:rsidR="00DB5C7B" w:rsidRPr="00DB5C7B" w:rsidTr="00DB5C7B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BỘ GIÁO DỤC VÀ ĐÀO TẠO</w:t>
            </w:r>
            <w:r w:rsidRPr="00DB5C7B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br/>
            </w: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CỤC QUẢN LÝ CHẤT LƯỢNG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CỘNG HÒA XÃ HỘI CHỦ NGHĨA VIỆT NAM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br/>
              <w:t>Độc lập - Tự do - Hạnh phúc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DB5C7B" w:rsidRPr="00DB5C7B" w:rsidTr="00DB5C7B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212529"/>
                <w:sz w:val="18"/>
                <w:szCs w:val="18"/>
                <w:lang w:val="vi-VN"/>
              </w:rPr>
              <w:t>Số: </w:t>
            </w:r>
            <w:r w:rsidRPr="00DB5C7B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    /QLCL-QLVBCC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right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Hà Nội</w:t>
            </w:r>
            <w:r w:rsidRPr="00DB5C7B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  <w:lang w:val="vi-VN"/>
              </w:rPr>
              <w:t>, ngày </w:t>
            </w:r>
            <w:r w:rsidRPr="00DB5C7B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   </w:t>
            </w:r>
            <w:r w:rsidRPr="00DB5C7B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  <w:lang w:val="vi-VN"/>
              </w:rPr>
              <w:t> tháng </w:t>
            </w:r>
            <w:r w:rsidRPr="00DB5C7B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   </w:t>
            </w:r>
            <w:r w:rsidRPr="00DB5C7B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  <w:lang w:val="vi-VN"/>
              </w:rPr>
              <w:t> năm 2020</w:t>
            </w:r>
          </w:p>
        </w:tc>
      </w:tr>
    </w:tbl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DB5C7B" w:rsidRPr="00DB5C7B" w:rsidRDefault="00DB5C7B" w:rsidP="00DB5C7B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PHIẾU CẤP PHÔI VĂN BẰNG, CHỨNG CHỈ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Đơn vị nhận phôi: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Địa chỉ: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Người liên hệ: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Số điện thoại: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Hình thức nhận: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Hồ sơ kèm theo: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626"/>
        <w:gridCol w:w="711"/>
        <w:gridCol w:w="870"/>
        <w:gridCol w:w="919"/>
        <w:gridCol w:w="950"/>
        <w:gridCol w:w="1110"/>
      </w:tblGrid>
      <w:tr w:rsidR="00DB5C7B" w:rsidRPr="00DB5C7B" w:rsidTr="00DB5C7B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Tên phôi VBCC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Đơn vị tính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Số lư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ợ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ng đề nghị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Số 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l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ư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ợ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ng duyệt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Số hiệu seri</w:t>
            </w:r>
          </w:p>
        </w:tc>
      </w:tr>
      <w:tr w:rsidR="00DB5C7B" w:rsidRPr="00DB5C7B" w:rsidTr="00DB5C7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DB5C7B" w:rsidRPr="00DB5C7B" w:rsidRDefault="00DB5C7B" w:rsidP="00DB5C7B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DB5C7B" w:rsidRPr="00DB5C7B" w:rsidRDefault="00DB5C7B" w:rsidP="00DB5C7B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DB5C7B" w:rsidRPr="00DB5C7B" w:rsidRDefault="00DB5C7B" w:rsidP="00DB5C7B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DB5C7B" w:rsidRPr="00DB5C7B" w:rsidRDefault="00DB5C7B" w:rsidP="00DB5C7B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DB5C7B" w:rsidRPr="00DB5C7B" w:rsidRDefault="00DB5C7B" w:rsidP="00DB5C7B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Số đầu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Số cuối</w:t>
            </w:r>
          </w:p>
        </w:tc>
      </w:tr>
      <w:tr w:rsidR="00DB5C7B" w:rsidRPr="00DB5C7B" w:rsidTr="00DB5C7B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DB5C7B" w:rsidRPr="00DB5C7B" w:rsidTr="00DB5C7B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T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ổ</w:t>
            </w:r>
            <w:r w:rsidRPr="00DB5C7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Tổng cộng:</w:t>
      </w:r>
    </w:p>
    <w:p w:rsidR="00DB5C7B" w:rsidRPr="00DB5C7B" w:rsidRDefault="00DB5C7B" w:rsidP="00DB5C7B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DB5C7B">
        <w:rPr>
          <w:rFonts w:ascii="Helvetica" w:eastAsia="Times New Roman" w:hAnsi="Helvetica" w:cs="Helvetica"/>
          <w:color w:val="212529"/>
          <w:sz w:val="18"/>
          <w:szCs w:val="18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4059"/>
      </w:tblGrid>
      <w:tr w:rsidR="00DB5C7B" w:rsidRPr="00DB5C7B" w:rsidTr="00DB5C7B">
        <w:tc>
          <w:tcPr>
            <w:tcW w:w="4203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240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CHUYÊN VIÊN</w:t>
            </w:r>
          </w:p>
        </w:tc>
        <w:tc>
          <w:tcPr>
            <w:tcW w:w="4545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240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TRƯỞNG PHÒNG QUẢN LÝ VBCC</w:t>
            </w:r>
          </w:p>
        </w:tc>
      </w:tr>
      <w:tr w:rsidR="00DB5C7B" w:rsidRPr="00DB5C7B" w:rsidTr="00DB5C7B">
        <w:tc>
          <w:tcPr>
            <w:tcW w:w="8748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C7B" w:rsidRPr="00DB5C7B" w:rsidRDefault="00DB5C7B" w:rsidP="00DB5C7B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DB5C7B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CỤC TRƯỞNG DUYỆT</w:t>
            </w:r>
          </w:p>
        </w:tc>
      </w:tr>
    </w:tbl>
    <w:p w:rsidR="001102F7" w:rsidRDefault="00DB5C7B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B"/>
    <w:rsid w:val="004C3FF2"/>
    <w:rsid w:val="00BA4D73"/>
    <w:rsid w:val="00D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C04E3-619F-404C-B446-E2D9E762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2024-07-01T09:59:00Z</dcterms:created>
  <dcterms:modified xsi:type="dcterms:W3CDTF">2024-07-01T09:59:00Z</dcterms:modified>
</cp:coreProperties>
</file>