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12F" w:rsidRPr="00E2212F" w:rsidRDefault="00E2212F" w:rsidP="00E2212F">
      <w:pPr>
        <w:spacing w:before="120" w:after="100" w:afterAutospacing="1" w:line="240" w:lineRule="auto"/>
        <w:jc w:val="right"/>
        <w:rPr>
          <w:rFonts w:ascii="Times New Roman" w:eastAsia="Times New Roman" w:hAnsi="Times New Roman" w:cs="Times New Roman"/>
          <w:color w:val="212529"/>
        </w:rPr>
      </w:pPr>
      <w:bookmarkStart w:id="0" w:name="chuong_pl_1"/>
      <w:bookmarkStart w:id="1" w:name="_GoBack"/>
      <w:r w:rsidRPr="00E2212F">
        <w:rPr>
          <w:rFonts w:ascii="Times New Roman" w:eastAsia="Times New Roman" w:hAnsi="Times New Roman" w:cs="Times New Roman"/>
          <w:b/>
          <w:bCs/>
          <w:color w:val="212529"/>
        </w:rPr>
        <w:t>Mẫu số 01</w:t>
      </w:r>
      <w:bookmarkEnd w:id="0"/>
    </w:p>
    <w:p w:rsidR="00E2212F" w:rsidRPr="00E2212F" w:rsidRDefault="00E2212F" w:rsidP="00E2212F">
      <w:pPr>
        <w:spacing w:before="120" w:after="100" w:afterAutospacing="1" w:line="240" w:lineRule="auto"/>
        <w:jc w:val="center"/>
        <w:rPr>
          <w:rFonts w:ascii="Times New Roman" w:eastAsia="Times New Roman" w:hAnsi="Times New Roman" w:cs="Times New Roman"/>
          <w:color w:val="212529"/>
        </w:rPr>
      </w:pPr>
      <w:r w:rsidRPr="00E2212F">
        <w:rPr>
          <w:rFonts w:ascii="Times New Roman" w:eastAsia="Times New Roman" w:hAnsi="Times New Roman" w:cs="Times New Roman"/>
          <w:b/>
          <w:bCs/>
          <w:color w:val="212529"/>
        </w:rPr>
        <w:t>CỘNG HÒA XÃ HỘI CHỦ NGHĨA VIỆT NAM</w:t>
      </w:r>
      <w:r w:rsidRPr="00E2212F">
        <w:rPr>
          <w:rFonts w:ascii="Times New Roman" w:eastAsia="Times New Roman" w:hAnsi="Times New Roman" w:cs="Times New Roman"/>
          <w:b/>
          <w:bCs/>
          <w:color w:val="212529"/>
        </w:rPr>
        <w:br/>
        <w:t>Độc lập - Tự do - Hạnh phúc</w:t>
      </w:r>
      <w:r w:rsidRPr="00E2212F">
        <w:rPr>
          <w:rFonts w:ascii="Times New Roman" w:eastAsia="Times New Roman" w:hAnsi="Times New Roman" w:cs="Times New Roman"/>
          <w:b/>
          <w:bCs/>
          <w:color w:val="212529"/>
        </w:rPr>
        <w:br/>
        <w:t>---------------</w:t>
      </w:r>
    </w:p>
    <w:p w:rsidR="00E2212F" w:rsidRPr="00E2212F" w:rsidRDefault="00E2212F" w:rsidP="00E2212F">
      <w:pPr>
        <w:spacing w:before="120" w:after="100" w:afterAutospacing="1" w:line="240" w:lineRule="auto"/>
        <w:jc w:val="center"/>
        <w:rPr>
          <w:rFonts w:ascii="Times New Roman" w:eastAsia="Times New Roman" w:hAnsi="Times New Roman" w:cs="Times New Roman"/>
          <w:color w:val="212529"/>
        </w:rPr>
      </w:pPr>
      <w:bookmarkStart w:id="2" w:name="chuong_pl_1_name"/>
      <w:r w:rsidRPr="00E2212F">
        <w:rPr>
          <w:rFonts w:ascii="Times New Roman" w:eastAsia="Times New Roman" w:hAnsi="Times New Roman" w:cs="Times New Roman"/>
          <w:b/>
          <w:bCs/>
          <w:color w:val="212529"/>
        </w:rPr>
        <w:t>BÁO CÁO TIẾN ĐỘ HỌC TẬP</w:t>
      </w:r>
      <w:bookmarkEnd w:id="2"/>
    </w:p>
    <w:p w:rsidR="00E2212F" w:rsidRPr="00E2212F" w:rsidRDefault="00E2212F" w:rsidP="00E2212F">
      <w:pPr>
        <w:spacing w:before="120" w:after="100" w:afterAutospacing="1" w:line="240" w:lineRule="auto"/>
        <w:jc w:val="center"/>
        <w:rPr>
          <w:rFonts w:ascii="Times New Roman" w:eastAsia="Times New Roman" w:hAnsi="Times New Roman" w:cs="Times New Roman"/>
          <w:color w:val="212529"/>
        </w:rPr>
      </w:pPr>
      <w:r w:rsidRPr="00E2212F">
        <w:rPr>
          <w:rFonts w:ascii="Times New Roman" w:eastAsia="Times New Roman" w:hAnsi="Times New Roman" w:cs="Times New Roman"/>
          <w:i/>
          <w:iCs/>
          <w:color w:val="212529"/>
        </w:rPr>
        <w:t>(Từ ngày... tháng... năm……. đến ngày... tháng... năm……….. )</w:t>
      </w:r>
    </w:p>
    <w:p w:rsidR="00E2212F" w:rsidRPr="00E2212F" w:rsidRDefault="00E2212F" w:rsidP="00E2212F">
      <w:pPr>
        <w:spacing w:before="120" w:after="100" w:afterAutospacing="1" w:line="240" w:lineRule="auto"/>
        <w:jc w:val="center"/>
        <w:rPr>
          <w:rFonts w:ascii="Times New Roman" w:eastAsia="Times New Roman" w:hAnsi="Times New Roman" w:cs="Times New Roman"/>
          <w:color w:val="212529"/>
        </w:rPr>
      </w:pPr>
      <w:r w:rsidRPr="00E2212F">
        <w:rPr>
          <w:rFonts w:ascii="Times New Roman" w:eastAsia="Times New Roman" w:hAnsi="Times New Roman" w:cs="Times New Roman"/>
          <w:color w:val="212529"/>
        </w:rPr>
        <w:t>Kính gửi: ………………………………….</w:t>
      </w:r>
      <w:r w:rsidRPr="00E2212F">
        <w:rPr>
          <w:rFonts w:ascii="Times New Roman" w:eastAsia="Times New Roman" w:hAnsi="Times New Roman" w:cs="Times New Roman"/>
          <w:color w:val="212529"/>
          <w:vertAlign w:val="superscript"/>
        </w:rPr>
        <w:t>1</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1. Họ và tên: ………………………………………………………………………………………</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2. Số định danh cá nhân: ………………………………………………………………………..</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3. Quyết định cử đi học (số, ngày cấp): ……………………………………………………….</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Trình độ đào tạo: …………………………………………………………………………………</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4. Cơ quan quản lý trực tiếp </w:t>
      </w:r>
      <w:r w:rsidRPr="00E2212F">
        <w:rPr>
          <w:rFonts w:ascii="Times New Roman" w:eastAsia="Times New Roman" w:hAnsi="Times New Roman" w:cs="Times New Roman"/>
          <w:i/>
          <w:iCs/>
          <w:color w:val="212529"/>
        </w:rPr>
        <w:t>(nếu có)</w:t>
      </w:r>
      <w:r w:rsidRPr="00E2212F">
        <w:rPr>
          <w:rFonts w:ascii="Times New Roman" w:eastAsia="Times New Roman" w:hAnsi="Times New Roman" w:cs="Times New Roman"/>
          <w:color w:val="212529"/>
        </w:rPr>
        <w:t>: …………………………………………………………</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5. Diện học bổng (Hiệp định/NSNN/Khác, ghi cụ thể): ………………………………………</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6. Ngành/nghề học ở nước ngoài (ghi tiếng Việt và tiếng Anh):</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7. Tên và địa chỉ trường học ở nước ngoài (ghi tiếng Việt và tiếng Anh):</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8. Ngày đến trường nhập học: ………………………………………………………………….</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9. Ngày bắt đầu khóa học (theo thông báo của trường): …………………………………….</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10. Thời gian đào tạo (theo thông báo của trường): ………………………………………….</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11. Đang học học kỳ mấy, thời gian còn lại: ……………………………………………………</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12. Địa chỉ nơi ở nước ngoài: ……………………………………………………………………</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13. E-mail ở nước ngoài: …………………………………………………………………………</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14. Điện thoại liên hệ ở nước ngoài: ……………………………………………………………</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lastRenderedPageBreak/>
        <w:t>15. Kết quả học tập </w:t>
      </w:r>
      <w:r w:rsidRPr="00E2212F">
        <w:rPr>
          <w:rFonts w:ascii="Times New Roman" w:eastAsia="Times New Roman" w:hAnsi="Times New Roman" w:cs="Times New Roman"/>
          <w:color w:val="212529"/>
          <w:vertAlign w:val="superscript"/>
        </w:rPr>
        <w:t>2</w:t>
      </w:r>
      <w:r w:rsidRPr="00E2212F">
        <w:rPr>
          <w:rFonts w:ascii="Times New Roman" w:eastAsia="Times New Roman" w:hAnsi="Times New Roman" w:cs="Times New Roman"/>
          <w:color w:val="212529"/>
        </w:rPr>
        <w:t>:</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(Viết theo xếp loại, nếu có; hoặc số môn đạt điểm A, điểm B, điểm C... hoặc theo cách cho điểm của trường đến học; đối với nghiên cứu sinh, thực tập sinh ghi xếp loại kết quả): ……………….</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16. Họ tên người hướng dẫn (supervisor) hoặc người tư vấn (adviser): ...</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Địa chỉ e-mail của người hướng dẫn/tư vấn: ………………………………………………….</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17. Kiến nghị, đề xuất (nếu có): …………………………………………………………………</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18. Đề nghị cấp học phí, sinh hoạt phí (đối với du học sinh học bổng):....</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Đề nghị chuyển học phí (theo giấy báo của trường) du học sinh cập nhật thông tin tài khoản của trường theo chi tiết sau:</w:t>
      </w:r>
    </w:p>
    <w:tbl>
      <w:tblPr>
        <w:tblW w:w="5000" w:type="pct"/>
        <w:shd w:val="clear" w:color="auto" w:fill="F7F7F7"/>
        <w:tblCellMar>
          <w:left w:w="0" w:type="dxa"/>
          <w:right w:w="0" w:type="dxa"/>
        </w:tblCellMar>
        <w:tblLook w:val="04A0" w:firstRow="1" w:lastRow="0" w:firstColumn="1" w:lastColumn="0" w:noHBand="0" w:noVBand="1"/>
      </w:tblPr>
      <w:tblGrid>
        <w:gridCol w:w="3269"/>
        <w:gridCol w:w="3176"/>
        <w:gridCol w:w="2895"/>
      </w:tblGrid>
      <w:tr w:rsidR="00E2212F" w:rsidRPr="00E2212F" w:rsidTr="00E2212F">
        <w:tc>
          <w:tcPr>
            <w:tcW w:w="1750" w:type="pct"/>
            <w:tcBorders>
              <w:top w:val="single" w:sz="8" w:space="0" w:color="auto"/>
              <w:left w:val="single" w:sz="8" w:space="0" w:color="auto"/>
              <w:bottom w:val="single" w:sz="8" w:space="0" w:color="auto"/>
              <w:right w:val="nil"/>
            </w:tcBorders>
            <w:shd w:val="clear" w:color="auto" w:fill="FFFFFF"/>
            <w:vAlign w:val="bottom"/>
            <w:hideMark/>
          </w:tcPr>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rPr>
              <w:t>- Tên ngân </w:t>
            </w:r>
            <w:r w:rsidRPr="00E2212F">
              <w:rPr>
                <w:rFonts w:ascii="Times New Roman" w:eastAsia="Times New Roman" w:hAnsi="Times New Roman" w:cs="Times New Roman"/>
                <w:color w:val="000000"/>
              </w:rPr>
              <w:t>hàng</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000000"/>
              </w:rPr>
              <w:t>- Địa chỉ ngân hàng</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000000"/>
              </w:rPr>
              <w:t>- Mã số ngân hàng (như Swift, Code, hoặc ABA/Routing)</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000000"/>
              </w:rPr>
              <w:t>- Thông tin ngân hàng trung gian (nếu có)</w:t>
            </w:r>
          </w:p>
        </w:tc>
        <w:tc>
          <w:tcPr>
            <w:tcW w:w="1700" w:type="pct"/>
            <w:tcBorders>
              <w:top w:val="single" w:sz="8" w:space="0" w:color="auto"/>
              <w:left w:val="single" w:sz="8" w:space="0" w:color="auto"/>
              <w:bottom w:val="single" w:sz="8" w:space="0" w:color="auto"/>
              <w:right w:val="nil"/>
            </w:tcBorders>
            <w:shd w:val="clear" w:color="auto" w:fill="FFFFFF"/>
            <w:hideMark/>
          </w:tcPr>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000000"/>
              </w:rPr>
              <w:t>- Tên người hưởng (tên chủ tài khoản của cơ sở giáo dục)</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000000"/>
              </w:rPr>
              <w:t>- Địa chỉ người hưởng</w:t>
            </w:r>
          </w:p>
        </w:tc>
        <w:tc>
          <w:tcPr>
            <w:tcW w:w="1450" w:type="pct"/>
            <w:tcBorders>
              <w:top w:val="single" w:sz="8" w:space="0" w:color="auto"/>
              <w:left w:val="single" w:sz="8" w:space="0" w:color="auto"/>
              <w:bottom w:val="single" w:sz="8" w:space="0" w:color="auto"/>
              <w:right w:val="single" w:sz="8" w:space="0" w:color="auto"/>
            </w:tcBorders>
            <w:shd w:val="clear" w:color="auto" w:fill="FFFFFF"/>
            <w:hideMark/>
          </w:tcPr>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000000"/>
              </w:rPr>
              <w:t>- Số tài khoản</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000000"/>
              </w:rPr>
              <w:t>- Số Iban (nếu có)</w:t>
            </w:r>
          </w:p>
        </w:tc>
      </w:tr>
      <w:tr w:rsidR="00E2212F" w:rsidRPr="00E2212F" w:rsidTr="00E2212F">
        <w:tc>
          <w:tcPr>
            <w:tcW w:w="5000" w:type="pct"/>
            <w:gridSpan w:val="3"/>
            <w:shd w:val="clear" w:color="auto" w:fill="FFFFFF"/>
            <w:hideMark/>
          </w:tcPr>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000000"/>
              </w:rPr>
              <w:t>Đã nhận sinh hoạt phí đến hết tháng….. năm ……</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000000"/>
              </w:rPr>
              <w:t>Học kỳ cuối cùng xin được chuyển sinh hoạt phí đến tháng ………năm………</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000000"/>
              </w:rPr>
              <w:t>Tổng số….tháng.</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000000"/>
              </w:rPr>
              <w:t>Cập nhật số tài khoản cá nhân đã đăng ký:</w:t>
            </w:r>
            <w:r w:rsidRPr="00E2212F">
              <w:rPr>
                <w:rFonts w:ascii="Times New Roman" w:eastAsia="Times New Roman" w:hAnsi="Times New Roman" w:cs="Times New Roman"/>
                <w:color w:val="000000"/>
                <w:vertAlign w:val="superscript"/>
              </w:rPr>
              <w:t>3</w:t>
            </w:r>
          </w:p>
        </w:tc>
      </w:tr>
      <w:tr w:rsidR="00E2212F" w:rsidRPr="00E2212F" w:rsidTr="00E2212F">
        <w:tc>
          <w:tcPr>
            <w:tcW w:w="1750" w:type="pct"/>
            <w:tcBorders>
              <w:top w:val="single" w:sz="8" w:space="0" w:color="auto"/>
              <w:left w:val="single" w:sz="8" w:space="0" w:color="auto"/>
              <w:bottom w:val="single" w:sz="8" w:space="0" w:color="auto"/>
              <w:right w:val="nil"/>
            </w:tcBorders>
            <w:shd w:val="clear" w:color="auto" w:fill="FFFFFF"/>
            <w:hideMark/>
          </w:tcPr>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000000"/>
              </w:rPr>
              <w:t>- Tên ngân hàng</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000000"/>
              </w:rPr>
              <w:t>- Địa chỉ ngân hàng</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000000"/>
              </w:rPr>
              <w:t>- Mã số ngân hàng (như Swift, Code hoặc ABA/ Routing)</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000000"/>
              </w:rPr>
              <w:t>- Thông tin ngân hàng trung gian (nếu có)</w:t>
            </w:r>
          </w:p>
        </w:tc>
        <w:tc>
          <w:tcPr>
            <w:tcW w:w="1700" w:type="pct"/>
            <w:tcBorders>
              <w:top w:val="single" w:sz="8" w:space="0" w:color="auto"/>
              <w:left w:val="single" w:sz="8" w:space="0" w:color="auto"/>
              <w:bottom w:val="single" w:sz="8" w:space="0" w:color="auto"/>
              <w:right w:val="nil"/>
            </w:tcBorders>
            <w:shd w:val="clear" w:color="auto" w:fill="FFFFFF"/>
            <w:hideMark/>
          </w:tcPr>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000000"/>
              </w:rPr>
              <w:t>- Tên người hưởng (tên chủ tài khoản cá nhân)</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000000"/>
              </w:rPr>
              <w:t>- Địa chỉ người hưởng</w:t>
            </w:r>
          </w:p>
        </w:tc>
        <w:tc>
          <w:tcPr>
            <w:tcW w:w="1450" w:type="pct"/>
            <w:tcBorders>
              <w:top w:val="single" w:sz="8" w:space="0" w:color="auto"/>
              <w:left w:val="single" w:sz="8" w:space="0" w:color="auto"/>
              <w:bottom w:val="single" w:sz="8" w:space="0" w:color="auto"/>
              <w:right w:val="single" w:sz="8" w:space="0" w:color="auto"/>
            </w:tcBorders>
            <w:shd w:val="clear" w:color="auto" w:fill="FFFFFF"/>
            <w:hideMark/>
          </w:tcPr>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000000"/>
              </w:rPr>
              <w:t>- Số tài khoản</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000000"/>
              </w:rPr>
              <w:t>- Số Iban (nếu có)</w:t>
            </w:r>
          </w:p>
        </w:tc>
      </w:tr>
    </w:tbl>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000000"/>
        </w:rPr>
        <w:t> </w:t>
      </w:r>
    </w:p>
    <w:tbl>
      <w:tblPr>
        <w:tblW w:w="7817" w:type="dxa"/>
        <w:shd w:val="clear" w:color="auto" w:fill="F7F7F7"/>
        <w:tblCellMar>
          <w:left w:w="0" w:type="dxa"/>
          <w:right w:w="0" w:type="dxa"/>
        </w:tblCellMar>
        <w:tblLook w:val="04A0" w:firstRow="1" w:lastRow="0" w:firstColumn="1" w:lastColumn="0" w:noHBand="0" w:noVBand="1"/>
      </w:tblPr>
      <w:tblGrid>
        <w:gridCol w:w="3819"/>
        <w:gridCol w:w="3998"/>
      </w:tblGrid>
      <w:tr w:rsidR="00E2212F" w:rsidRPr="00E2212F" w:rsidTr="00E2212F">
        <w:tc>
          <w:tcPr>
            <w:tcW w:w="4428" w:type="dxa"/>
            <w:shd w:val="clear" w:color="auto" w:fill="F7F7F7"/>
            <w:tcMar>
              <w:top w:w="0" w:type="dxa"/>
              <w:left w:w="108" w:type="dxa"/>
              <w:bottom w:w="0" w:type="dxa"/>
              <w:right w:w="108" w:type="dxa"/>
            </w:tcMar>
            <w:hideMark/>
          </w:tcPr>
          <w:p w:rsidR="00E2212F" w:rsidRPr="00E2212F" w:rsidRDefault="00E2212F" w:rsidP="00E2212F">
            <w:pPr>
              <w:spacing w:before="120" w:after="100" w:afterAutospacing="1" w:line="240" w:lineRule="auto"/>
              <w:jc w:val="center"/>
              <w:rPr>
                <w:rFonts w:ascii="Times New Roman" w:eastAsia="Times New Roman" w:hAnsi="Times New Roman" w:cs="Times New Roman"/>
                <w:color w:val="212529"/>
              </w:rPr>
            </w:pPr>
            <w:r w:rsidRPr="00E2212F">
              <w:rPr>
                <w:rFonts w:ascii="Times New Roman" w:eastAsia="Times New Roman" w:hAnsi="Times New Roman" w:cs="Times New Roman"/>
                <w:b/>
                <w:bCs/>
                <w:color w:val="212529"/>
              </w:rPr>
              <w:lastRenderedPageBreak/>
              <w:t>Xác nhận của cơ sở giáo dục </w:t>
            </w:r>
            <w:r w:rsidRPr="00E2212F">
              <w:rPr>
                <w:rFonts w:ascii="Times New Roman" w:eastAsia="Times New Roman" w:hAnsi="Times New Roman" w:cs="Times New Roman"/>
                <w:b/>
                <w:bCs/>
                <w:color w:val="212529"/>
                <w:vertAlign w:val="superscript"/>
              </w:rPr>
              <w:t>4</w:t>
            </w:r>
          </w:p>
        </w:tc>
        <w:tc>
          <w:tcPr>
            <w:tcW w:w="4428" w:type="dxa"/>
            <w:shd w:val="clear" w:color="auto" w:fill="F7F7F7"/>
            <w:tcMar>
              <w:top w:w="0" w:type="dxa"/>
              <w:left w:w="108" w:type="dxa"/>
              <w:bottom w:w="0" w:type="dxa"/>
              <w:right w:w="108" w:type="dxa"/>
            </w:tcMar>
            <w:hideMark/>
          </w:tcPr>
          <w:p w:rsidR="00E2212F" w:rsidRPr="00E2212F" w:rsidRDefault="00E2212F" w:rsidP="00E2212F">
            <w:pPr>
              <w:spacing w:before="120" w:after="100" w:afterAutospacing="1" w:line="240" w:lineRule="auto"/>
              <w:jc w:val="center"/>
              <w:rPr>
                <w:rFonts w:ascii="Times New Roman" w:eastAsia="Times New Roman" w:hAnsi="Times New Roman" w:cs="Times New Roman"/>
                <w:color w:val="212529"/>
              </w:rPr>
            </w:pPr>
            <w:r w:rsidRPr="00E2212F">
              <w:rPr>
                <w:rFonts w:ascii="Times New Roman" w:eastAsia="Times New Roman" w:hAnsi="Times New Roman" w:cs="Times New Roman"/>
                <w:i/>
                <w:iCs/>
                <w:color w:val="212529"/>
              </w:rPr>
              <w:t>……, ngày……tháng…. năm …….</w:t>
            </w:r>
            <w:r w:rsidRPr="00E2212F">
              <w:rPr>
                <w:rFonts w:ascii="Times New Roman" w:eastAsia="Times New Roman" w:hAnsi="Times New Roman" w:cs="Times New Roman"/>
                <w:i/>
                <w:iCs/>
                <w:color w:val="212529"/>
              </w:rPr>
              <w:br/>
            </w:r>
            <w:r w:rsidRPr="00E2212F">
              <w:rPr>
                <w:rFonts w:ascii="Times New Roman" w:eastAsia="Times New Roman" w:hAnsi="Times New Roman" w:cs="Times New Roman"/>
                <w:b/>
                <w:bCs/>
                <w:color w:val="212529"/>
              </w:rPr>
              <w:t>Người báo cáo</w:t>
            </w:r>
            <w:r w:rsidRPr="00E2212F">
              <w:rPr>
                <w:rFonts w:ascii="Times New Roman" w:eastAsia="Times New Roman" w:hAnsi="Times New Roman" w:cs="Times New Roman"/>
                <w:b/>
                <w:bCs/>
                <w:color w:val="212529"/>
              </w:rPr>
              <w:br/>
            </w:r>
            <w:r w:rsidRPr="00E2212F">
              <w:rPr>
                <w:rFonts w:ascii="Times New Roman" w:eastAsia="Times New Roman" w:hAnsi="Times New Roman" w:cs="Times New Roman"/>
                <w:i/>
                <w:iCs/>
                <w:color w:val="212529"/>
              </w:rPr>
              <w:t>(Ký và ghi rõ họ tên)</w:t>
            </w:r>
          </w:p>
        </w:tc>
      </w:tr>
    </w:tbl>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b/>
          <w:bCs/>
          <w:color w:val="212529"/>
        </w:rPr>
        <w:t>___________________</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b/>
          <w:bCs/>
          <w:i/>
          <w:iCs/>
          <w:color w:val="212529"/>
        </w:rPr>
        <w:t>Ghi chú:</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vertAlign w:val="superscript"/>
        </w:rPr>
        <w:t>1</w:t>
      </w:r>
      <w:r w:rsidRPr="00E2212F">
        <w:rPr>
          <w:rFonts w:ascii="Times New Roman" w:eastAsia="Times New Roman" w:hAnsi="Times New Roman" w:cs="Times New Roman"/>
          <w:color w:val="212529"/>
        </w:rPr>
        <w:t> Tên cơ quan cử đi học.</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vertAlign w:val="superscript"/>
        </w:rPr>
        <w:t>2</w:t>
      </w:r>
      <w:r w:rsidRPr="00E2212F">
        <w:rPr>
          <w:rFonts w:ascii="Times New Roman" w:eastAsia="Times New Roman" w:hAnsi="Times New Roman" w:cs="Times New Roman"/>
          <w:color w:val="212529"/>
        </w:rPr>
        <w:t> Đối với đu học sinh học bổng: Ghi thông tin đầy đủ để làm căn cứ tiếp tục hoặc tạm dừng cấp sinh hoạt phí.</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vertAlign w:val="superscript"/>
        </w:rPr>
        <w:t>3</w:t>
      </w:r>
      <w:r w:rsidRPr="00E2212F">
        <w:rPr>
          <w:rFonts w:ascii="Times New Roman" w:eastAsia="Times New Roman" w:hAnsi="Times New Roman" w:cs="Times New Roman"/>
          <w:color w:val="212529"/>
        </w:rPr>
        <w:t> Ghi tên người hưởng theo tên tài khoản mở tại ngân hàng và địa chỉ ngân hàng. Du học sinh chịu mọi chi phí liên quan trong trường hợp cung cấp thông tin chuyển tiền không chính xác.</w:t>
      </w:r>
    </w:p>
    <w:p w:rsidR="00E2212F" w:rsidRPr="00E2212F" w:rsidRDefault="00E2212F" w:rsidP="00E2212F">
      <w:pPr>
        <w:spacing w:before="120" w:after="100" w:afterAutospacing="1" w:line="240" w:lineRule="auto"/>
        <w:rPr>
          <w:rFonts w:ascii="Times New Roman" w:eastAsia="Times New Roman" w:hAnsi="Times New Roman" w:cs="Times New Roman"/>
          <w:color w:val="212529"/>
        </w:rPr>
      </w:pPr>
      <w:r w:rsidRPr="00E2212F">
        <w:rPr>
          <w:rFonts w:ascii="Times New Roman" w:eastAsia="Times New Roman" w:hAnsi="Times New Roman" w:cs="Times New Roman"/>
          <w:color w:val="212529"/>
          <w:vertAlign w:val="superscript"/>
        </w:rPr>
        <w:t>4</w:t>
      </w:r>
      <w:r w:rsidRPr="00E2212F">
        <w:rPr>
          <w:rFonts w:ascii="Times New Roman" w:eastAsia="Times New Roman" w:hAnsi="Times New Roman" w:cs="Times New Roman"/>
          <w:color w:val="212529"/>
        </w:rPr>
        <w:t> Để nhận được xác nhận của cơ sở giáo dục nước ngoài du học sinh có thể viết báo cáo bằng tiếng Anh (báo cáo dài hơn 01 trang thì cần có chữ ký/dấu giáp lai xác nhận trên tất cả các trang của báo cáo). Nếu không có xác nhận của cơ sở giáo dục trên báo cáo thì phải gửi kèm theo kết quả học tập có xác nhận của cơ sở giáo dục.</w:t>
      </w:r>
    </w:p>
    <w:bookmarkEnd w:id="1"/>
    <w:p w:rsidR="001102F7" w:rsidRPr="00E2212F" w:rsidRDefault="00E2212F">
      <w:pPr>
        <w:rPr>
          <w:rFonts w:ascii="Times New Roman" w:hAnsi="Times New Roman" w:cs="Times New Roman"/>
        </w:rPr>
      </w:pPr>
    </w:p>
    <w:sectPr w:rsidR="001102F7" w:rsidRPr="00E22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2F"/>
    <w:rsid w:val="004C3FF2"/>
    <w:rsid w:val="00BA4D73"/>
    <w:rsid w:val="00E2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C19EE-D60D-49E7-A098-D0F4C2C3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21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6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2024-07-22T02:11:00Z</dcterms:created>
  <dcterms:modified xsi:type="dcterms:W3CDTF">2024-07-22T02:11:00Z</dcterms:modified>
</cp:coreProperties>
</file>