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17" w:type="dxa"/>
        <w:tblInd w:w="78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7"/>
      </w:tblGrid>
      <w:tr w:rsidR="00F12EEA" w:rsidRPr="00F12EEA" w:rsidTr="00F12EEA">
        <w:tc>
          <w:tcPr>
            <w:tcW w:w="7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bookmarkStart w:id="0" w:name="chuong_pl_5"/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br/>
              <w:t>Mẫu số: </w:t>
            </w:r>
            <w:r w:rsidRPr="00F12EEA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03/ĐK-T-VAN</w:t>
            </w:r>
            <w:bookmarkEnd w:id="0"/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br/>
            </w:r>
            <w:r w:rsidRPr="00F12EEA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</w:rPr>
              <w:t>(Ban hành kèm theo Thông tư số 19/2021/TT-BTC ngày 18/3/2021 của Bộ trưởng Bộ Tài chính)</w:t>
            </w:r>
          </w:p>
        </w:tc>
        <w:bookmarkStart w:id="1" w:name="_GoBack"/>
        <w:bookmarkEnd w:id="1"/>
      </w:tr>
    </w:tbl>
    <w:p w:rsidR="00F12EEA" w:rsidRPr="00F12EEA" w:rsidRDefault="00F12EEA" w:rsidP="00F12EEA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F12EEA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CỘNG HÒA XÃ HỘI CHỦ NGHĨA VIỆT NAM</w:t>
      </w:r>
      <w:r w:rsidRPr="00F12EEA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br/>
        <w:t>Độc lập- Tự do- Hạnh phúc</w:t>
      </w:r>
      <w:r w:rsidRPr="00F12EEA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br/>
        <w:t>---------------</w:t>
      </w:r>
    </w:p>
    <w:p w:rsidR="00F12EEA" w:rsidRPr="00F12EEA" w:rsidRDefault="00F12EEA" w:rsidP="00F12EEA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bookmarkStart w:id="2" w:name="chuong_pl_5_name"/>
      <w:r w:rsidRPr="00F12EEA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TỜ KHAI</w:t>
      </w:r>
      <w:bookmarkEnd w:id="2"/>
    </w:p>
    <w:p w:rsidR="00F12EEA" w:rsidRPr="00F12EEA" w:rsidRDefault="00F12EEA" w:rsidP="00F12EEA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bookmarkStart w:id="3" w:name="chuong_pl_5_name_name"/>
      <w:r w:rsidRPr="00F12EEA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Đăng ký ngừng sử dụng dịch vụ T-VAN</w:t>
      </w:r>
      <w:bookmarkEnd w:id="3"/>
    </w:p>
    <w:p w:rsidR="00F12EEA" w:rsidRPr="00F12EEA" w:rsidRDefault="00F12EEA" w:rsidP="00F12EEA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F12EEA">
        <w:rPr>
          <w:rFonts w:ascii="Times New Roman" w:eastAsia="Times New Roman" w:hAnsi="Times New Roman" w:cs="Times New Roman"/>
          <w:color w:val="212529"/>
          <w:sz w:val="26"/>
          <w:szCs w:val="26"/>
        </w:rPr>
        <w:t>Kính gửi: &lt;</w:t>
      </w:r>
      <w:r w:rsidRPr="00F12EEA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Tổng cục Thuế</w:t>
      </w:r>
      <w:r w:rsidRPr="00F12EEA">
        <w:rPr>
          <w:rFonts w:ascii="Times New Roman" w:eastAsia="Times New Roman" w:hAnsi="Times New Roman" w:cs="Times New Roman"/>
          <w:color w:val="212529"/>
          <w:sz w:val="26"/>
          <w:szCs w:val="26"/>
        </w:rPr>
        <w:t>&gt; ……………………</w:t>
      </w:r>
    </w:p>
    <w:p w:rsidR="00F12EEA" w:rsidRPr="00F12EEA" w:rsidRDefault="00F12EEA" w:rsidP="00F12EEA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F12EEA">
        <w:rPr>
          <w:rFonts w:ascii="Times New Roman" w:eastAsia="Times New Roman" w:hAnsi="Times New Roman" w:cs="Times New Roman"/>
          <w:color w:val="212529"/>
          <w:sz w:val="26"/>
          <w:szCs w:val="26"/>
        </w:rPr>
        <w:t>1. Tên người nộp thuế: …………………………………………………………………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488"/>
        <w:gridCol w:w="488"/>
        <w:gridCol w:w="488"/>
        <w:gridCol w:w="488"/>
        <w:gridCol w:w="488"/>
        <w:gridCol w:w="488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F12EEA" w:rsidRPr="00F12EEA" w:rsidTr="00F12EEA">
        <w:tc>
          <w:tcPr>
            <w:tcW w:w="10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F7F7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2. Mã số thuế: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F7F7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250" w:type="pct"/>
            <w:shd w:val="clear" w:color="auto" w:fill="F7F7F7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</w:tbl>
    <w:p w:rsidR="00F12EEA" w:rsidRPr="00F12EEA" w:rsidRDefault="00F12EEA" w:rsidP="00F12EEA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F12EEA">
        <w:rPr>
          <w:rFonts w:ascii="Times New Roman" w:eastAsia="Times New Roman" w:hAnsi="Times New Roman" w:cs="Times New Roman"/>
          <w:color w:val="212529"/>
          <w:sz w:val="26"/>
          <w:szCs w:val="26"/>
        </w:rPr>
        <w:t>3. Địa chỉ: …………………………………………………………………………………</w:t>
      </w:r>
    </w:p>
    <w:p w:rsidR="00F12EEA" w:rsidRPr="00F12EEA" w:rsidRDefault="00F12EEA" w:rsidP="00F12EEA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F12EEA">
        <w:rPr>
          <w:rFonts w:ascii="Times New Roman" w:eastAsia="Times New Roman" w:hAnsi="Times New Roman" w:cs="Times New Roman"/>
          <w:color w:val="212529"/>
          <w:sz w:val="26"/>
          <w:szCs w:val="26"/>
        </w:rPr>
        <w:t>4. Thông tin về đại lý thuế (nếu có):</w:t>
      </w:r>
    </w:p>
    <w:p w:rsidR="00F12EEA" w:rsidRPr="00F12EEA" w:rsidRDefault="00F12EEA" w:rsidP="00F12EEA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F12EEA">
        <w:rPr>
          <w:rFonts w:ascii="Times New Roman" w:eastAsia="Times New Roman" w:hAnsi="Times New Roman" w:cs="Times New Roman"/>
          <w:color w:val="212529"/>
          <w:sz w:val="26"/>
          <w:szCs w:val="26"/>
        </w:rPr>
        <w:t>4a. Tên:</w:t>
      </w: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488"/>
        <w:gridCol w:w="488"/>
        <w:gridCol w:w="488"/>
        <w:gridCol w:w="488"/>
        <w:gridCol w:w="488"/>
        <w:gridCol w:w="488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F12EEA" w:rsidRPr="00F12EEA" w:rsidTr="00F12EEA">
        <w:tc>
          <w:tcPr>
            <w:tcW w:w="10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F7F7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4b. Mã số thuế: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7F7F7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7F7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250" w:type="pct"/>
            <w:shd w:val="clear" w:color="auto" w:fill="F7F7F7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</w:tbl>
    <w:p w:rsidR="00F12EEA" w:rsidRPr="00F12EEA" w:rsidRDefault="00F12EEA" w:rsidP="00F12EEA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F12EEA">
        <w:rPr>
          <w:rFonts w:ascii="Times New Roman" w:eastAsia="Times New Roman" w:hAnsi="Times New Roman" w:cs="Times New Roman"/>
          <w:color w:val="212529"/>
          <w:sz w:val="26"/>
          <w:szCs w:val="26"/>
        </w:rPr>
        <w:t>4c. Hợp đồng đại lý thuế: Số ……….…………… ngày ……………………………</w:t>
      </w:r>
    </w:p>
    <w:p w:rsidR="00F12EEA" w:rsidRPr="00F12EEA" w:rsidRDefault="00F12EEA" w:rsidP="00F12EEA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F12EEA">
        <w:rPr>
          <w:rFonts w:ascii="Times New Roman" w:eastAsia="Times New Roman" w:hAnsi="Times New Roman" w:cs="Times New Roman"/>
          <w:color w:val="212529"/>
          <w:sz w:val="26"/>
          <w:szCs w:val="26"/>
        </w:rPr>
        <w:t>Căn cứ quy định tại Luật Quản lý thuế ngày 13/6/2019;</w:t>
      </w:r>
    </w:p>
    <w:p w:rsidR="00F12EEA" w:rsidRPr="00F12EEA" w:rsidRDefault="00F12EEA" w:rsidP="00F12EEA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F12EEA">
        <w:rPr>
          <w:rFonts w:ascii="Times New Roman" w:eastAsia="Times New Roman" w:hAnsi="Times New Roman" w:cs="Times New Roman"/>
          <w:color w:val="212529"/>
          <w:sz w:val="26"/>
          <w:szCs w:val="26"/>
        </w:rPr>
        <w:t>Căn cứ quy định tại Thông tư số 19/2021/TT-BTC ngày 18/3/2021 của Bộ trưởng Bộ Tài chính hướng dẫn giao dịch điện tử trong lĩnh vực thuế.</w:t>
      </w:r>
    </w:p>
    <w:p w:rsidR="00F12EEA" w:rsidRPr="00F12EEA" w:rsidRDefault="00F12EEA" w:rsidP="00F12EEA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F12EEA">
        <w:rPr>
          <w:rFonts w:ascii="Times New Roman" w:eastAsia="Times New Roman" w:hAnsi="Times New Roman" w:cs="Times New Roman"/>
          <w:color w:val="212529"/>
          <w:sz w:val="26"/>
          <w:szCs w:val="26"/>
        </w:rPr>
        <w:t>Đăng ký ngừng sử dụng dịch vụ T-VAN, cụ thể như sau: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3432"/>
        <w:gridCol w:w="3432"/>
        <w:gridCol w:w="1715"/>
      </w:tblGrid>
      <w:tr w:rsidR="00F12EEA" w:rsidRPr="00F12EEA" w:rsidTr="00F12EEA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STT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Thủ tục thuế điện tử đăng ký ngừng sử dụng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Thời điểm ngừng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Lý do ngừng</w:t>
            </w:r>
          </w:p>
        </w:tc>
      </w:tr>
      <w:tr w:rsidR="00F12EEA" w:rsidRPr="00F12EEA" w:rsidTr="00F12EE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&lt;</w:t>
            </w:r>
            <w:r w:rsidRPr="00F12EEA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</w:rPr>
              <w:t>Đăng ký thuế</w:t>
            </w: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&gt;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&lt;</w:t>
            </w:r>
            <w:r w:rsidRPr="00F12EEA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</w:rPr>
              <w:t>từ ngày..... tháng.... năm…</w:t>
            </w: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&gt;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F12EEA" w:rsidRPr="00F12EEA" w:rsidTr="00F12EE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&lt;</w:t>
            </w:r>
            <w:r w:rsidRPr="00F12EEA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</w:rPr>
              <w:t>Khai thuế</w:t>
            </w: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&gt;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&lt;</w:t>
            </w:r>
            <w:r w:rsidRPr="00F12EEA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</w:rPr>
              <w:t>từ ngày..... tháng.... năm…</w:t>
            </w: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&gt;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  <w:tr w:rsidR="00F12EEA" w:rsidRPr="00F12EEA" w:rsidTr="00F12EE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…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…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 </w:t>
            </w:r>
          </w:p>
        </w:tc>
      </w:tr>
    </w:tbl>
    <w:p w:rsidR="00F12EEA" w:rsidRPr="00F12EEA" w:rsidRDefault="00F12EEA" w:rsidP="00F12EEA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F12EEA">
        <w:rPr>
          <w:rFonts w:ascii="Times New Roman" w:eastAsia="Times New Roman" w:hAnsi="Times New Roman" w:cs="Times New Roman"/>
          <w:color w:val="212529"/>
          <w:sz w:val="26"/>
          <w:szCs w:val="26"/>
        </w:rPr>
        <w:lastRenderedPageBreak/>
        <w:t>Người nộp thuế cam kết chịu trách nhiệm hoàn toàn trước pháp luật về tính chính xác, trung thực của nội dung nêu trên./.</w:t>
      </w:r>
    </w:p>
    <w:p w:rsidR="00F12EEA" w:rsidRPr="00F12EEA" w:rsidRDefault="00F12EEA" w:rsidP="00F12EEA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F12EEA">
        <w:rPr>
          <w:rFonts w:ascii="Times New Roman" w:eastAsia="Times New Roman" w:hAnsi="Times New Roman" w:cs="Times New Roman"/>
          <w:color w:val="212529"/>
          <w:sz w:val="26"/>
          <w:szCs w:val="26"/>
        </w:rPr>
        <w:t> </w:t>
      </w:r>
    </w:p>
    <w:tbl>
      <w:tblPr>
        <w:tblW w:w="7817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3"/>
        <w:gridCol w:w="2589"/>
        <w:gridCol w:w="2665"/>
      </w:tblGrid>
      <w:tr w:rsidR="00F12EEA" w:rsidRPr="00F12EEA" w:rsidTr="00F12EEA">
        <w:tc>
          <w:tcPr>
            <w:tcW w:w="2952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br/>
              <w:t>TỔ CHỨC CUNG CẤP</w:t>
            </w:r>
            <w:r w:rsidRPr="00F12EEA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br/>
              <w:t>DỊCH VỤ T-VAN</w:t>
            </w:r>
            <w:r w:rsidRPr="00F12EEA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br/>
            </w:r>
            <w:r w:rsidRPr="00F12EEA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</w:rPr>
              <w:t>&lt;Chữ ký số của tổ chức cung cấp dịch vụ T-VAN&gt;</w:t>
            </w:r>
          </w:p>
        </w:tc>
        <w:tc>
          <w:tcPr>
            <w:tcW w:w="2952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br/>
              <w:t>NHÂN VIÊN ĐẠI LÝ THUẾ</w:t>
            </w:r>
            <w:r w:rsidRPr="00F12EEA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br/>
            </w: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Họ và tên:……</w:t>
            </w: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br/>
              <w:t>Chứng chỉ hành nghề số:……</w:t>
            </w: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br/>
            </w:r>
            <w:r w:rsidRPr="00F12EEA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</w:rPr>
              <w:t>&lt;Chữ ký số của đại lý thuế&gt;</w:t>
            </w:r>
          </w:p>
        </w:tc>
        <w:tc>
          <w:tcPr>
            <w:tcW w:w="2952" w:type="dxa"/>
            <w:shd w:val="clear" w:color="auto" w:fill="F7F7F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EEA" w:rsidRPr="00F12EEA" w:rsidRDefault="00F12EEA" w:rsidP="00F12EEA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F12EEA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</w:rPr>
              <w:t>…, ngày…. tháng… năm …</w:t>
            </w: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br/>
            </w:r>
            <w:r w:rsidRPr="00F12EEA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t>NGƯỜI NỘP THUẾ </w:t>
            </w:r>
            <w:r w:rsidRPr="00F12E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hoặc</w:t>
            </w:r>
            <w:r w:rsidRPr="00F12EEA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br/>
              <w:t>ĐẠI DIỆN HỢP PHÁP CỦA NGƯỜI NỘP THUẾ</w:t>
            </w:r>
            <w:r w:rsidRPr="00F12EEA">
              <w:rPr>
                <w:rFonts w:ascii="Times New Roman" w:eastAsia="Times New Roman" w:hAnsi="Times New Roman" w:cs="Times New Roman"/>
                <w:b/>
                <w:bCs/>
                <w:color w:val="212529"/>
                <w:sz w:val="26"/>
                <w:szCs w:val="26"/>
              </w:rPr>
              <w:br/>
            </w:r>
            <w:r w:rsidRPr="00F12EEA">
              <w:rPr>
                <w:rFonts w:ascii="Times New Roman" w:eastAsia="Times New Roman" w:hAnsi="Times New Roman" w:cs="Times New Roman"/>
                <w:i/>
                <w:iCs/>
                <w:color w:val="212529"/>
                <w:sz w:val="26"/>
                <w:szCs w:val="26"/>
              </w:rPr>
              <w:t>&lt;Người nộp thuế ký điện tử&gt;</w:t>
            </w:r>
          </w:p>
        </w:tc>
      </w:tr>
    </w:tbl>
    <w:p w:rsidR="00F12EEA" w:rsidRPr="00F12EEA" w:rsidRDefault="00F12EEA" w:rsidP="00F12EEA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F12EEA">
        <w:rPr>
          <w:rFonts w:ascii="Times New Roman" w:eastAsia="Times New Roman" w:hAnsi="Times New Roman" w:cs="Times New Roman"/>
          <w:color w:val="212529"/>
          <w:sz w:val="26"/>
          <w:szCs w:val="26"/>
        </w:rPr>
        <w:t>Ghi chú: </w:t>
      </w:r>
      <w:r w:rsidRPr="00F12EEA">
        <w:rPr>
          <w:rFonts w:ascii="Times New Roman" w:eastAsia="Times New Roman" w:hAnsi="Times New Roman" w:cs="Times New Roman"/>
          <w:i/>
          <w:iCs/>
          <w:color w:val="212529"/>
          <w:sz w:val="26"/>
          <w:szCs w:val="26"/>
        </w:rPr>
        <w:t>Chữ in nghiêng trong dấu &lt; &gt; chỉ là giải thích hoặc ví dụ</w:t>
      </w:r>
      <w:r w:rsidRPr="00F12EEA">
        <w:rPr>
          <w:rFonts w:ascii="Times New Roman" w:eastAsia="Times New Roman" w:hAnsi="Times New Roman" w:cs="Times New Roman"/>
          <w:color w:val="212529"/>
          <w:sz w:val="26"/>
          <w:szCs w:val="26"/>
        </w:rPr>
        <w:t>.</w:t>
      </w:r>
    </w:p>
    <w:p w:rsidR="001102F7" w:rsidRPr="00F12EEA" w:rsidRDefault="00F12EEA">
      <w:pPr>
        <w:rPr>
          <w:rFonts w:ascii="Times New Roman" w:hAnsi="Times New Roman" w:cs="Times New Roman"/>
          <w:sz w:val="26"/>
          <w:szCs w:val="26"/>
        </w:rPr>
      </w:pPr>
    </w:p>
    <w:sectPr w:rsidR="001102F7" w:rsidRPr="00F12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EA"/>
    <w:rsid w:val="004C3FF2"/>
    <w:rsid w:val="00BA4D73"/>
    <w:rsid w:val="00F1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02CA8-07A1-462A-89DF-357AE0F5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2024-08-24T01:00:00Z</dcterms:created>
  <dcterms:modified xsi:type="dcterms:W3CDTF">2024-08-24T01:00:00Z</dcterms:modified>
</cp:coreProperties>
</file>