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8A" w:rsidRPr="0033388A" w:rsidRDefault="0033388A" w:rsidP="0033388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3"/>
      <w:r w:rsidRPr="0033388A">
        <w:rPr>
          <w:rFonts w:ascii="Times New Roman" w:eastAsia="Times New Roman" w:hAnsi="Times New Roman" w:cs="Times New Roman"/>
          <w:b/>
          <w:bCs/>
          <w:sz w:val="26"/>
          <w:szCs w:val="26"/>
        </w:rPr>
        <w:t>PHỤ LỤC 3</w:t>
      </w:r>
      <w:bookmarkEnd w:id="0"/>
    </w:p>
    <w:p w:rsidR="0033388A" w:rsidRPr="0033388A" w:rsidRDefault="0033388A" w:rsidP="0033388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3_name"/>
      <w:r w:rsidRPr="0033388A">
        <w:rPr>
          <w:rFonts w:ascii="Times New Roman" w:eastAsia="Times New Roman" w:hAnsi="Times New Roman" w:cs="Times New Roman"/>
          <w:sz w:val="26"/>
          <w:szCs w:val="26"/>
        </w:rPr>
        <w:t xml:space="preserve">ĐỀ CƯƠNG BÁO CÁO KẾT QUẢ THỰC HIỆN THÁNG HÀNH ĐỘNG VÌ BÌNH ĐẲNG GIỚI VÀ PHÒNG NGỪA, ỨNG PHÓ BẠO LỰC TRÊN CƠ SỞ GIỚI NĂM </w:t>
      </w:r>
      <w:bookmarkStart w:id="2" w:name="_GoBack"/>
      <w:bookmarkEnd w:id="2"/>
      <w:r w:rsidRPr="0033388A">
        <w:rPr>
          <w:rFonts w:ascii="Times New Roman" w:eastAsia="Times New Roman" w:hAnsi="Times New Roman" w:cs="Times New Roman"/>
          <w:sz w:val="26"/>
          <w:szCs w:val="26"/>
        </w:rPr>
        <w:t>2024</w:t>
      </w:r>
      <w:bookmarkEnd w:id="1"/>
      <w:r w:rsidRPr="0033388A">
        <w:rPr>
          <w:rFonts w:ascii="Times New Roman" w:eastAsia="Times New Roman" w:hAnsi="Times New Roman" w:cs="Times New Roman"/>
          <w:sz w:val="26"/>
          <w:szCs w:val="26"/>
        </w:rPr>
        <w:br/>
      </w:r>
      <w:r w:rsidRPr="0033388A">
        <w:rPr>
          <w:rFonts w:ascii="Times New Roman" w:eastAsia="Times New Roman" w:hAnsi="Times New Roman" w:cs="Times New Roman"/>
          <w:i/>
          <w:iCs/>
          <w:sz w:val="26"/>
          <w:szCs w:val="26"/>
        </w:rPr>
        <w:t>(Kèm theo Công văn số 4893/BLĐTBXH-VBĐG ngày 10 tháng 10 năm 2024 của Bộ Lao động - Thương binh và Xã hội)</w:t>
      </w:r>
    </w:p>
    <w:p w:rsidR="0033388A" w:rsidRPr="0033388A" w:rsidRDefault="0033388A" w:rsidP="003338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388A">
        <w:rPr>
          <w:rFonts w:ascii="Times New Roman" w:eastAsia="Times New Roman" w:hAnsi="Times New Roman" w:cs="Times New Roman"/>
          <w:b/>
          <w:bCs/>
          <w:sz w:val="26"/>
          <w:szCs w:val="26"/>
        </w:rPr>
        <w:t>I. TỔ CHỨC THỰC HIỆN</w:t>
      </w:r>
    </w:p>
    <w:p w:rsidR="0033388A" w:rsidRPr="0033388A" w:rsidRDefault="0033388A" w:rsidP="003338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388A">
        <w:rPr>
          <w:rFonts w:ascii="Times New Roman" w:eastAsia="Times New Roman" w:hAnsi="Times New Roman" w:cs="Times New Roman"/>
          <w:sz w:val="26"/>
          <w:szCs w:val="26"/>
        </w:rPr>
        <w:t>1. Công tác chỉ đạo, ban hành kế hoạch triển khai</w:t>
      </w:r>
    </w:p>
    <w:p w:rsidR="0033388A" w:rsidRPr="0033388A" w:rsidRDefault="0033388A" w:rsidP="003338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388A">
        <w:rPr>
          <w:rFonts w:ascii="Times New Roman" w:eastAsia="Times New Roman" w:hAnsi="Times New Roman" w:cs="Times New Roman"/>
          <w:sz w:val="26"/>
          <w:szCs w:val="26"/>
        </w:rPr>
        <w:t>2. Phát động Tháng hành động</w:t>
      </w:r>
    </w:p>
    <w:p w:rsidR="0033388A" w:rsidRPr="0033388A" w:rsidRDefault="0033388A" w:rsidP="003338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388A">
        <w:rPr>
          <w:rFonts w:ascii="Times New Roman" w:eastAsia="Times New Roman" w:hAnsi="Times New Roman" w:cs="Times New Roman"/>
          <w:sz w:val="26"/>
          <w:szCs w:val="26"/>
        </w:rPr>
        <w:t>3. Nội dung hoạt động đã triển khai</w:t>
      </w:r>
    </w:p>
    <w:p w:rsidR="0033388A" w:rsidRPr="0033388A" w:rsidRDefault="0033388A" w:rsidP="003338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388A">
        <w:rPr>
          <w:rFonts w:ascii="Times New Roman" w:eastAsia="Times New Roman" w:hAnsi="Times New Roman" w:cs="Times New Roman"/>
          <w:sz w:val="26"/>
          <w:szCs w:val="26"/>
        </w:rPr>
        <w:t>4. Kinh phí tổ chức</w:t>
      </w:r>
    </w:p>
    <w:p w:rsidR="0033388A" w:rsidRPr="0033388A" w:rsidRDefault="0033388A" w:rsidP="003338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388A">
        <w:rPr>
          <w:rFonts w:ascii="Times New Roman" w:eastAsia="Times New Roman" w:hAnsi="Times New Roman" w:cs="Times New Roman"/>
          <w:sz w:val="26"/>
          <w:szCs w:val="26"/>
        </w:rPr>
        <w:t>a) Ngân sách nhà nước</w:t>
      </w:r>
    </w:p>
    <w:p w:rsidR="0033388A" w:rsidRPr="0033388A" w:rsidRDefault="0033388A" w:rsidP="003338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388A">
        <w:rPr>
          <w:rFonts w:ascii="Times New Roman" w:eastAsia="Times New Roman" w:hAnsi="Times New Roman" w:cs="Times New Roman"/>
          <w:sz w:val="26"/>
          <w:szCs w:val="26"/>
        </w:rPr>
        <w:t>b) Ngân sách vận động</w:t>
      </w:r>
    </w:p>
    <w:p w:rsidR="0033388A" w:rsidRPr="0033388A" w:rsidRDefault="0033388A" w:rsidP="003338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388A">
        <w:rPr>
          <w:rFonts w:ascii="Times New Roman" w:eastAsia="Times New Roman" w:hAnsi="Times New Roman" w:cs="Times New Roman"/>
          <w:sz w:val="26"/>
          <w:szCs w:val="26"/>
        </w:rPr>
        <w:t>(Bảng tổng hợp số liệu kèm theo)</w:t>
      </w:r>
    </w:p>
    <w:p w:rsidR="0033388A" w:rsidRPr="0033388A" w:rsidRDefault="0033388A" w:rsidP="003338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388A">
        <w:rPr>
          <w:rFonts w:ascii="Times New Roman" w:eastAsia="Times New Roman" w:hAnsi="Times New Roman" w:cs="Times New Roman"/>
          <w:b/>
          <w:bCs/>
          <w:sz w:val="26"/>
          <w:szCs w:val="26"/>
        </w:rPr>
        <w:t>II. ĐÁNH GIÁ CHUNG</w:t>
      </w:r>
    </w:p>
    <w:p w:rsidR="0033388A" w:rsidRPr="0033388A" w:rsidRDefault="0033388A" w:rsidP="003338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388A">
        <w:rPr>
          <w:rFonts w:ascii="Times New Roman" w:eastAsia="Times New Roman" w:hAnsi="Times New Roman" w:cs="Times New Roman"/>
          <w:sz w:val="26"/>
          <w:szCs w:val="26"/>
        </w:rPr>
        <w:t>1. Những kết quả đã đạt được, bài học kinh nghiệm</w:t>
      </w:r>
    </w:p>
    <w:p w:rsidR="0033388A" w:rsidRPr="0033388A" w:rsidRDefault="0033388A" w:rsidP="003338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388A">
        <w:rPr>
          <w:rFonts w:ascii="Times New Roman" w:eastAsia="Times New Roman" w:hAnsi="Times New Roman" w:cs="Times New Roman"/>
          <w:sz w:val="26"/>
          <w:szCs w:val="26"/>
        </w:rPr>
        <w:t>2. Những khó khăn, tồn tại</w:t>
      </w:r>
    </w:p>
    <w:p w:rsidR="0033388A" w:rsidRPr="0033388A" w:rsidRDefault="0033388A" w:rsidP="003338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388A">
        <w:rPr>
          <w:rFonts w:ascii="Times New Roman" w:eastAsia="Times New Roman" w:hAnsi="Times New Roman" w:cs="Times New Roman"/>
          <w:sz w:val="26"/>
          <w:szCs w:val="26"/>
        </w:rPr>
        <w:t>3. Kiến nghị, đề xuất</w:t>
      </w:r>
    </w:p>
    <w:p w:rsidR="0033388A" w:rsidRPr="0033388A" w:rsidRDefault="0033388A" w:rsidP="003338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388A">
        <w:rPr>
          <w:rFonts w:ascii="Times New Roman" w:eastAsia="Times New Roman" w:hAnsi="Times New Roman" w:cs="Times New Roman"/>
          <w:b/>
          <w:bCs/>
          <w:sz w:val="26"/>
          <w:szCs w:val="26"/>
        </w:rPr>
        <w:t>III. TỔNG HỢP SỐ LIỆU</w:t>
      </w:r>
    </w:p>
    <w:p w:rsidR="0033388A" w:rsidRPr="0033388A" w:rsidRDefault="0033388A" w:rsidP="003338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388A">
        <w:rPr>
          <w:rFonts w:ascii="Times New Roman" w:eastAsia="Times New Roman" w:hAnsi="Times New Roman" w:cs="Times New Roman"/>
          <w:sz w:val="26"/>
          <w:szCs w:val="26"/>
        </w:rPr>
        <w:t>Kết quả thực hiện Tháng hành động vì bình đẳng giới và phòng ngừa, ứng phó bạo lực trên cơ sở giới năm 2024</w:t>
      </w:r>
    </w:p>
    <w:p w:rsidR="0033388A" w:rsidRPr="0033388A" w:rsidRDefault="0033388A" w:rsidP="003338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388A">
        <w:rPr>
          <w:rFonts w:ascii="Times New Roman" w:eastAsia="Times New Roman" w:hAnsi="Times New Roman" w:cs="Times New Roman"/>
          <w:sz w:val="26"/>
          <w:szCs w:val="26"/>
        </w:rPr>
        <w:t>1. Tổ chức phát động và các hoạt động hưởng ứng, kiểm tra, giám sát...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541"/>
        <w:gridCol w:w="2215"/>
        <w:gridCol w:w="1636"/>
        <w:gridCol w:w="1156"/>
        <w:gridCol w:w="2118"/>
      </w:tblGrid>
      <w:tr w:rsidR="0033388A" w:rsidRPr="0033388A" w:rsidTr="0033388A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38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38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38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cuộc/ Đoàn</w:t>
            </w:r>
          </w:p>
        </w:tc>
        <w:tc>
          <w:tcPr>
            <w:tcW w:w="1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38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người tham gia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38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Cấp triển khai</w:t>
            </w:r>
          </w:p>
        </w:tc>
      </w:tr>
      <w:tr w:rsidR="0033388A" w:rsidRPr="0033388A" w:rsidTr="0033388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38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Nam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38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3388A" w:rsidRPr="0033388A" w:rsidTr="0033388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388A" w:rsidRPr="0033388A" w:rsidTr="0033388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3388A" w:rsidRPr="0033388A" w:rsidRDefault="0033388A" w:rsidP="003338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388A">
        <w:rPr>
          <w:rFonts w:ascii="Times New Roman" w:eastAsia="Times New Roman" w:hAnsi="Times New Roman" w:cs="Times New Roman"/>
          <w:sz w:val="26"/>
          <w:szCs w:val="26"/>
        </w:rPr>
        <w:t>2. Kết quả truyền thông trên các phương tiện thông tin đại chúng, thông tin cơ sở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525"/>
        <w:gridCol w:w="1620"/>
        <w:gridCol w:w="1810"/>
        <w:gridCol w:w="1238"/>
        <w:gridCol w:w="2384"/>
      </w:tblGrid>
      <w:tr w:rsidR="0033388A" w:rsidRPr="0033388A" w:rsidTr="0033388A">
        <w:trPr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38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38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38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38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người tiếp cận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38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Cấp triển khai</w:t>
            </w:r>
          </w:p>
        </w:tc>
      </w:tr>
      <w:tr w:rsidR="0033388A" w:rsidRPr="0033388A" w:rsidTr="0033388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38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Nam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38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3388A" w:rsidRPr="0033388A" w:rsidTr="0033388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388A" w:rsidRPr="0033388A" w:rsidTr="0033388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3388A" w:rsidRPr="0033388A" w:rsidRDefault="0033388A" w:rsidP="003338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388A">
        <w:rPr>
          <w:rFonts w:ascii="Times New Roman" w:eastAsia="Times New Roman" w:hAnsi="Times New Roman" w:cs="Times New Roman"/>
          <w:sz w:val="26"/>
          <w:szCs w:val="26"/>
        </w:rPr>
        <w:lastRenderedPageBreak/>
        <w:t>3. Sản xuất, phát hành các sản phẩm truyền thông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525"/>
        <w:gridCol w:w="1620"/>
        <w:gridCol w:w="1810"/>
        <w:gridCol w:w="1238"/>
        <w:gridCol w:w="2384"/>
      </w:tblGrid>
      <w:tr w:rsidR="0033388A" w:rsidRPr="0033388A" w:rsidTr="0033388A">
        <w:trPr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38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38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Sản phẩm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38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38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người tiếp cận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38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Cấp triển khai</w:t>
            </w:r>
          </w:p>
        </w:tc>
      </w:tr>
      <w:tr w:rsidR="0033388A" w:rsidRPr="0033388A" w:rsidTr="0033388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38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Nam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38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3388A" w:rsidRPr="0033388A" w:rsidTr="0033388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A" w:rsidRPr="0033388A" w:rsidRDefault="0033388A" w:rsidP="0033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8287C" w:rsidRPr="0033388A" w:rsidRDefault="0033388A">
      <w:pPr>
        <w:rPr>
          <w:rFonts w:ascii="Times New Roman" w:hAnsi="Times New Roman" w:cs="Times New Roman"/>
          <w:sz w:val="26"/>
          <w:szCs w:val="26"/>
        </w:rPr>
      </w:pPr>
    </w:p>
    <w:sectPr w:rsidR="0008287C" w:rsidRPr="00333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8A"/>
    <w:rsid w:val="0033388A"/>
    <w:rsid w:val="003B2280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56F80-78C2-4696-AD57-76FE012D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2024-11-06T08:10:00Z</dcterms:created>
  <dcterms:modified xsi:type="dcterms:W3CDTF">2024-11-06T08:10:00Z</dcterms:modified>
</cp:coreProperties>
</file>