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5C1F55" w:rsidRPr="005C1F55" w:rsidTr="005C1F5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 QUỐC PHÒNG</w:t>
            </w: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TRỰC THUỘC BỘ</w:t>
            </w: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(***)</w:t>
            </w: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5C1F55" w:rsidRPr="005C1F55" w:rsidTr="005C1F5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/TTr-..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Địa danh, ngày tháng năm 20…</w:t>
            </w:r>
          </w:p>
        </w:tc>
      </w:tr>
    </w:tbl>
    <w:p w:rsidR="005C1F55" w:rsidRPr="005C1F55" w:rsidRDefault="005C1F55" w:rsidP="005C1F5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3_name"/>
      <w:r w:rsidRPr="005C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TỜ TRÌNH</w:t>
      </w:r>
      <w:bookmarkEnd w:id="0"/>
    </w:p>
    <w:p w:rsidR="005C1F55" w:rsidRPr="005C1F55" w:rsidRDefault="005C1F55" w:rsidP="005C1F5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3_name_name"/>
      <w:r w:rsidRPr="005C1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 việc cấp phép cải tạo xe quân sự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5C1F55" w:rsidRPr="005C1F55" w:rsidTr="005C1F55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Kính gửi:</w:t>
            </w:r>
          </w:p>
        </w:tc>
        <w:tc>
          <w:tcPr>
            <w:tcW w:w="3300" w:type="pct"/>
            <w:shd w:val="clear" w:color="auto" w:fill="FFFFFF"/>
            <w:hideMark/>
          </w:tcPr>
          <w:p w:rsidR="005C1F55" w:rsidRPr="005C1F55" w:rsidRDefault="005C1F55" w:rsidP="005C1F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Thủ trưởng Bộ Tổng Tham mưu </w:t>
            </w:r>
            <w:r w:rsidRPr="005C1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(trường hợp thay đổi tính năng).</w:t>
            </w:r>
          </w:p>
          <w:p w:rsidR="005C1F55" w:rsidRPr="005C1F55" w:rsidRDefault="005C1F55" w:rsidP="005C1F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Thủ trưởng Cục Xe máy - Vận tải/Tổng cục Hậu cần - Kỹ thuật </w:t>
            </w:r>
            <w:r w:rsidRPr="005C1F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(trường hợp thay đổi hệ thống, tổng thành).</w:t>
            </w:r>
          </w:p>
        </w:tc>
      </w:tr>
    </w:tbl>
    <w:p w:rsidR="005C1F55" w:rsidRPr="005C1F55" w:rsidRDefault="005C1F55" w:rsidP="005C1F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Thông tư số /2024/TT-BQP ngày ...tháng...năm 2024 của Bộ trưởng </w:t>
      </w:r>
      <w:bookmarkStart w:id="2" w:name="_GoBack"/>
      <w:bookmarkEnd w:id="2"/>
      <w:r w:rsidRPr="005C1F55">
        <w:rPr>
          <w:rFonts w:ascii="Times New Roman" w:eastAsia="Times New Roman" w:hAnsi="Times New Roman" w:cs="Times New Roman"/>
          <w:color w:val="000000"/>
          <w:sz w:val="24"/>
          <w:szCs w:val="24"/>
        </w:rPr>
        <w:t>Bộ Quốc phòng quy định về cải tạo xe cơ giới, xe máy chuyên dùng thuộc phạm vi quản lý của Bộ Quốc phòng;</w:t>
      </w:r>
    </w:p>
    <w:p w:rsidR="005C1F55" w:rsidRPr="005C1F55" w:rsidRDefault="005C1F55" w:rsidP="005C1F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55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Quyết định số ... ngày ..tháng...năm... của Tổng Tham mưu trưởng về việc phê duyệt cấu hình, tính năng chiến - kỹ thuật xe ……….;</w:t>
      </w:r>
    </w:p>
    <w:p w:rsidR="005C1F55" w:rsidRPr="005C1F55" w:rsidRDefault="005C1F55" w:rsidP="005C1F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55">
        <w:rPr>
          <w:rFonts w:ascii="Times New Roman" w:eastAsia="Times New Roman" w:hAnsi="Times New Roman" w:cs="Times New Roman"/>
          <w:color w:val="000000"/>
          <w:sz w:val="24"/>
          <w:szCs w:val="24"/>
        </w:rPr>
        <w:t>Để có cơ sở cho việc cải tạo, lắp đặt thiết bị lên xe quân sự, tổ chức đánh giá nghiệm thu và đưa vào trang bị quân sự, khai thác sử dụng, [đơn vị] đề nghị Thủ trưởng Bộ Tổng Tham mưu (đối với trường hợp quy định tại khoản 1 Điều 4, khoản 1 Điều 5 Thông tư số /2024/TT-BQP ngày ...tháng...năm 2024) hoặc Cục Xe máy - Vận tải/Tổng cục Hậu cần - Kỹ thuật (đối với trường hợp quy định tại khoản 2 Điều 4, khoản 2 Điều 5 Thông tư số /2024/TT-BQP ngày ...tháng...năm 2024) cho phép [đơn vị] được phép cải tạo ... xe.... thành xe.... cụ thể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252"/>
        <w:gridCol w:w="1252"/>
        <w:gridCol w:w="1252"/>
        <w:gridCol w:w="1252"/>
        <w:gridCol w:w="1252"/>
        <w:gridCol w:w="1252"/>
        <w:gridCol w:w="1252"/>
      </w:tblGrid>
      <w:tr w:rsidR="005C1F55" w:rsidRPr="005C1F55" w:rsidTr="005C1F55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 trước cải tạo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Xe sau cải tạo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đăng ký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khung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máy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sản xuất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5C1F55" w:rsidRPr="005C1F55" w:rsidTr="005C1F5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F55" w:rsidRPr="005C1F55" w:rsidTr="005C1F5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1F55" w:rsidRPr="005C1F55" w:rsidTr="005C1F5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1F55" w:rsidRPr="005C1F55" w:rsidRDefault="005C1F55" w:rsidP="005C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F55" w:rsidRPr="005C1F55" w:rsidRDefault="005C1F55" w:rsidP="005C1F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55">
        <w:rPr>
          <w:rFonts w:ascii="Times New Roman" w:eastAsia="Times New Roman" w:hAnsi="Times New Roman" w:cs="Times New Roman"/>
          <w:color w:val="000000"/>
          <w:sz w:val="24"/>
          <w:szCs w:val="24"/>
        </w:rPr>
        <w:t>Kính đề nghị Thủ trưởng Bộ Tổng Tham mưu (Thủ trưởng Cục Xe máy - Vận tải/Tổng cục Hậu cần - Kỹ thuật) xem xét, quyết định./.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C1F55" w:rsidRPr="005C1F55" w:rsidTr="005C1F5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5C1F55" w:rsidRPr="005C1F55" w:rsidRDefault="005C1F55" w:rsidP="005C1F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 nhận:</w:t>
            </w: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Như trên;</w:t>
            </w:r>
            <w:r w:rsidRPr="005C1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Lưu: VT, ĐV. ...</w:t>
            </w:r>
          </w:p>
        </w:tc>
        <w:tc>
          <w:tcPr>
            <w:tcW w:w="2500" w:type="pct"/>
            <w:shd w:val="clear" w:color="auto" w:fill="FFFFFF"/>
            <w:hideMark/>
          </w:tcPr>
          <w:p w:rsidR="005C1F55" w:rsidRPr="005C1F55" w:rsidRDefault="005C1F55" w:rsidP="005C1F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ĐƠN VỊ</w:t>
            </w:r>
          </w:p>
        </w:tc>
      </w:tr>
    </w:tbl>
    <w:p w:rsidR="005C1F55" w:rsidRPr="005C1F55" w:rsidRDefault="005C1F55" w:rsidP="005C1F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F55">
        <w:rPr>
          <w:rFonts w:ascii="Times New Roman" w:eastAsia="Times New Roman" w:hAnsi="Times New Roman" w:cs="Times New Roman"/>
          <w:color w:val="000000"/>
          <w:sz w:val="24"/>
          <w:szCs w:val="24"/>
        </w:rPr>
        <w:t>(***)</w:t>
      </w:r>
      <w:r w:rsidRPr="005C1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Cơ quan kỹ thuật hoặc cơ quan hậu cần-kỹ thuật đơn vị trực thuộc Bộ Quốc phòng đối với trường hợp thay đổi hệ thống, tổng thành.</w:t>
      </w:r>
    </w:p>
    <w:p w:rsidR="00BE47E5" w:rsidRPr="005C1F55" w:rsidRDefault="00BE47E5">
      <w:pPr>
        <w:rPr>
          <w:rFonts w:ascii="Times New Roman" w:hAnsi="Times New Roman" w:cs="Times New Roman"/>
          <w:sz w:val="24"/>
          <w:szCs w:val="24"/>
        </w:rPr>
      </w:pPr>
    </w:p>
    <w:p w:rsidR="005C1F55" w:rsidRPr="005C1F55" w:rsidRDefault="005C1F55">
      <w:pPr>
        <w:rPr>
          <w:rFonts w:ascii="Times New Roman" w:hAnsi="Times New Roman" w:cs="Times New Roman"/>
          <w:sz w:val="24"/>
          <w:szCs w:val="24"/>
        </w:rPr>
      </w:pPr>
    </w:p>
    <w:sectPr w:rsidR="005C1F55" w:rsidRPr="005C1F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55"/>
    <w:rsid w:val="005C1F55"/>
    <w:rsid w:val="00B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8EEC94-38E9-4710-8312-5DE91D7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2024-10-26T01:25:00Z</dcterms:created>
  <dcterms:modified xsi:type="dcterms:W3CDTF">2024-10-26T01:26:00Z</dcterms:modified>
</cp:coreProperties>
</file>