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8D" w:rsidRPr="008D39EE" w:rsidRDefault="00936A8D" w:rsidP="00936A8D">
      <w:pPr>
        <w:widowControl/>
        <w:spacing w:before="120"/>
        <w:jc w:val="right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M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>ẫ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u số 09</w:t>
      </w:r>
    </w:p>
    <w:p w:rsidR="00936A8D" w:rsidRPr="008D39EE" w:rsidRDefault="00936A8D" w:rsidP="00936A8D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468"/>
        <w:gridCol w:w="5388"/>
      </w:tblGrid>
      <w:tr w:rsidR="00936A8D" w:rsidRPr="008D39EE" w:rsidTr="00EE1B61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8D" w:rsidRPr="008D39EE" w:rsidRDefault="00936A8D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8D" w:rsidRPr="008D39EE" w:rsidRDefault="00936A8D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936A8D" w:rsidRPr="008D39EE" w:rsidTr="00EE1B61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8D" w:rsidRPr="008D39EE" w:rsidRDefault="00936A8D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8D" w:rsidRPr="008D39EE" w:rsidRDefault="00936A8D" w:rsidP="00EE1B61">
            <w:pPr>
              <w:widowControl/>
              <w:spacing w:before="120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:rsidR="00936A8D" w:rsidRPr="008D39EE" w:rsidRDefault="00936A8D" w:rsidP="00936A8D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</w:t>
      </w:r>
    </w:p>
    <w:p w:rsidR="00936A8D" w:rsidRPr="008D39EE" w:rsidRDefault="00936A8D" w:rsidP="00936A8D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GIẤY PHÉP XÂY DỰNG</w:t>
      </w:r>
    </w:p>
    <w:p w:rsidR="00936A8D" w:rsidRPr="008D39EE" w:rsidRDefault="00936A8D" w:rsidP="00936A8D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Số: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   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/GPXD</w:t>
      </w:r>
    </w:p>
    <w:p w:rsidR="00936A8D" w:rsidRPr="008D39EE" w:rsidRDefault="00936A8D" w:rsidP="00936A8D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(Sử dụng cho nhà ở riêng lẻ)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1. Cấp cho: …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…………………………………………………………………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Địa ch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ỉ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: số nhà: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đường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phường (xã):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quận (huyện).... tỉnh/thành phố: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2. Được phép xây dựng công trình: (tên công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tr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ình).................... 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Theo thiết kế: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Do 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……………………………………………………………………….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lập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Gồm các nội dung sau: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Vị trí xây dựng (ghi rõ lô đất, địa chỉ):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Cốt nền xây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dự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ng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…………………………………………………….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Mật độ xây dựng: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, hệ số sử dụng đất: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Chỉ giới đường đỏ, chỉ giới xây dựng: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Màu sắc công trình (nếu có):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…………………………………………………..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+ Diện tích xây dựng tầng 1 (tầng trệt):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……………………………………………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m</w:t>
      </w:r>
      <w:r w:rsidRPr="008D39E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Tổng diện tích sàn (bao gồm cả tầng hầm và tầng lửng)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...m</w:t>
      </w:r>
      <w:r w:rsidRPr="008D39E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Chiều cao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m; số tầng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+ Số tầng (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trong đó ghi rõ số tầng hầm và tầng lửng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)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…………………………….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3. Giấy tờ về quyền sử dụng đất: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4. Giấy phép này có hiệu lực khởi côn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g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xây dựng trong thời hạn 12 tháng kể từ ngày c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ấ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p; quá thời hạn trên thì phải đề nghị gia hạn giấy phép xây dựng.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936A8D" w:rsidRPr="008D39EE" w:rsidTr="00EE1B6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8D" w:rsidRPr="008D39EE" w:rsidRDefault="00936A8D" w:rsidP="00EE1B61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8D39E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Chủ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đầu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tư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;</w:t>
            </w:r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br/>
              <w:t xml:space="preserve">-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Lưu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8D" w:rsidRPr="008D39EE" w:rsidRDefault="00936A8D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</w:t>
      </w:r>
    </w:p>
    <w:p w:rsidR="00936A8D" w:rsidRPr="008D39EE" w:rsidRDefault="00936A8D" w:rsidP="00936A8D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(Trang 2)</w:t>
      </w:r>
    </w:p>
    <w:p w:rsidR="00936A8D" w:rsidRPr="008D39EE" w:rsidRDefault="00936A8D" w:rsidP="00936A8D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lastRenderedPageBreak/>
        <w:t>3. Thực hiện thông báo khởi công xây dựng công trình theo quy định.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q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tr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eo bi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ể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n báo tại địa điểm xây dựng theo quy định.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:rsidR="00936A8D" w:rsidRPr="008D39EE" w:rsidRDefault="00936A8D" w:rsidP="00936A8D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ĐI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>Ề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U CHỈNH/GIA HẠN GIẤY PHÉP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1. Nội dung điều chỉnh/gia hạn: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……………………………………………………………………..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:rsidR="00936A8D" w:rsidRPr="008D39EE" w:rsidRDefault="00936A8D" w:rsidP="00936A8D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936A8D" w:rsidRPr="008D39EE" w:rsidTr="00EE1B6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8D" w:rsidRPr="008D39EE" w:rsidRDefault="00936A8D" w:rsidP="00EE1B61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A8D" w:rsidRPr="008D39EE" w:rsidRDefault="00936A8D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:rsidR="00FF7020" w:rsidRDefault="00FF7020"/>
    <w:sectPr w:rsidR="00FF7020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6A8D"/>
    <w:rsid w:val="00936A8D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8D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36A8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>Grizli777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TranTinh</dc:creator>
  <cp:lastModifiedBy>TranTinh</cp:lastModifiedBy>
  <cp:revision>1</cp:revision>
  <dcterms:created xsi:type="dcterms:W3CDTF">2021-03-06T07:00:00Z</dcterms:created>
  <dcterms:modified xsi:type="dcterms:W3CDTF">2021-03-06T07:00:00Z</dcterms:modified>
</cp:coreProperties>
</file>