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2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C6565D" w:rsidRPr="00147AA7" w:rsidTr="00C50B73">
        <w:tc>
          <w:tcPr>
            <w:tcW w:w="2943" w:type="dxa"/>
          </w:tcPr>
          <w:p w:rsidR="00C6565D" w:rsidRPr="00147AA7" w:rsidRDefault="00C6565D" w:rsidP="00C656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  <w:t>ĐỀ 1</w:t>
            </w:r>
          </w:p>
        </w:tc>
        <w:tc>
          <w:tcPr>
            <w:tcW w:w="6379" w:type="dxa"/>
          </w:tcPr>
          <w:p w:rsidR="00C6565D" w:rsidRPr="00147AA7" w:rsidRDefault="00C6565D" w:rsidP="00C50B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ĐỀ KIỂM TRA GIỮA KỲ 2 LỚP 8</w:t>
            </w:r>
          </w:p>
          <w:p w:rsidR="00C6565D" w:rsidRPr="00147AA7" w:rsidRDefault="00C6565D" w:rsidP="00C50B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highlight w:val="green"/>
              </w:rPr>
              <w:t>KẾT NỐI TRI THỨC</w:t>
            </w:r>
          </w:p>
          <w:p w:rsidR="00C6565D" w:rsidRPr="00147AA7" w:rsidRDefault="00C6565D" w:rsidP="00C50B7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Môn: TOÁN</w:t>
            </w:r>
          </w:p>
          <w:p w:rsidR="00C6565D" w:rsidRPr="00147AA7" w:rsidRDefault="00C6565D" w:rsidP="00C50B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0BB8" w:rsidRPr="00147AA7" w:rsidRDefault="00413F1B" w:rsidP="00443C05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sz w:val="26"/>
          <w:szCs w:val="26"/>
        </w:rPr>
        <w:t>PHẦN I: TRẮC NGHIỆM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Phân thức </w:t>
      </w:r>
      <w:r w:rsidRPr="00147AA7">
        <w:rPr>
          <w:rFonts w:ascii="Times New Roman" w:hAnsi="Times New Roman" w:cs="Times New Roman"/>
          <w:color w:val="000000"/>
          <w:position w:val="-32"/>
          <w:sz w:val="26"/>
          <w:szCs w:val="26"/>
        </w:rPr>
        <w:object w:dxaOrig="1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5.25pt" o:ole="">
            <v:imagedata r:id="rId7" o:title=""/>
          </v:shape>
          <o:OLEObject Type="Embed" ProgID="Equation.DSMT4" ShapeID="_x0000_i1025" DrawAspect="Content" ObjectID="_1803539425" r:id="rId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bằng phân thức nào trong các phân thức sau?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60" w:dyaOrig="660">
          <v:shape id="_x0000_i1026" type="#_x0000_t75" style="width:12.75pt;height:33pt" o:ole="">
            <v:imagedata r:id="rId9" o:title=""/>
          </v:shape>
          <o:OLEObject Type="Embed" ProgID="Equation.DSMT4" ShapeID="_x0000_i1026" DrawAspect="Content" ObjectID="_1803539426" r:id="rId1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DSMT4" ShapeID="_x0000_i1027" DrawAspect="Content" ObjectID="_1803539427" r:id="rId12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580" w:dyaOrig="660">
          <v:shape id="_x0000_i1028" type="#_x0000_t75" style="width:29.25pt;height:33pt" o:ole="">
            <v:imagedata r:id="rId13" o:title=""/>
          </v:shape>
          <o:OLEObject Type="Embed" ProgID="Equation.DSMT4" ShapeID="_x0000_i1028" DrawAspect="Content" ObjectID="_1803539428" r:id="rId14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600" w:dyaOrig="660">
          <v:shape id="_x0000_i1029" type="#_x0000_t75" style="width:30pt;height:33pt" o:ole="">
            <v:imagedata r:id="rId15" o:title=""/>
          </v:shape>
          <o:OLEObject Type="Embed" ProgID="Equation.DSMT4" ShapeID="_x0000_i1029" DrawAspect="Content" ObjectID="_1803539429" r:id="rId16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Rút gọn phân thức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240" w:dyaOrig="700">
          <v:shape id="_x0000_i1030" type="#_x0000_t75" style="width:62.25pt;height:35.25pt" o:ole="">
            <v:imagedata r:id="rId17" o:title=""/>
          </v:shape>
          <o:OLEObject Type="Embed" ProgID="Equation.DSMT4" ShapeID="_x0000_i1030" DrawAspect="Content" ObjectID="_1803539430" r:id="rId1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được kết quả bằng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540" w:dyaOrig="260">
          <v:shape id="_x0000_i1031" type="#_x0000_t75" style="width:27pt;height:12.75pt" o:ole="">
            <v:imagedata r:id="rId19" o:title=""/>
          </v:shape>
          <o:OLEObject Type="Embed" ProgID="Equation.DSMT4" ShapeID="_x0000_i1031" DrawAspect="Content" ObjectID="_1803539431" r:id="rId20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00" w:dyaOrig="400">
          <v:shape id="_x0000_i1032" type="#_x0000_t75" style="width:45pt;height:20.25pt" o:ole="">
            <v:imagedata r:id="rId21" o:title=""/>
          </v:shape>
          <o:OLEObject Type="Embed" ProgID="Equation.DSMT4" ShapeID="_x0000_i1032" DrawAspect="Content" ObjectID="_1803539432" r:id="rId22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14"/>
          <w:sz w:val="26"/>
          <w:szCs w:val="26"/>
        </w:rPr>
        <w:object w:dxaOrig="900" w:dyaOrig="400">
          <v:shape id="_x0000_i1033" type="#_x0000_t75" style="width:45pt;height:20.25pt" o:ole="">
            <v:imagedata r:id="rId23" o:title=""/>
          </v:shape>
          <o:OLEObject Type="Embed" ProgID="Equation.DSMT4" ShapeID="_x0000_i1033" DrawAspect="Content" ObjectID="_1803539433" r:id="rId24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560" w:dyaOrig="279">
          <v:shape id="_x0000_i1034" type="#_x0000_t75" style="width:27.75pt;height:14.25pt" o:ole="">
            <v:imagedata r:id="rId25" o:title=""/>
          </v:shape>
          <o:OLEObject Type="Embed" ProgID="Equation.DSMT4" ShapeID="_x0000_i1034" DrawAspect="Content" ObjectID="_1803539434" r:id="rId26"/>
        </w:objec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Tổng của các phân thức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440" w:dyaOrig="660">
          <v:shape id="_x0000_i1035" type="#_x0000_t75" style="width:1in;height:33pt" o:ole="">
            <v:imagedata r:id="rId27" o:title=""/>
          </v:shape>
          <o:OLEObject Type="Embed" ProgID="Equation.DSMT4" ShapeID="_x0000_i1035" DrawAspect="Content" ObjectID="_1803539435" r:id="rId2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có kết quả bằng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900" w:dyaOrig="660">
          <v:shape id="_x0000_i1036" type="#_x0000_t75" style="width:45pt;height:33pt" o:ole="">
            <v:imagedata r:id="rId29" o:title=""/>
          </v:shape>
          <o:OLEObject Type="Embed" ProgID="Equation.DSMT4" ShapeID="_x0000_i1036" DrawAspect="Content" ObjectID="_1803539436" r:id="rId30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900" w:dyaOrig="660">
          <v:shape id="_x0000_i1037" type="#_x0000_t75" style="width:45pt;height:33pt" o:ole="">
            <v:imagedata r:id="rId31" o:title=""/>
          </v:shape>
          <o:OLEObject Type="Embed" ProgID="Equation.DSMT4" ShapeID="_x0000_i1037" DrawAspect="Content" ObjectID="_1803539437" r:id="rId32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900" w:dyaOrig="660">
          <v:shape id="_x0000_i1038" type="#_x0000_t75" style="width:45pt;height:33pt" o:ole="">
            <v:imagedata r:id="rId33" o:title=""/>
          </v:shape>
          <o:OLEObject Type="Embed" ProgID="Equation.DSMT4" ShapeID="_x0000_i1038" DrawAspect="Content" ObjectID="_1803539438" r:id="rId34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900" w:dyaOrig="660">
          <v:shape id="_x0000_i1039" type="#_x0000_t75" style="width:45pt;height:33pt" o:ole="">
            <v:imagedata r:id="rId35" o:title=""/>
          </v:shape>
          <o:OLEObject Type="Embed" ProgID="Equation.DSMT4" ShapeID="_x0000_i1039" DrawAspect="Content" ObjectID="_1803539439" r:id="rId36"/>
        </w:objec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Kết quả của phép tính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2180" w:dyaOrig="660">
          <v:shape id="_x0000_i1040" type="#_x0000_t75" style="width:108.75pt;height:33pt" o:ole="">
            <v:imagedata r:id="rId37" o:title=""/>
          </v:shape>
          <o:OLEObject Type="Embed" ProgID="Equation.DSMT4" ShapeID="_x0000_i1040" DrawAspect="Content" ObjectID="_1803539440" r:id="rId3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bằng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340" w:dyaOrig="700">
          <v:shape id="_x0000_i1041" type="#_x0000_t75" style="width:66.75pt;height:35.25pt" o:ole="">
            <v:imagedata r:id="rId39" o:title=""/>
          </v:shape>
          <o:OLEObject Type="Embed" ProgID="Equation.DSMT4" ShapeID="_x0000_i1041" DrawAspect="Content" ObjectID="_1803539441" r:id="rId40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="00C6565D"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580" w:dyaOrig="660">
          <v:shape id="_x0000_i1042" type="#_x0000_t75" style="width:29.25pt;height:33pt" o:ole="">
            <v:imagedata r:id="rId41" o:title=""/>
          </v:shape>
          <o:OLEObject Type="Embed" ProgID="Equation.DSMT4" ShapeID="_x0000_i1042" DrawAspect="Content" ObjectID="_1803539442" r:id="rId42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600" w:dyaOrig="660">
          <v:shape id="_x0000_i1043" type="#_x0000_t75" style="width:30pt;height:33pt" o:ole="">
            <v:imagedata r:id="rId43" o:title=""/>
          </v:shape>
          <o:OLEObject Type="Embed" ProgID="Equation.DSMT4" ShapeID="_x0000_i1043" DrawAspect="Content" ObjectID="_1803539443" r:id="rId44"/>
        </w:object>
      </w:r>
      <w:r w:rsidR="00C6565D" w:rsidRPr="00147AA7">
        <w:rPr>
          <w:rStyle w:val="YoungMixChar"/>
          <w:rFonts w:cs="Times New Roman"/>
          <w:sz w:val="26"/>
          <w:szCs w:val="26"/>
        </w:rPr>
        <w:t xml:space="preserve"> </w:t>
      </w:r>
      <w:r w:rsidR="00C6565D" w:rsidRPr="00147AA7">
        <w:rPr>
          <w:rStyle w:val="YoungMixChar"/>
          <w:rFonts w:cs="Times New Roman"/>
          <w:sz w:val="26"/>
          <w:szCs w:val="26"/>
        </w:rPr>
        <w:tab/>
        <w:t>D.</w:t>
      </w:r>
      <w:r w:rsidR="00C6565D"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t xml:space="preserve"> </w:t>
      </w:r>
      <w:r w:rsidR="00C6565D" w:rsidRPr="00147AA7">
        <w:rPr>
          <w:rFonts w:ascii="Times New Roman" w:hAnsi="Times New Roman" w:cs="Times New Roman"/>
          <w:color w:val="000000"/>
          <w:position w:val="-28"/>
          <w:sz w:val="26"/>
          <w:szCs w:val="26"/>
        </w:rPr>
        <w:object w:dxaOrig="1340" w:dyaOrig="700">
          <v:shape id="_x0000_i1044" type="#_x0000_t75" style="width:66.75pt;height:35.25pt" o:ole="">
            <v:imagedata r:id="rId45" o:title=""/>
          </v:shape>
          <o:OLEObject Type="Embed" ProgID="Equation.DSMT4" ShapeID="_x0000_i1044" DrawAspect="Content" ObjectID="_1803539444" r:id="rId46"/>
        </w:objec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Phương trình nào sau đây nhận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20" w:dyaOrig="279">
          <v:shape id="_x0000_i1045" type="#_x0000_t75" style="width:26.25pt;height:14.25pt" o:ole="">
            <v:imagedata r:id="rId47" o:title=""/>
          </v:shape>
          <o:OLEObject Type="Embed" ProgID="Equation.DSMT4" ShapeID="_x0000_i1045" DrawAspect="Content" ObjectID="_1803539445" r:id="rId4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là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>nghiệm ?</w:t>
      </w:r>
      <w:proofErr w:type="gramEnd"/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80" w:dyaOrig="279">
          <v:shape id="_x0000_i1046" type="#_x0000_t75" style="width:44.25pt;height:14.25pt" o:ole="">
            <v:imagedata r:id="rId49" o:title=""/>
          </v:shape>
          <o:OLEObject Type="Embed" ProgID="Equation.DSMT4" ShapeID="_x0000_i1046" DrawAspect="Content" ObjectID="_1803539446" r:id="rId50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20" w:dyaOrig="279">
          <v:shape id="_x0000_i1047" type="#_x0000_t75" style="width:41.25pt;height:14.25pt" o:ole="">
            <v:imagedata r:id="rId51" o:title=""/>
          </v:shape>
          <o:OLEObject Type="Embed" ProgID="Equation.DSMT4" ShapeID="_x0000_i1047" DrawAspect="Content" ObjectID="_1803539447" r:id="rId52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60" w:dyaOrig="279">
          <v:shape id="_x0000_i1048" type="#_x0000_t75" style="width:48pt;height:14.25pt" o:ole="">
            <v:imagedata r:id="rId53" o:title=""/>
          </v:shape>
          <o:OLEObject Type="Embed" ProgID="Equation.DSMT4" ShapeID="_x0000_i1048" DrawAspect="Content" ObjectID="_1803539448" r:id="rId54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40" w:dyaOrig="279">
          <v:shape id="_x0000_i1049" type="#_x0000_t75" style="width:42pt;height:14.25pt" o:ole="">
            <v:imagedata r:id="rId55" o:title=""/>
          </v:shape>
          <o:OLEObject Type="Embed" ProgID="Equation.DSMT4" ShapeID="_x0000_i1049" DrawAspect="Content" ObjectID="_1803539449" r:id="rId56"/>
        </w:objec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Chu vi của một mảnh vườn hình chữ nhật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là </w:t>
      </w:r>
      <w:proofErr w:type="gramEnd"/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50" type="#_x0000_t75" style="width:29.25pt;height:14.25pt" o:ole="">
            <v:imagedata r:id="rId57" o:title=""/>
          </v:shape>
          <o:OLEObject Type="Embed" ProgID="Equation.DSMT4" ShapeID="_x0000_i1050" DrawAspect="Content" ObjectID="_1803539450" r:id="rId5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. Biết chiều rộng ngắn hơn chiều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dài </w:t>
      </w:r>
      <w:proofErr w:type="gramEnd"/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40" w:dyaOrig="279">
          <v:shape id="_x0000_i1051" type="#_x0000_t75" style="width:21.75pt;height:14.25pt" o:ole="">
            <v:imagedata r:id="rId59" o:title=""/>
          </v:shape>
          <o:OLEObject Type="Embed" ProgID="Equation.DSMT4" ShapeID="_x0000_i1051" DrawAspect="Content" ObjectID="_1803539451" r:id="rId6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 Tìm chiều dài của mảnh vườn.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52" type="#_x0000_t75" style="width:27.75pt;height:14.25pt" o:ole="">
            <v:imagedata r:id="rId61" o:title=""/>
          </v:shape>
          <o:OLEObject Type="Embed" ProgID="Equation.DSMT4" ShapeID="_x0000_i1052" DrawAspect="Content" ObjectID="_1803539452" r:id="rId62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79">
          <v:shape id="_x0000_i1053" type="#_x0000_t75" style="width:27pt;height:14.25pt" o:ole="">
            <v:imagedata r:id="rId63" o:title=""/>
          </v:shape>
          <o:OLEObject Type="Embed" ProgID="Equation.DSMT4" ShapeID="_x0000_i1053" DrawAspect="Content" ObjectID="_1803539453" r:id="rId64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60" w:dyaOrig="279">
          <v:shape id="_x0000_i1054" type="#_x0000_t75" style="width:23.25pt;height:14.25pt" o:ole="">
            <v:imagedata r:id="rId65" o:title=""/>
          </v:shape>
          <o:OLEObject Type="Embed" ProgID="Equation.DSMT4" ShapeID="_x0000_i1054" DrawAspect="Content" ObjectID="_1803539454" r:id="rId66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80" w:dyaOrig="279">
          <v:shape id="_x0000_i1055" type="#_x0000_t75" style="width:29.25pt;height:14.25pt" o:ole="">
            <v:imagedata r:id="rId67" o:title=""/>
          </v:shape>
          <o:OLEObject Type="Embed" ProgID="Equation.DSMT4" ShapeID="_x0000_i1055" DrawAspect="Content" ObjectID="_1803539455" r:id="rId68"/>
        </w:objec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7.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Hãy chọn câu khẳng định đúng.</w:t>
      </w:r>
    </w:p>
    <w:p w:rsidR="004636A8" w:rsidRPr="00147AA7" w:rsidRDefault="004636A8" w:rsidP="004636A8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Hai tam giác cân luôn đồng dạng.</w:t>
      </w:r>
    </w:p>
    <w:p w:rsidR="004636A8" w:rsidRPr="00147AA7" w:rsidRDefault="004636A8" w:rsidP="004636A8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Hai tam giác vuông luôn đồng dạng.</w:t>
      </w:r>
    </w:p>
    <w:p w:rsidR="004636A8" w:rsidRPr="00147AA7" w:rsidRDefault="004636A8" w:rsidP="004636A8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Hai tam giác đồng dạng thì bằng nhau.</w:t>
      </w:r>
    </w:p>
    <w:p w:rsidR="004636A8" w:rsidRPr="00147AA7" w:rsidRDefault="004636A8" w:rsidP="004636A8">
      <w:pPr>
        <w:tabs>
          <w:tab w:val="left" w:pos="283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Hai tam giác bằng nhau thì đồng dạng.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8.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Cho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500" w:dyaOrig="279">
          <v:shape id="_x0000_i1056" type="#_x0000_t75" style="width:75pt;height:14.25pt" o:ole="">
            <v:imagedata r:id="rId69" o:title=""/>
          </v:shape>
          <o:OLEObject Type="Embed" ProgID="Equation.DSMT4" ShapeID="_x0000_i1056" DrawAspect="Content" ObjectID="_1803539456" r:id="rId7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và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579" w:dyaOrig="360">
          <v:shape id="_x0000_i1057" type="#_x0000_t75" style="width:78.75pt;height:18pt" o:ole="">
            <v:imagedata r:id="rId71" o:title=""/>
          </v:shape>
          <o:OLEObject Type="Embed" ProgID="Equation.DSMT4" ShapeID="_x0000_i1057" DrawAspect="Content" ObjectID="_1803539457" r:id="rId72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khi đó số đo của góc </w:t>
      </w:r>
      <w:r w:rsidRPr="00147AA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>
          <v:shape id="_x0000_i1058" type="#_x0000_t75" style="width:12pt;height:12.75pt" o:ole="">
            <v:imagedata r:id="rId73" o:title=""/>
          </v:shape>
          <o:OLEObject Type="Embed" ProgID="Equation.DSMT4" ShapeID="_x0000_i1058" DrawAspect="Content" ObjectID="_1803539458" r:id="rId74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bằng: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320">
          <v:shape id="_x0000_i1059" type="#_x0000_t75" style="width:18pt;height:15.75pt" o:ole="">
            <v:imagedata r:id="rId75" o:title=""/>
          </v:shape>
          <o:OLEObject Type="Embed" ProgID="Equation.DSMT4" ShapeID="_x0000_i1059" DrawAspect="Content" ObjectID="_1803539459" r:id="rId76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320">
          <v:shape id="_x0000_i1060" type="#_x0000_t75" style="width:18pt;height:15.75pt" o:ole="">
            <v:imagedata r:id="rId77" o:title=""/>
          </v:shape>
          <o:OLEObject Type="Embed" ProgID="Equation.DSMT4" ShapeID="_x0000_i1060" DrawAspect="Content" ObjectID="_1803539460" r:id="rId7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80" w:dyaOrig="320">
          <v:shape id="_x0000_i1061" type="#_x0000_t75" style="width:18.75pt;height:15.75pt" o:ole="">
            <v:imagedata r:id="rId79" o:title=""/>
          </v:shape>
          <o:OLEObject Type="Embed" ProgID="Equation.DSMT4" ShapeID="_x0000_i1061" DrawAspect="Content" ObjectID="_1803539461" r:id="rId8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60" w:dyaOrig="320">
          <v:shape id="_x0000_i1062" type="#_x0000_t75" style="width:18pt;height:15.75pt" o:ole="">
            <v:imagedata r:id="rId81" o:title=""/>
          </v:shape>
          <o:OLEObject Type="Embed" ProgID="Equation.DSMT4" ShapeID="_x0000_i1062" DrawAspect="Content" ObjectID="_1803539462" r:id="rId82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Trong các hình sau hình nào là có 2 hình bằng nh</w:t>
      </w:r>
      <w:bookmarkStart w:id="0" w:name="_GoBack"/>
      <w:bookmarkEnd w:id="0"/>
      <w:r w:rsidRPr="00147AA7">
        <w:rPr>
          <w:rFonts w:ascii="Times New Roman" w:hAnsi="Times New Roman" w:cs="Times New Roman"/>
          <w:color w:val="000000"/>
          <w:sz w:val="26"/>
          <w:szCs w:val="26"/>
        </w:rPr>
        <w:t>au?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lastRenderedPageBreak/>
        <w:t>A.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5EA19C" wp14:editId="5E6AA5AD">
            <wp:extent cx="231457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>B.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62CD0B" wp14:editId="3560E7C1">
            <wp:extent cx="30099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>C.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A798E6" wp14:editId="75A19BD3">
            <wp:extent cx="1962150" cy="1247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A8" w:rsidRPr="00147AA7" w:rsidRDefault="004636A8" w:rsidP="004636A8">
      <w:pPr>
        <w:spacing w:line="240" w:lineRule="auto"/>
        <w:rPr>
          <w:rStyle w:val="YoungMixChar"/>
          <w:rFonts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>D.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E3D98C" wp14:editId="671DBF47">
            <wp:extent cx="2390775" cy="1266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</w:r>
      <w:r w:rsidRPr="00147AA7">
        <w:rPr>
          <w:rStyle w:val="YoungMixChar"/>
          <w:rFonts w:cs="Times New Roman"/>
          <w:sz w:val="26"/>
          <w:szCs w:val="26"/>
        </w:rPr>
        <w:tab/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 </w: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10.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63" type="#_x0000_t75" style="width:27.75pt;height:14.25pt" o:ole="">
            <v:imagedata r:id="rId87" o:title=""/>
          </v:shape>
          <o:OLEObject Type="Embed" ProgID="Equation.DSMT4" ShapeID="_x0000_i1063" DrawAspect="Content" ObjectID="_1803539463" r:id="rId8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vuông cân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tại </w:t>
      </w:r>
      <w:proofErr w:type="gramEnd"/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380" w:dyaOrig="320">
          <v:shape id="_x0000_i1064" type="#_x0000_t75" style="width:69pt;height:15.75pt" o:ole="">
            <v:imagedata r:id="rId89" o:title=""/>
          </v:shape>
          <o:OLEObject Type="Embed" ProgID="Equation.DSMT4" ShapeID="_x0000_i1064" DrawAspect="Content" ObjectID="_1803539464" r:id="rId9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, điểm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40" w:dyaOrig="320">
          <v:shape id="_x0000_i1065" type="#_x0000_t75" style="width:12pt;height:15.75pt" o:ole="">
            <v:imagedata r:id="rId91" o:title=""/>
          </v:shape>
          <o:OLEObject Type="Embed" ProgID="Equation.DSMT4" ShapeID="_x0000_i1065" DrawAspect="Content" ObjectID="_1803539465" r:id="rId92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thuộc cạnh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79">
          <v:shape id="_x0000_i1066" type="#_x0000_t75" style="width:20.25pt;height:14.25pt" o:ole="">
            <v:imagedata r:id="rId93" o:title=""/>
          </v:shape>
          <o:OLEObject Type="Embed" ProgID="Equation.DSMT4" ShapeID="_x0000_i1066" DrawAspect="Content" ObjectID="_1803539466" r:id="rId94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. Gọi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00" w:dyaOrig="320">
          <v:shape id="_x0000_i1067" type="#_x0000_t75" style="width:30pt;height:15.75pt" o:ole="">
            <v:imagedata r:id="rId95" o:title=""/>
          </v:shape>
          <o:OLEObject Type="Embed" ProgID="Equation.DSMT4" ShapeID="_x0000_i1067" DrawAspect="Content" ObjectID="_1803539467" r:id="rId96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theo thứ tự là chân đường vuông góc kẻ từ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40" w:dyaOrig="320">
          <v:shape id="_x0000_i1068" type="#_x0000_t75" style="width:12pt;height:15.75pt" o:ole="">
            <v:imagedata r:id="rId97" o:title=""/>
          </v:shape>
          <o:OLEObject Type="Embed" ProgID="Equation.DSMT4" ShapeID="_x0000_i1068" DrawAspect="Content" ObjectID="_1803539468" r:id="rId9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đến </w:t>
      </w:r>
      <w:proofErr w:type="gramEnd"/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20" w:dyaOrig="320">
          <v:shape id="_x0000_i1069" type="#_x0000_t75" style="width:41.25pt;height:15.75pt" o:ole="">
            <v:imagedata r:id="rId99" o:title=""/>
          </v:shape>
          <o:OLEObject Type="Embed" ProgID="Equation.DSMT4" ShapeID="_x0000_i1069" DrawAspect="Content" ObjectID="_1803539469" r:id="rId10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. Chu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>vi</w:t>
      </w:r>
      <w:proofErr w:type="gramEnd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của tứ giác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00" w:dyaOrig="320">
          <v:shape id="_x0000_i1070" type="#_x0000_t75" style="width:39.75pt;height:15.75pt" o:ole="">
            <v:imagedata r:id="rId101" o:title=""/>
          </v:shape>
          <o:OLEObject Type="Embed" ProgID="Equation.DSMT4" ShapeID="_x0000_i1070" DrawAspect="Content" ObjectID="_1803539470" r:id="rId102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bằng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071" type="#_x0000_t75" style="width:33pt;height:14.25pt" o:ole="">
            <v:imagedata r:id="rId103" o:title=""/>
          </v:shape>
          <o:OLEObject Type="Embed" ProgID="Equation.DSMT4" ShapeID="_x0000_i1071" DrawAspect="Content" ObjectID="_1803539471" r:id="rId104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80" w:dyaOrig="279">
          <v:shape id="_x0000_i1072" type="#_x0000_t75" style="width:33.75pt;height:14.25pt" o:ole="">
            <v:imagedata r:id="rId105" o:title=""/>
          </v:shape>
          <o:OLEObject Type="Embed" ProgID="Equation.DSMT4" ShapeID="_x0000_i1072" DrawAspect="Content" ObjectID="_1803539472" r:id="rId106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40" w:dyaOrig="279">
          <v:shape id="_x0000_i1073" type="#_x0000_t75" style="width:27pt;height:14.25pt" o:ole="">
            <v:imagedata r:id="rId107" o:title=""/>
          </v:shape>
          <o:OLEObject Type="Embed" ProgID="Equation.DSMT4" ShapeID="_x0000_i1073" DrawAspect="Content" ObjectID="_1803539473" r:id="rId108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74" type="#_x0000_t75" style="width:27.75pt;height:14.25pt" o:ole="">
            <v:imagedata r:id="rId109" o:title=""/>
          </v:shape>
          <o:OLEObject Type="Embed" ProgID="Equation.DSMT4" ShapeID="_x0000_i1074" DrawAspect="Content" ObjectID="_1803539474" r:id="rId110"/>
        </w:objec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11.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Cho hình bình hành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75" type="#_x0000_t75" style="width:36pt;height:14.25pt" o:ole="">
            <v:imagedata r:id="rId111" o:title=""/>
          </v:shape>
          <o:OLEObject Type="Embed" ProgID="Equation.DSMT4" ShapeID="_x0000_i1075" DrawAspect="Content" ObjectID="_1803539475" r:id="rId112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có đường chéo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20" w:dyaOrig="279">
          <v:shape id="_x0000_i1076" type="#_x0000_t75" style="width:21pt;height:14.25pt" o:ole="">
            <v:imagedata r:id="rId113" o:title=""/>
          </v:shape>
          <o:OLEObject Type="Embed" ProgID="Equation.DSMT4" ShapeID="_x0000_i1076" DrawAspect="Content" ObjectID="_1803539476" r:id="rId114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vuông góc với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cạnh </w:t>
      </w:r>
      <w:proofErr w:type="gramEnd"/>
      <w:r w:rsidRPr="00147AA7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420" w:dyaOrig="260">
          <v:shape id="_x0000_i1077" type="#_x0000_t75" style="width:21pt;height:12.75pt" o:ole="">
            <v:imagedata r:id="rId115" o:title=""/>
          </v:shape>
          <o:OLEObject Type="Embed" ProgID="Equation.DSMT4" ShapeID="_x0000_i1077" DrawAspect="Content" ObjectID="_1803539477" r:id="rId116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, biết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280" w:dyaOrig="320">
          <v:shape id="_x0000_i1078" type="#_x0000_t75" style="width:114pt;height:15.75pt" o:ole="">
            <v:imagedata r:id="rId117" o:title=""/>
          </v:shape>
          <o:OLEObject Type="Embed" ProgID="Equation.DSMT4" ShapeID="_x0000_i1078" DrawAspect="Content" ObjectID="_1803539478" r:id="rId118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. Chu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>vi</w:t>
      </w:r>
      <w:proofErr w:type="gramEnd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của hình bình hành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>
          <v:shape id="_x0000_i1079" type="#_x0000_t75" style="width:36pt;height:14.25pt" o:ole="">
            <v:imagedata r:id="rId119" o:title=""/>
          </v:shape>
          <o:OLEObject Type="Embed" ProgID="Equation.DSMT4" ShapeID="_x0000_i1079" DrawAspect="Content" ObjectID="_1803539479" r:id="rId12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 là</w:t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40" w:dyaOrig="320">
          <v:shape id="_x0000_i1080" type="#_x0000_t75" style="width:36.75pt;height:15.75pt" o:ole="">
            <v:imagedata r:id="rId121" o:title=""/>
          </v:shape>
          <o:OLEObject Type="Embed" ProgID="Equation.DSMT4" ShapeID="_x0000_i1080" DrawAspect="Content" ObjectID="_1803539480" r:id="rId122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081" type="#_x0000_t75" style="width:33pt;height:14.25pt" o:ole="">
            <v:imagedata r:id="rId123" o:title=""/>
          </v:shape>
          <o:OLEObject Type="Embed" ProgID="Equation.DSMT4" ShapeID="_x0000_i1081" DrawAspect="Content" ObjectID="_1803539481" r:id="rId124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40" w:dyaOrig="320">
          <v:shape id="_x0000_i1082" type="#_x0000_t75" style="width:36.75pt;height:15.75pt" o:ole="">
            <v:imagedata r:id="rId125" o:title=""/>
          </v:shape>
          <o:OLEObject Type="Embed" ProgID="Equation.DSMT4" ShapeID="_x0000_i1082" DrawAspect="Content" ObjectID="_1803539482" r:id="rId126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083" type="#_x0000_t75" style="width:33pt;height:14.25pt" o:ole="">
            <v:imagedata r:id="rId127" o:title=""/>
          </v:shape>
          <o:OLEObject Type="Embed" ProgID="Equation.DSMT4" ShapeID="_x0000_i1083" DrawAspect="Content" ObjectID="_1803539483" r:id="rId128"/>
        </w:object>
      </w:r>
    </w:p>
    <w:p w:rsidR="004636A8" w:rsidRPr="00147AA7" w:rsidRDefault="004636A8" w:rsidP="004636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Một con thuyền đang neo ở một điểm cách chân tháp hài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đăng </w:t>
      </w:r>
      <w:proofErr w:type="gramEnd"/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60" w:dyaOrig="279">
          <v:shape id="_x0000_i1084" type="#_x0000_t75" style="width:33pt;height:14.25pt" o:ole="">
            <v:imagedata r:id="rId129" o:title=""/>
          </v:shape>
          <o:OLEObject Type="Embed" ProgID="Equation.DSMT4" ShapeID="_x0000_i1084" DrawAspect="Content" ObjectID="_1803539484" r:id="rId130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. Biết tháp hải đăng </w:t>
      </w:r>
      <w:proofErr w:type="gramStart"/>
      <w:r w:rsidRPr="00147AA7">
        <w:rPr>
          <w:rFonts w:ascii="Times New Roman" w:hAnsi="Times New Roman" w:cs="Times New Roman"/>
          <w:color w:val="000000"/>
          <w:sz w:val="26"/>
          <w:szCs w:val="26"/>
        </w:rPr>
        <w:t xml:space="preserve">cao </w:t>
      </w:r>
      <w:proofErr w:type="gramEnd"/>
      <w:r w:rsidRPr="00147AA7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560" w:dyaOrig="279">
          <v:shape id="_x0000_i1085" type="#_x0000_t75" style="width:27.75pt;height:14.25pt" o:ole="">
            <v:imagedata r:id="rId131" o:title=""/>
          </v:shape>
          <o:OLEObject Type="Embed" ProgID="Equation.DSMT4" ShapeID="_x0000_i1085" DrawAspect="Content" ObjectID="_1803539485" r:id="rId132"/>
        </w:object>
      </w:r>
      <w:r w:rsidRPr="00147AA7">
        <w:rPr>
          <w:rFonts w:ascii="Times New Roman" w:hAnsi="Times New Roman" w:cs="Times New Roman"/>
          <w:color w:val="000000"/>
          <w:sz w:val="26"/>
          <w:szCs w:val="26"/>
        </w:rPr>
        <w:t>. Khoảng cách từ thuyền đến đính tháp hải đăng bằng (làm tròn kế quả đến hàng phần mười):</w:t>
      </w:r>
    </w:p>
    <w:p w:rsidR="004636A8" w:rsidRPr="00147AA7" w:rsidRDefault="004636A8" w:rsidP="004636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B3FE473" wp14:editId="5D2C11ED">
            <wp:extent cx="3581400" cy="542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A8" w:rsidRPr="00147AA7" w:rsidRDefault="004636A8" w:rsidP="004636A8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sz w:val="26"/>
          <w:szCs w:val="26"/>
        </w:rPr>
      </w:pPr>
      <w:r w:rsidRPr="00147AA7">
        <w:rPr>
          <w:rStyle w:val="YoungMixChar"/>
          <w:rFonts w:cs="Times New Roman"/>
          <w:sz w:val="26"/>
          <w:szCs w:val="26"/>
        </w:rPr>
        <w:tab/>
        <w:t xml:space="preserve">A.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80" w:dyaOrig="320">
          <v:shape id="_x0000_i1086" type="#_x0000_t75" style="width:39pt;height:15.75pt" o:ole="">
            <v:imagedata r:id="rId134" o:title=""/>
          </v:shape>
          <o:OLEObject Type="Embed" ProgID="Equation.DSMT4" ShapeID="_x0000_i1086" DrawAspect="Content" ObjectID="_1803539486" r:id="rId135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B.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59" w:dyaOrig="320">
          <v:shape id="_x0000_i1087" type="#_x0000_t75" style="width:42.75pt;height:15.75pt" o:ole="">
            <v:imagedata r:id="rId136" o:title=""/>
          </v:shape>
          <o:OLEObject Type="Embed" ProgID="Equation.DSMT4" ShapeID="_x0000_i1087" DrawAspect="Content" ObjectID="_1803539487" r:id="rId137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C.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00" w:dyaOrig="320">
          <v:shape id="_x0000_i1088" type="#_x0000_t75" style="width:39.75pt;height:15.75pt" o:ole="">
            <v:imagedata r:id="rId138" o:title=""/>
          </v:shape>
          <o:OLEObject Type="Embed" ProgID="Equation.DSMT4" ShapeID="_x0000_i1088" DrawAspect="Content" ObjectID="_1803539488" r:id="rId139"/>
        </w:object>
      </w:r>
      <w:r w:rsidRPr="00147AA7">
        <w:rPr>
          <w:rStyle w:val="YoungMixChar"/>
          <w:rFonts w:cs="Times New Roman"/>
          <w:sz w:val="26"/>
          <w:szCs w:val="26"/>
        </w:rPr>
        <w:tab/>
        <w:t xml:space="preserve">D. </w:t>
      </w:r>
      <w:r w:rsidRPr="00147AA7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820" w:dyaOrig="320">
          <v:shape id="_x0000_i1089" type="#_x0000_t75" style="width:41.25pt;height:15.75pt" o:ole="">
            <v:imagedata r:id="rId140" o:title=""/>
          </v:shape>
          <o:OLEObject Type="Embed" ProgID="Equation.DSMT4" ShapeID="_x0000_i1089" DrawAspect="Content" ObjectID="_1803539489" r:id="rId141"/>
        </w:objec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PHẦN II. TỰ LUẬN </w:t>
      </w:r>
      <w:r w:rsidRPr="00147AA7">
        <w:rPr>
          <w:rStyle w:val="Emphasis"/>
          <w:b/>
          <w:bCs/>
          <w:color w:val="000000"/>
          <w:sz w:val="26"/>
          <w:szCs w:val="26"/>
        </w:rPr>
        <w:t>(8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</w:rPr>
        <w:t>,0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</w:rPr>
        <w:t xml:space="preserve"> điểm)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Bài 1. </w:t>
      </w:r>
      <w:r w:rsidRPr="00147AA7">
        <w:rPr>
          <w:rStyle w:val="Emphasis"/>
          <w:b/>
          <w:bCs/>
          <w:color w:val="000000"/>
          <w:sz w:val="26"/>
          <w:szCs w:val="26"/>
        </w:rPr>
        <w:t>(2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</w:rPr>
        <w:t>,0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</w:rPr>
        <w:t xml:space="preserve"> điểm) </w:t>
      </w:r>
      <w:r w:rsidRPr="00147AA7">
        <w:rPr>
          <w:color w:val="000000"/>
          <w:sz w:val="26"/>
          <w:szCs w:val="26"/>
        </w:rPr>
        <w:t>Cho biểu thức:</w:t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Style w:val="mjx-char"/>
          <w:color w:val="000000"/>
          <w:sz w:val="26"/>
          <w:szCs w:val="26"/>
          <w:bdr w:val="none" w:sz="0" w:space="0" w:color="auto" w:frame="1"/>
        </w:rPr>
      </w:pPr>
      <w:r w:rsidRPr="00147AA7">
        <w:rPr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3419952" cy="600159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color w:val="000000"/>
          <w:sz w:val="26"/>
          <w:szCs w:val="26"/>
        </w:rPr>
        <w:t>a) Tìm điều kiện xác định của biểu thức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P</w:t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color w:val="000000"/>
          <w:sz w:val="26"/>
          <w:szCs w:val="26"/>
        </w:rPr>
        <w:t>b) Tìm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x</w:t>
      </w:r>
      <w:r w:rsidRPr="00147AA7">
        <w:rPr>
          <w:rStyle w:val="mjxassistivemathml"/>
          <w:color w:val="000000"/>
          <w:sz w:val="26"/>
          <w:szCs w:val="26"/>
          <w:bdr w:val="none" w:sz="0" w:space="0" w:color="auto" w:frame="1"/>
        </w:rPr>
        <w:t xml:space="preserve"> </w:t>
      </w:r>
      <w:r w:rsidRPr="00147AA7">
        <w:rPr>
          <w:color w:val="000000"/>
          <w:sz w:val="26"/>
          <w:szCs w:val="26"/>
        </w:rPr>
        <w:t>để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P&gt;0</w:t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color w:val="000000"/>
          <w:sz w:val="26"/>
          <w:szCs w:val="26"/>
        </w:rPr>
        <w:t>c) Với giá trị nào của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x</w:t>
      </w:r>
      <w:r w:rsidRPr="00147AA7">
        <w:rPr>
          <w:color w:val="000000"/>
          <w:sz w:val="26"/>
          <w:szCs w:val="26"/>
        </w:rPr>
        <w:t> thì giá trị của biểu thức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P</w:t>
      </w:r>
      <w:r w:rsidRPr="00147AA7">
        <w:rPr>
          <w:color w:val="000000"/>
          <w:sz w:val="26"/>
          <w:szCs w:val="26"/>
        </w:rPr>
        <w:t> là số nguyên âm lớn nhất?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Bài 2. </w:t>
      </w:r>
      <w:r w:rsidRPr="00147AA7">
        <w:rPr>
          <w:rStyle w:val="Emphasis"/>
          <w:b/>
          <w:bCs/>
          <w:color w:val="000000"/>
          <w:sz w:val="26"/>
          <w:szCs w:val="26"/>
        </w:rPr>
        <w:t>(1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</w:rPr>
        <w:t>,0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</w:rPr>
        <w:t xml:space="preserve"> điểm) </w:t>
      </w:r>
      <w:r w:rsidRPr="00147AA7">
        <w:rPr>
          <w:color w:val="000000"/>
          <w:sz w:val="26"/>
          <w:szCs w:val="26"/>
        </w:rPr>
        <w:t>Giải các phương trình sau: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noProof/>
          <w:color w:val="000000"/>
          <w:sz w:val="26"/>
          <w:szCs w:val="26"/>
        </w:rPr>
        <w:drawing>
          <wp:inline distT="0" distB="0" distL="0" distR="0">
            <wp:extent cx="2781688" cy="84784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Bài 3. </w:t>
      </w:r>
      <w:r w:rsidRPr="00147AA7">
        <w:rPr>
          <w:rStyle w:val="Emphasis"/>
          <w:b/>
          <w:bCs/>
          <w:color w:val="000000"/>
          <w:sz w:val="26"/>
          <w:szCs w:val="26"/>
        </w:rPr>
        <w:t>(1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</w:rPr>
        <w:t>,5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</w:rPr>
        <w:t xml:space="preserve"> điểm) </w:t>
      </w:r>
      <w:r w:rsidRPr="00147AA7">
        <w:rPr>
          <w:rStyle w:val="Emphasis"/>
          <w:color w:val="000000"/>
          <w:sz w:val="26"/>
          <w:szCs w:val="26"/>
        </w:rPr>
        <w:t>Giải bài toán sau bằng cách lập phương trình: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color w:val="000000"/>
          <w:sz w:val="26"/>
          <w:szCs w:val="26"/>
        </w:rPr>
        <w:t>Năm nay tuổi bố gấp 10 lần tuổi của Minh. Bố Minh tính rằng sau 24 năm nữa thì tuổi của bố chỉ gấp 2 lần tuổi của Minh. Hỏi năm nay Minh bao nhiêu tuổi?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Bài 4. </w:t>
      </w:r>
      <w:r w:rsidRPr="00147AA7">
        <w:rPr>
          <w:rStyle w:val="Emphasis"/>
          <w:b/>
          <w:bCs/>
          <w:color w:val="000000"/>
          <w:sz w:val="26"/>
          <w:szCs w:val="26"/>
        </w:rPr>
        <w:t>(3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</w:rPr>
        <w:t>,0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</w:rPr>
        <w:t xml:space="preserve"> điểm)</w:t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1) </w:t>
      </w:r>
      <w:r w:rsidRPr="00147AA7">
        <w:rPr>
          <w:color w:val="000000"/>
          <w:sz w:val="26"/>
          <w:szCs w:val="26"/>
        </w:rPr>
        <w:t>Người ta buộc chú cún bằng sợi dây có một đầu buộc cố định tại điểm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O</w:t>
      </w:r>
      <w:r w:rsidRPr="00147AA7">
        <w:rPr>
          <w:color w:val="000000"/>
          <w:sz w:val="26"/>
          <w:szCs w:val="26"/>
        </w:rPr>
        <w:t> làm cho chú cún cách điểm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O</w:t>
      </w:r>
      <w:r w:rsidRPr="00147AA7">
        <w:rPr>
          <w:color w:val="000000"/>
          <w:sz w:val="26"/>
          <w:szCs w:val="26"/>
        </w:rPr>
        <w:t> xa nhất là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9m</w:t>
      </w:r>
      <w:r w:rsidRPr="00147AA7">
        <w:rPr>
          <w:rStyle w:val="mjxassistivemathml"/>
          <w:color w:val="000000"/>
          <w:sz w:val="26"/>
          <w:szCs w:val="26"/>
          <w:bdr w:val="none" w:sz="0" w:space="0" w:color="auto" w:frame="1"/>
        </w:rPr>
        <w:t>9</w:t>
      </w:r>
      <w:r w:rsidRPr="00147AA7">
        <w:rPr>
          <w:color w:val="000000"/>
          <w:sz w:val="26"/>
          <w:szCs w:val="26"/>
        </w:rPr>
        <w:t> Hỏi với các kích thước đã cho như hình trên, chú cún có thể đến các vị trí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A</w:t>
      </w:r>
      <w:proofErr w:type="gramStart"/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,B,C,D</w:t>
      </w:r>
      <w:proofErr w:type="gramEnd"/>
      <w:r w:rsidRPr="00147AA7">
        <w:rPr>
          <w:color w:val="000000"/>
          <w:sz w:val="26"/>
          <w:szCs w:val="26"/>
        </w:rPr>
        <w:t> để canh giữ mảnh vườn hình chữ nhật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ABCD</w:t>
      </w:r>
      <w:r w:rsidRPr="00147AA7">
        <w:rPr>
          <w:color w:val="000000"/>
          <w:sz w:val="26"/>
          <w:szCs w:val="26"/>
        </w:rPr>
        <w:t> hay không?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noProof/>
          <w:color w:val="000000"/>
          <w:sz w:val="26"/>
          <w:szCs w:val="26"/>
        </w:rPr>
        <w:drawing>
          <wp:inline distT="0" distB="0" distL="0" distR="0">
            <wp:extent cx="3943350" cy="1285875"/>
            <wp:effectExtent l="0" t="0" r="0" b="9525"/>
            <wp:docPr id="6" name="Picture 6" descr="10 Đề thi Giữa kì 2 Toán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0 Đề thi Giữa kì 2 Toán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6"/>
          <w:szCs w:val="26"/>
        </w:rPr>
      </w:pPr>
      <w:r w:rsidRPr="00147AA7">
        <w:rPr>
          <w:b/>
          <w:bCs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210300" cy="22821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rPr>
          <w:rStyle w:val="Strong"/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  <w:shd w:val="clear" w:color="auto" w:fill="FFFFFF"/>
        </w:rPr>
        <w:t>Bài 5. </w:t>
      </w:r>
      <w:r w:rsidRPr="00147AA7">
        <w:rPr>
          <w:rStyle w:val="Emphasis"/>
          <w:b/>
          <w:bCs/>
          <w:color w:val="000000"/>
          <w:sz w:val="26"/>
          <w:szCs w:val="26"/>
          <w:shd w:val="clear" w:color="auto" w:fill="FFFFFF"/>
        </w:rPr>
        <w:t>(0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  <w:shd w:val="clear" w:color="auto" w:fill="FFFFFF"/>
        </w:rPr>
        <w:t>,5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  <w:shd w:val="clear" w:color="auto" w:fill="FFFFFF"/>
        </w:rPr>
        <w:t xml:space="preserve"> điểm)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Style w:val="Strong"/>
          <w:color w:val="000000"/>
          <w:sz w:val="26"/>
          <w:szCs w:val="26"/>
        </w:rPr>
      </w:pPr>
      <w:r w:rsidRPr="00147AA7"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6210300" cy="11087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png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-----HẾT-----</w:t>
      </w:r>
    </w:p>
    <w:p w:rsidR="00AA696E" w:rsidRPr="00147AA7" w:rsidRDefault="00AA696E" w:rsidP="00AA69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AA7"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7"/>
        <w:gridCol w:w="1607"/>
        <w:gridCol w:w="1607"/>
      </w:tblGrid>
      <w:tr w:rsidR="00443C05" w:rsidRPr="00147AA7" w:rsidTr="00AA696E"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43C05" w:rsidRPr="00147AA7" w:rsidTr="00AA696E"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443C05" w:rsidRPr="00147AA7" w:rsidTr="00AA696E"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43C05" w:rsidRPr="00147AA7" w:rsidTr="00AA696E"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606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607" w:type="dxa"/>
            <w:vAlign w:val="center"/>
          </w:tcPr>
          <w:p w:rsidR="00443C05" w:rsidRPr="00147AA7" w:rsidRDefault="00443C05" w:rsidP="0044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A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310BB8" w:rsidRPr="00147AA7" w:rsidRDefault="00310BB8" w:rsidP="00443C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10D6" w:rsidRPr="005510D6" w:rsidRDefault="005510D6" w:rsidP="005510D6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>ĐÁP ÁN &amp; HƯỚNG DẪN</w:t>
      </w:r>
    </w:p>
    <w:p w:rsidR="005510D6" w:rsidRPr="005510D6" w:rsidRDefault="005510D6" w:rsidP="005510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I. TRẮC NGHIỆM KHÁCH QUAN </w:t>
      </w:r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(2</w:t>
      </w:r>
      <w:proofErr w:type="gramStart"/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,0</w:t>
      </w:r>
      <w:proofErr w:type="gramEnd"/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điểm)</w:t>
      </w:r>
    </w:p>
    <w:p w:rsidR="005510D6" w:rsidRPr="005510D6" w:rsidRDefault="005510D6" w:rsidP="005510D6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Bảng đáp </w:t>
      </w:r>
      <w:proofErr w:type="gramStart"/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án</w:t>
      </w:r>
      <w:proofErr w:type="gramEnd"/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trắc nghiệm:</w:t>
      </w:r>
    </w:p>
    <w:tbl>
      <w:tblPr>
        <w:tblW w:w="8520" w:type="dxa"/>
        <w:tblInd w:w="1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862"/>
        <w:gridCol w:w="862"/>
        <w:gridCol w:w="862"/>
        <w:gridCol w:w="862"/>
        <w:gridCol w:w="822"/>
        <w:gridCol w:w="862"/>
        <w:gridCol w:w="862"/>
        <w:gridCol w:w="822"/>
      </w:tblGrid>
      <w:tr w:rsidR="005510D6" w:rsidRPr="005510D6" w:rsidTr="005510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5510D6" w:rsidRPr="005510D6" w:rsidTr="005510D6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0D6" w:rsidRPr="005510D6" w:rsidRDefault="005510D6" w:rsidP="005510D6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7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</w:tr>
    </w:tbl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PHẦN II. TỰ LUẬN </w:t>
      </w:r>
      <w:r w:rsidRPr="00147AA7">
        <w:rPr>
          <w:rStyle w:val="Emphasis"/>
          <w:b/>
          <w:bCs/>
          <w:color w:val="000000"/>
          <w:sz w:val="26"/>
          <w:szCs w:val="26"/>
        </w:rPr>
        <w:t>(8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</w:rPr>
        <w:t>,0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</w:rPr>
        <w:t xml:space="preserve"> điểm)</w:t>
      </w:r>
    </w:p>
    <w:p w:rsidR="005510D6" w:rsidRPr="00147AA7" w:rsidRDefault="005510D6" w:rsidP="005510D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rStyle w:val="Strong"/>
          <w:color w:val="000000"/>
          <w:sz w:val="26"/>
          <w:szCs w:val="26"/>
        </w:rPr>
        <w:t>Bài 1. </w:t>
      </w:r>
      <w:r w:rsidRPr="00147AA7">
        <w:rPr>
          <w:rStyle w:val="Emphasis"/>
          <w:b/>
          <w:bCs/>
          <w:color w:val="000000"/>
          <w:sz w:val="26"/>
          <w:szCs w:val="26"/>
        </w:rPr>
        <w:t>(2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</w:rPr>
        <w:t>,0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</w:rPr>
        <w:t xml:space="preserve"> điểm)</w:t>
      </w:r>
    </w:p>
    <w:p w:rsidR="005510D6" w:rsidRPr="00147AA7" w:rsidRDefault="005510D6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a) Ta có:</w:t>
      </w:r>
    </w:p>
    <w:p w:rsidR="005510D6" w:rsidRPr="00147AA7" w:rsidRDefault="005510D6" w:rsidP="00443C0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7AA7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72056" cy="1943371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png"/>
                    <pic:cNvPicPr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 đó, điều kiện xác định của biểu thức </w:t>
      </w:r>
      <w:r w:rsidRPr="00147AA7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P</w:t>
      </w: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là:</w:t>
      </w:r>
    </w:p>
    <w:p w:rsidR="005510D6" w:rsidRPr="00147AA7" w:rsidRDefault="005510D6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147AA7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shd w:val="clear" w:color="auto" w:fill="FFFFFF"/>
        </w:rPr>
        <w:drawing>
          <wp:inline distT="0" distB="0" distL="0" distR="0">
            <wp:extent cx="4239217" cy="1581371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color w:val="000000"/>
          <w:sz w:val="26"/>
          <w:szCs w:val="26"/>
        </w:rPr>
        <w:t>Vậy điều kiện xác định của biểu thức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P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 xml:space="preserve"> </w:t>
      </w:r>
      <w:r w:rsidRPr="00147AA7">
        <w:rPr>
          <w:color w:val="000000"/>
          <w:sz w:val="26"/>
          <w:szCs w:val="26"/>
        </w:rPr>
        <w:t>là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x≠0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 xml:space="preserve"> </w:t>
      </w:r>
      <w:r w:rsidRPr="00147AA7">
        <w:rPr>
          <w:color w:val="000000"/>
          <w:sz w:val="26"/>
          <w:szCs w:val="26"/>
        </w:rPr>
        <w:t>và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x≠2</w:t>
      </w:r>
      <w:proofErr w:type="gramStart"/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.</w:t>
      </w:r>
      <w:r w:rsidRPr="00147AA7">
        <w:rPr>
          <w:rStyle w:val="mjxassistivemathml"/>
          <w:color w:val="000000"/>
          <w:sz w:val="26"/>
          <w:szCs w:val="26"/>
          <w:bdr w:val="none" w:sz="0" w:space="0" w:color="auto" w:frame="1"/>
        </w:rPr>
        <w:t>.</w:t>
      </w:r>
      <w:proofErr w:type="gramEnd"/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color w:val="000000"/>
          <w:sz w:val="26"/>
          <w:szCs w:val="26"/>
        </w:rPr>
        <w:t>b) Với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x≠0</w:t>
      </w:r>
      <w:r w:rsidRPr="00147AA7">
        <w:rPr>
          <w:color w:val="000000"/>
          <w:sz w:val="26"/>
          <w:szCs w:val="26"/>
        </w:rPr>
        <w:t> và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</w:rPr>
        <w:t>x≠2</w:t>
      </w:r>
      <w:r w:rsidRPr="00147AA7">
        <w:rPr>
          <w:rStyle w:val="mjxassistivemathml"/>
          <w:color w:val="000000"/>
          <w:sz w:val="26"/>
          <w:szCs w:val="26"/>
          <w:bdr w:val="none" w:sz="0" w:space="0" w:color="auto" w:frame="1"/>
        </w:rPr>
        <w:t xml:space="preserve"> </w:t>
      </w:r>
      <w:r w:rsidRPr="00147AA7">
        <w:rPr>
          <w:color w:val="000000"/>
          <w:sz w:val="26"/>
          <w:szCs w:val="26"/>
        </w:rPr>
        <w:t>ta có:</w:t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noProof/>
          <w:color w:val="000000"/>
          <w:sz w:val="26"/>
          <w:szCs w:val="26"/>
        </w:rPr>
        <w:drawing>
          <wp:inline distT="0" distB="0" distL="0" distR="0">
            <wp:extent cx="3305636" cy="158137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.png"/>
                    <pic:cNvPicPr/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noProof/>
          <w:color w:val="000000"/>
          <w:sz w:val="26"/>
          <w:szCs w:val="26"/>
        </w:rPr>
        <w:drawing>
          <wp:inline distT="0" distB="0" distL="0" distR="0">
            <wp:extent cx="5391902" cy="238158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.png"/>
                    <pic:cNvPicPr/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shd w:val="clear" w:color="auto" w:fill="FFFFFF"/>
        </w:rPr>
      </w:pPr>
      <w:r w:rsidRPr="00147AA7">
        <w:rPr>
          <w:color w:val="000000"/>
          <w:sz w:val="26"/>
          <w:szCs w:val="26"/>
          <w:shd w:val="clear" w:color="auto" w:fill="FFFFFF"/>
        </w:rPr>
        <w:t>c) Để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  <w:shd w:val="clear" w:color="auto" w:fill="FFFFFF"/>
        </w:rPr>
        <w:t>D</w:t>
      </w:r>
      <w:r w:rsidRPr="00147AA7">
        <w:rPr>
          <w:color w:val="000000"/>
          <w:sz w:val="26"/>
          <w:szCs w:val="26"/>
          <w:shd w:val="clear" w:color="auto" w:fill="FFFFFF"/>
        </w:rPr>
        <w:t> là số nguyên âm lớn nhất thì </w:t>
      </w:r>
      <w:r w:rsidRPr="00147AA7">
        <w:rPr>
          <w:rStyle w:val="mjx-char"/>
          <w:color w:val="000000"/>
          <w:sz w:val="26"/>
          <w:szCs w:val="26"/>
          <w:bdr w:val="none" w:sz="0" w:space="0" w:color="auto" w:frame="1"/>
          <w:shd w:val="clear" w:color="auto" w:fill="FFFFFF"/>
        </w:rPr>
        <w:t>D=−1</w:t>
      </w:r>
      <w:r w:rsidRPr="00147AA7">
        <w:rPr>
          <w:rStyle w:val="mjxassistivemathml"/>
          <w:color w:val="000000"/>
          <w:sz w:val="26"/>
          <w:szCs w:val="26"/>
          <w:bdr w:val="none" w:sz="0" w:space="0" w:color="auto" w:frame="1"/>
          <w:shd w:val="clear" w:color="auto" w:fill="FFFFFF"/>
        </w:rPr>
        <w:t>,</w:t>
      </w:r>
      <w:r w:rsidRPr="00147AA7">
        <w:rPr>
          <w:color w:val="000000"/>
          <w:sz w:val="26"/>
          <w:szCs w:val="26"/>
          <w:shd w:val="clear" w:color="auto" w:fill="FFFFFF"/>
        </w:rPr>
        <w:t> khi đó:</w:t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4620270" cy="2143424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.png"/>
                    <pic:cNvPicPr/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Style w:val="Emphasis"/>
          <w:b/>
          <w:bCs/>
          <w:color w:val="000000"/>
          <w:sz w:val="26"/>
          <w:szCs w:val="26"/>
          <w:shd w:val="clear" w:color="auto" w:fill="FFFFFF"/>
        </w:rPr>
      </w:pPr>
      <w:r w:rsidRPr="00147AA7">
        <w:rPr>
          <w:rStyle w:val="Strong"/>
          <w:color w:val="000000"/>
          <w:sz w:val="26"/>
          <w:szCs w:val="26"/>
          <w:shd w:val="clear" w:color="auto" w:fill="FFFFFF"/>
        </w:rPr>
        <w:t>Bài 2. </w:t>
      </w:r>
      <w:r w:rsidRPr="00147AA7">
        <w:rPr>
          <w:rStyle w:val="Emphasis"/>
          <w:b/>
          <w:bCs/>
          <w:color w:val="000000"/>
          <w:sz w:val="26"/>
          <w:szCs w:val="26"/>
          <w:shd w:val="clear" w:color="auto" w:fill="FFFFFF"/>
        </w:rPr>
        <w:t>(1</w:t>
      </w:r>
      <w:proofErr w:type="gramStart"/>
      <w:r w:rsidRPr="00147AA7">
        <w:rPr>
          <w:rStyle w:val="Emphasis"/>
          <w:b/>
          <w:bCs/>
          <w:color w:val="000000"/>
          <w:sz w:val="26"/>
          <w:szCs w:val="26"/>
          <w:shd w:val="clear" w:color="auto" w:fill="FFFFFF"/>
        </w:rPr>
        <w:t>,0</w:t>
      </w:r>
      <w:proofErr w:type="gramEnd"/>
      <w:r w:rsidRPr="00147AA7">
        <w:rPr>
          <w:rStyle w:val="Emphasis"/>
          <w:b/>
          <w:bCs/>
          <w:color w:val="000000"/>
          <w:sz w:val="26"/>
          <w:szCs w:val="26"/>
          <w:shd w:val="clear" w:color="auto" w:fill="FFFFFF"/>
        </w:rPr>
        <w:t xml:space="preserve"> điểm)</w:t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noProof/>
          <w:color w:val="000000"/>
          <w:sz w:val="26"/>
          <w:szCs w:val="26"/>
        </w:rPr>
        <w:drawing>
          <wp:inline distT="0" distB="0" distL="0" distR="0">
            <wp:extent cx="3677163" cy="2353003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png"/>
                    <pic:cNvPicPr/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147AA7" w:rsidRDefault="005510D6" w:rsidP="005510D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147AA7">
        <w:rPr>
          <w:noProof/>
          <w:color w:val="000000"/>
          <w:sz w:val="26"/>
          <w:szCs w:val="26"/>
        </w:rPr>
        <w:drawing>
          <wp:inline distT="0" distB="0" distL="0" distR="0">
            <wp:extent cx="3667637" cy="2810267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png"/>
                    <pic:cNvPicPr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0D6" w:rsidRPr="005510D6" w:rsidRDefault="005510D6" w:rsidP="005510D6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3. </w:t>
      </w:r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(1</w:t>
      </w:r>
      <w:proofErr w:type="gramStart"/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,5</w:t>
      </w:r>
      <w:proofErr w:type="gramEnd"/>
      <w:r w:rsidRPr="00147AA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điểm)</w:t>
      </w:r>
    </w:p>
    <w:p w:rsidR="005510D6" w:rsidRPr="005510D6" w:rsidRDefault="005510D6" w:rsidP="005510D6">
      <w:pPr>
        <w:shd w:val="clear" w:color="auto" w:fill="FFFFFF"/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>Gọi tuổi của Minh hiện nay là </w:t>
      </w:r>
      <w:proofErr w:type="gramStart"/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x(</w:t>
      </w:r>
      <w:proofErr w:type="gramEnd"/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</w:t>
      </w:r>
      <w:r w:rsidRPr="00147AA7">
        <w:rPr>
          <w:rFonts w:ascii="Cambria Math" w:eastAsia="Times New Roman" w:hAnsi="Cambria Math" w:cs="Cambria Math"/>
          <w:color w:val="000000"/>
          <w:sz w:val="26"/>
          <w:szCs w:val="26"/>
          <w:bdr w:val="none" w:sz="0" w:space="0" w:color="auto" w:frame="1"/>
        </w:rPr>
        <w:t>∈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N)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>thì tuổi của bố Minh hiện nay là 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10x.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47AA7"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 24 năm nữa tuổi của Minh </w:t>
      </w:r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>là 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x+24.</w:t>
      </w:r>
      <w:r w:rsidR="00147AA7"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>au</w:t>
      </w:r>
      <w:proofErr w:type="gramEnd"/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24 năm nữa tuổi của bố Minh là 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10x+24.</w:t>
      </w:r>
    </w:p>
    <w:p w:rsidR="005510D6" w:rsidRPr="005510D6" w:rsidRDefault="005510D6" w:rsidP="005510D6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>Vì sau 24 năm nữa thì tuổi của bố chỉ gấp 2 lần tuổi của Minh nên ta có phương trình:</w:t>
      </w:r>
    </w:p>
    <w:p w:rsidR="005510D6" w:rsidRPr="005510D6" w:rsidRDefault="005510D6" w:rsidP="005510D6">
      <w:pPr>
        <w:shd w:val="clear" w:color="auto" w:fill="FFFFFF"/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10x+24=2(x+24)</w:t>
      </w:r>
    </w:p>
    <w:p w:rsidR="005510D6" w:rsidRPr="005510D6" w:rsidRDefault="005510D6" w:rsidP="005510D6">
      <w:pPr>
        <w:shd w:val="clear" w:color="auto" w:fill="FFFFFF"/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10x+24=2x+48</w:t>
      </w:r>
    </w:p>
    <w:p w:rsidR="005510D6" w:rsidRPr="005510D6" w:rsidRDefault="005510D6" w:rsidP="005510D6">
      <w:pPr>
        <w:shd w:val="clear" w:color="auto" w:fill="FFFFFF"/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10x−2x=48−24</w:t>
      </w:r>
    </w:p>
    <w:p w:rsidR="005510D6" w:rsidRPr="005510D6" w:rsidRDefault="005510D6" w:rsidP="005510D6">
      <w:pPr>
        <w:shd w:val="clear" w:color="auto" w:fill="FFFFFF"/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8x=24</w:t>
      </w:r>
    </w:p>
    <w:p w:rsidR="005510D6" w:rsidRPr="005510D6" w:rsidRDefault="005510D6" w:rsidP="005510D6">
      <w:pPr>
        <w:shd w:val="clear" w:color="auto" w:fill="FFFFFF"/>
        <w:spacing w:after="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x</w:t>
      </w:r>
      <w:r w:rsidR="00147AA7"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=3</w:t>
      </w:r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> (thỏa mãn).</w:t>
      </w:r>
    </w:p>
    <w:p w:rsidR="005510D6" w:rsidRPr="005510D6" w:rsidRDefault="005510D6" w:rsidP="005510D6">
      <w:pPr>
        <w:shd w:val="clear" w:color="auto" w:fill="FFFFFF"/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10D6">
        <w:rPr>
          <w:rFonts w:ascii="Times New Roman" w:eastAsia="Times New Roman" w:hAnsi="Times New Roman" w:cs="Times New Roman"/>
          <w:color w:val="000000"/>
          <w:sz w:val="26"/>
          <w:szCs w:val="26"/>
        </w:rPr>
        <w:t>Vậy tuổi Minh hiện nay là 3 tuổi.</w:t>
      </w:r>
    </w:p>
    <w:p w:rsidR="005510D6" w:rsidRPr="00147AA7" w:rsidRDefault="00147AA7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47AA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br/>
      </w:r>
      <w:r w:rsidRPr="00147AA7">
        <w:rPr>
          <w:rStyle w:val="Strong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1) </w:t>
      </w: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Áp dụng định lí Pythagore cho các tam giác vuông </w:t>
      </w:r>
      <w:r w:rsidRPr="00147AA7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AMO,</w:t>
      </w:r>
      <w:r w:rsidRPr="00147AA7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147AA7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ONC,</w:t>
      </w:r>
      <w:r w:rsidRPr="00147AA7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147AA7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OMD,</w:t>
      </w: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147AA7">
        <w:rPr>
          <w:rStyle w:val="mjx-char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OBE,</w:t>
      </w: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 tính được</w:t>
      </w:r>
      <w:r w:rsidRPr="00147A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147AA7" w:rsidRPr="00147AA7" w:rsidRDefault="00147AA7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47AA7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6210300" cy="2178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.png"/>
                    <pic:cNvPicPr/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A7" w:rsidRPr="00147AA7" w:rsidRDefault="00147AA7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147AA7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shd w:val="clear" w:color="auto" w:fill="FFFFFF"/>
        </w:rPr>
        <w:drawing>
          <wp:inline distT="0" distB="0" distL="0" distR="0">
            <wp:extent cx="5134692" cy="2305372"/>
            <wp:effectExtent l="0" t="0" r="889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.png"/>
                    <pic:cNvPicPr/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A7" w:rsidRPr="00147AA7" w:rsidRDefault="00147AA7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147AA7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6210300" cy="3597275"/>
            <wp:effectExtent l="0" t="0" r="0" b="3175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1.png"/>
                    <pic:cNvPicPr/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A7" w:rsidRPr="00147AA7" w:rsidRDefault="00147AA7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147AA7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shd w:val="clear" w:color="auto" w:fill="FFFFFF"/>
        </w:rPr>
        <w:drawing>
          <wp:inline distT="0" distB="0" distL="0" distR="0">
            <wp:extent cx="6210300" cy="4387215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1.png"/>
                    <pic:cNvPicPr/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A7" w:rsidRPr="00147AA7" w:rsidRDefault="00147AA7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147AA7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6154009" cy="5515745"/>
            <wp:effectExtent l="0" t="0" r="0" b="889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1.png"/>
                    <pic:cNvPicPr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009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AA7" w:rsidRPr="00147AA7" w:rsidRDefault="00147AA7" w:rsidP="00147AA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>d)</w:t>
      </w:r>
    </w:p>
    <w:p w:rsidR="00147AA7" w:rsidRPr="00147AA7" w:rsidRDefault="00147AA7" w:rsidP="00147AA7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>Do 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ABCD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> là hình bình hành nên 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AB//CD</w:t>
      </w:r>
      <w:proofErr w:type="gramStart"/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;AD</w:t>
      </w:r>
      <w:proofErr w:type="gramEnd"/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//BC</w:t>
      </w:r>
      <w:r w:rsidRPr="00147AA7">
        <w:rPr>
          <w:rFonts w:ascii="Times New Roman" w:eastAsia="Times New Roman" w:hAnsi="Times New Roman" w:cs="Times New Roman"/>
          <w:color w:val="000000"/>
          <w:sz w:val="26"/>
          <w:szCs w:val="26"/>
        </w:rPr>
        <w:t> (tính chất hình bình hành)</w:t>
      </w:r>
    </w:p>
    <w:p w:rsidR="00147AA7" w:rsidRPr="00147AA7" w:rsidRDefault="00147AA7" w:rsidP="00443C05">
      <w:pPr>
        <w:spacing w:after="0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sectPr w:rsidR="00147AA7" w:rsidRPr="00147AA7" w:rsidSect="00C6565D">
      <w:headerReference w:type="default" r:id="rId159"/>
      <w:footerReference w:type="default" r:id="rId160"/>
      <w:pgSz w:w="12240" w:h="15840"/>
      <w:pgMar w:top="709" w:right="900" w:bottom="709" w:left="1560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1A" w:rsidRDefault="009B451A" w:rsidP="000639A7">
      <w:pPr>
        <w:spacing w:after="0" w:line="240" w:lineRule="auto"/>
      </w:pPr>
      <w:r>
        <w:separator/>
      </w:r>
    </w:p>
  </w:endnote>
  <w:endnote w:type="continuationSeparator" w:id="0">
    <w:p w:rsidR="009B451A" w:rsidRDefault="009B451A" w:rsidP="0006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5D" w:rsidRDefault="005510D6" w:rsidP="00C6565D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538FC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1A" w:rsidRDefault="009B451A" w:rsidP="000639A7">
      <w:pPr>
        <w:spacing w:after="0" w:line="240" w:lineRule="auto"/>
      </w:pPr>
      <w:r>
        <w:separator/>
      </w:r>
    </w:p>
  </w:footnote>
  <w:footnote w:type="continuationSeparator" w:id="0">
    <w:p w:rsidR="009B451A" w:rsidRDefault="009B451A" w:rsidP="0006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5D" w:rsidRPr="00ED262B" w:rsidRDefault="00C6565D" w:rsidP="00C6565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F2E6E"/>
    <w:multiLevelType w:val="multilevel"/>
    <w:tmpl w:val="FED0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F7F36"/>
    <w:multiLevelType w:val="multilevel"/>
    <w:tmpl w:val="0F8C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C7E1A"/>
    <w:multiLevelType w:val="multilevel"/>
    <w:tmpl w:val="E7A0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45EB7"/>
    <w:multiLevelType w:val="multilevel"/>
    <w:tmpl w:val="955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F3C37"/>
    <w:multiLevelType w:val="multilevel"/>
    <w:tmpl w:val="7B6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81A70"/>
    <w:multiLevelType w:val="multilevel"/>
    <w:tmpl w:val="0126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B0F2B"/>
    <w:multiLevelType w:val="multilevel"/>
    <w:tmpl w:val="3346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644B6"/>
    <w:multiLevelType w:val="multilevel"/>
    <w:tmpl w:val="609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B8"/>
    <w:rsid w:val="000639A7"/>
    <w:rsid w:val="00147AA7"/>
    <w:rsid w:val="00310BB8"/>
    <w:rsid w:val="00413F1B"/>
    <w:rsid w:val="00443C05"/>
    <w:rsid w:val="004636A8"/>
    <w:rsid w:val="005510D6"/>
    <w:rsid w:val="005517CC"/>
    <w:rsid w:val="006C2862"/>
    <w:rsid w:val="00730357"/>
    <w:rsid w:val="008364A9"/>
    <w:rsid w:val="00996FA4"/>
    <w:rsid w:val="009B451A"/>
    <w:rsid w:val="00AA696E"/>
    <w:rsid w:val="00C1618D"/>
    <w:rsid w:val="00C6565D"/>
    <w:rsid w:val="00E20C06"/>
    <w:rsid w:val="00E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1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51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51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06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E20C06"/>
    <w:rPr>
      <w:b/>
      <w:sz w:val="56"/>
    </w:rPr>
  </w:style>
  <w:style w:type="paragraph" w:customStyle="1" w:styleId="MTDisplayEquation">
    <w:name w:val="MTDisplayEquation"/>
    <w:basedOn w:val="Normal"/>
    <w:next w:val="Normal"/>
    <w:link w:val="MTDisplayEquationChar"/>
    <w:rsid w:val="00E20C06"/>
    <w:pPr>
      <w:tabs>
        <w:tab w:val="center" w:pos="4320"/>
        <w:tab w:val="right" w:pos="8640"/>
      </w:tabs>
      <w:spacing w:before="360" w:line="420" w:lineRule="exact"/>
    </w:pPr>
  </w:style>
  <w:style w:type="character" w:customStyle="1" w:styleId="MTDisplayEquationChar">
    <w:name w:val="MTDisplayEquation Char"/>
    <w:basedOn w:val="DefaultParagraphFont"/>
    <w:link w:val="MTDisplayEquation"/>
    <w:rsid w:val="00E20C06"/>
  </w:style>
  <w:style w:type="table" w:styleId="TableGrid">
    <w:name w:val="Table Grid"/>
    <w:basedOn w:val="TableNormal"/>
    <w:uiPriority w:val="59"/>
    <w:rsid w:val="0044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A7"/>
  </w:style>
  <w:style w:type="paragraph" w:styleId="Footer">
    <w:name w:val="footer"/>
    <w:basedOn w:val="Normal"/>
    <w:link w:val="FooterChar"/>
    <w:uiPriority w:val="99"/>
    <w:unhideWhenUsed/>
    <w:rsid w:val="0006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A7"/>
  </w:style>
  <w:style w:type="character" w:customStyle="1" w:styleId="YoungMixChar">
    <w:name w:val="YoungMix_Char"/>
    <w:rsid w:val="004636A8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0D6"/>
    <w:rPr>
      <w:b/>
      <w:bCs/>
    </w:rPr>
  </w:style>
  <w:style w:type="character" w:styleId="Emphasis">
    <w:name w:val="Emphasis"/>
    <w:basedOn w:val="DefaultParagraphFont"/>
    <w:uiPriority w:val="20"/>
    <w:qFormat/>
    <w:rsid w:val="005510D6"/>
    <w:rPr>
      <w:i/>
      <w:iCs/>
    </w:rPr>
  </w:style>
  <w:style w:type="character" w:customStyle="1" w:styleId="mjx-char">
    <w:name w:val="mjx-char"/>
    <w:basedOn w:val="DefaultParagraphFont"/>
    <w:rsid w:val="005510D6"/>
  </w:style>
  <w:style w:type="character" w:customStyle="1" w:styleId="mjxassistivemathml">
    <w:name w:val="mjx_assistive_mathml"/>
    <w:basedOn w:val="DefaultParagraphFont"/>
    <w:rsid w:val="005510D6"/>
  </w:style>
  <w:style w:type="paragraph" w:styleId="ListParagraph">
    <w:name w:val="List Paragraph"/>
    <w:basedOn w:val="Normal"/>
    <w:uiPriority w:val="34"/>
    <w:qFormat/>
    <w:rsid w:val="005510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10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510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51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jx-chtml">
    <w:name w:val="mjx-chtml"/>
    <w:basedOn w:val="DefaultParagraphFont"/>
    <w:rsid w:val="005510D6"/>
  </w:style>
  <w:style w:type="character" w:customStyle="1" w:styleId="mjx-math">
    <w:name w:val="mjx-math"/>
    <w:basedOn w:val="DefaultParagraphFont"/>
    <w:rsid w:val="005510D6"/>
  </w:style>
  <w:style w:type="character" w:customStyle="1" w:styleId="mjx-mrow">
    <w:name w:val="mjx-mrow"/>
    <w:basedOn w:val="DefaultParagraphFont"/>
    <w:rsid w:val="005510D6"/>
  </w:style>
  <w:style w:type="character" w:customStyle="1" w:styleId="mjx-mi">
    <w:name w:val="mjx-mi"/>
    <w:basedOn w:val="DefaultParagraphFont"/>
    <w:rsid w:val="005510D6"/>
  </w:style>
  <w:style w:type="character" w:customStyle="1" w:styleId="mjx-mtext">
    <w:name w:val="mjx-mtext"/>
    <w:basedOn w:val="DefaultParagraphFont"/>
    <w:rsid w:val="005510D6"/>
  </w:style>
  <w:style w:type="character" w:customStyle="1" w:styleId="mjx-mfenced">
    <w:name w:val="mjx-mfenced"/>
    <w:basedOn w:val="DefaultParagraphFont"/>
    <w:rsid w:val="005510D6"/>
  </w:style>
  <w:style w:type="character" w:customStyle="1" w:styleId="mjx-mo">
    <w:name w:val="mjx-mo"/>
    <w:basedOn w:val="DefaultParagraphFont"/>
    <w:rsid w:val="005510D6"/>
  </w:style>
  <w:style w:type="character" w:customStyle="1" w:styleId="mjx-mn">
    <w:name w:val="mjx-mn"/>
    <w:basedOn w:val="DefaultParagraphFont"/>
    <w:rsid w:val="005510D6"/>
  </w:style>
  <w:style w:type="character" w:customStyle="1" w:styleId="mjx-msup">
    <w:name w:val="mjx-msup"/>
    <w:basedOn w:val="DefaultParagraphFont"/>
    <w:rsid w:val="005510D6"/>
  </w:style>
  <w:style w:type="character" w:customStyle="1" w:styleId="mjx-base">
    <w:name w:val="mjx-base"/>
    <w:basedOn w:val="DefaultParagraphFont"/>
    <w:rsid w:val="005510D6"/>
  </w:style>
  <w:style w:type="character" w:customStyle="1" w:styleId="mjx-sup">
    <w:name w:val="mjx-sup"/>
    <w:basedOn w:val="DefaultParagraphFont"/>
    <w:rsid w:val="005510D6"/>
  </w:style>
  <w:style w:type="character" w:customStyle="1" w:styleId="mjx-msqrt">
    <w:name w:val="mjx-msqrt"/>
    <w:basedOn w:val="DefaultParagraphFont"/>
    <w:rsid w:val="005510D6"/>
  </w:style>
  <w:style w:type="character" w:customStyle="1" w:styleId="mjx-box">
    <w:name w:val="mjx-box"/>
    <w:basedOn w:val="DefaultParagraphFont"/>
    <w:rsid w:val="005510D6"/>
  </w:style>
  <w:style w:type="character" w:customStyle="1" w:styleId="mjx-surd">
    <w:name w:val="mjx-surd"/>
    <w:basedOn w:val="DefaultParagraphFont"/>
    <w:rsid w:val="005510D6"/>
  </w:style>
  <w:style w:type="character" w:customStyle="1" w:styleId="mjx-mover">
    <w:name w:val="mjx-mover"/>
    <w:basedOn w:val="DefaultParagraphFont"/>
    <w:rsid w:val="005510D6"/>
  </w:style>
  <w:style w:type="character" w:customStyle="1" w:styleId="mjx-stack">
    <w:name w:val="mjx-stack"/>
    <w:basedOn w:val="DefaultParagraphFont"/>
    <w:rsid w:val="005510D6"/>
  </w:style>
  <w:style w:type="character" w:customStyle="1" w:styleId="mjx-over">
    <w:name w:val="mjx-over"/>
    <w:basedOn w:val="DefaultParagraphFont"/>
    <w:rsid w:val="005510D6"/>
  </w:style>
  <w:style w:type="character" w:customStyle="1" w:styleId="mjx-op">
    <w:name w:val="mjx-op"/>
    <w:basedOn w:val="DefaultParagraphFont"/>
    <w:rsid w:val="005510D6"/>
  </w:style>
  <w:style w:type="character" w:customStyle="1" w:styleId="mjx-mfrac">
    <w:name w:val="mjx-mfrac"/>
    <w:basedOn w:val="DefaultParagraphFont"/>
    <w:rsid w:val="005510D6"/>
  </w:style>
  <w:style w:type="character" w:customStyle="1" w:styleId="mjx-numerator">
    <w:name w:val="mjx-numerator"/>
    <w:basedOn w:val="DefaultParagraphFont"/>
    <w:rsid w:val="005510D6"/>
  </w:style>
  <w:style w:type="character" w:customStyle="1" w:styleId="mjx-denominator">
    <w:name w:val="mjx-denominator"/>
    <w:basedOn w:val="DefaultParagraphFont"/>
    <w:rsid w:val="005510D6"/>
  </w:style>
  <w:style w:type="character" w:customStyle="1" w:styleId="mjx-line">
    <w:name w:val="mjx-line"/>
    <w:basedOn w:val="DefaultParagraphFont"/>
    <w:rsid w:val="005510D6"/>
  </w:style>
  <w:style w:type="character" w:customStyle="1" w:styleId="mjx-vsize">
    <w:name w:val="mjx-vsize"/>
    <w:basedOn w:val="DefaultParagraphFont"/>
    <w:rsid w:val="005510D6"/>
  </w:style>
  <w:style w:type="character" w:styleId="Hyperlink">
    <w:name w:val="Hyperlink"/>
    <w:basedOn w:val="DefaultParagraphFont"/>
    <w:uiPriority w:val="99"/>
    <w:semiHidden/>
    <w:unhideWhenUsed/>
    <w:rsid w:val="005510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0D6"/>
    <w:rPr>
      <w:color w:val="800080"/>
      <w:u w:val="single"/>
    </w:rPr>
  </w:style>
  <w:style w:type="character" w:customStyle="1" w:styleId="title-img-new">
    <w:name w:val="title-img-new"/>
    <w:basedOn w:val="DefaultParagraphFont"/>
    <w:rsid w:val="005510D6"/>
  </w:style>
  <w:style w:type="paragraph" w:customStyle="1" w:styleId="text-2">
    <w:name w:val="text-2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510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510D6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ddress">
    <w:name w:val="address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55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8092">
                          <w:marLeft w:val="4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5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1129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5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539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1334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65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213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97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94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9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39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64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560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0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78492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79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8723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52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33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49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0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37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0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6174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1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DEDED"/>
                                                <w:left w:val="single" w:sz="6" w:space="0" w:color="EDEDED"/>
                                                <w:bottom w:val="single" w:sz="6" w:space="0" w:color="EDEDED"/>
                                                <w:right w:val="single" w:sz="6" w:space="0" w:color="EDEDED"/>
                                              </w:divBdr>
                                              <w:divsChild>
                                                <w:div w:id="41100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43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1036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0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9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2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61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7301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6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7941D"/>
                                            <w:left w:val="single" w:sz="6" w:space="26" w:color="F7941D"/>
                                            <w:bottom w:val="single" w:sz="6" w:space="0" w:color="F7941D"/>
                                            <w:right w:val="single" w:sz="6" w:space="26" w:color="F7941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5585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single" w:sz="18" w:space="19" w:color="008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98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40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987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78475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8" w:color="D6D6D6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</w:div>
                            <w:div w:id="50811405">
                              <w:marLeft w:val="0"/>
                              <w:marRight w:val="0"/>
                              <w:marTop w:val="4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4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0267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739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812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png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png"/><Relationship Id="rId138" Type="http://schemas.openxmlformats.org/officeDocument/2006/relationships/image" Target="media/image69.wmf"/><Relationship Id="rId154" Type="http://schemas.openxmlformats.org/officeDocument/2006/relationships/image" Target="media/image83.png"/><Relationship Id="rId159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3.png"/><Relationship Id="rId149" Type="http://schemas.openxmlformats.org/officeDocument/2006/relationships/image" Target="media/image78.png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60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7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png"/><Relationship Id="rId150" Type="http://schemas.openxmlformats.org/officeDocument/2006/relationships/image" Target="media/image79.png"/><Relationship Id="rId155" Type="http://schemas.openxmlformats.org/officeDocument/2006/relationships/image" Target="media/image84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40" Type="http://schemas.openxmlformats.org/officeDocument/2006/relationships/image" Target="media/image70.wmf"/><Relationship Id="rId145" Type="http://schemas.openxmlformats.org/officeDocument/2006/relationships/image" Target="media/image74.png"/><Relationship Id="rId153" Type="http://schemas.openxmlformats.org/officeDocument/2006/relationships/image" Target="media/image82.png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2.png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2.bin"/><Relationship Id="rId143" Type="http://schemas.openxmlformats.org/officeDocument/2006/relationships/image" Target="media/image72.png"/><Relationship Id="rId148" Type="http://schemas.openxmlformats.org/officeDocument/2006/relationships/image" Target="media/image77.png"/><Relationship Id="rId151" Type="http://schemas.openxmlformats.org/officeDocument/2006/relationships/image" Target="media/image80.png"/><Relationship Id="rId156" Type="http://schemas.openxmlformats.org/officeDocument/2006/relationships/image" Target="media/image8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5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image" Target="media/image68.wmf"/><Relationship Id="rId157" Type="http://schemas.openxmlformats.org/officeDocument/2006/relationships/image" Target="media/image86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81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image" Target="media/image71.pn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2024-02-19T11:59:00Z</dcterms:created>
  <dcterms:modified xsi:type="dcterms:W3CDTF">2025-03-15T03:22:00Z</dcterms:modified>
</cp:coreProperties>
</file>