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59" w:rsidRPr="00B63759" w:rsidRDefault="00B63759" w:rsidP="00B63759">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0" w:name="_GoBack"/>
      <w:r w:rsidRPr="00B63759">
        <w:rPr>
          <w:rFonts w:ascii="Times New Roman" w:eastAsia="Times New Roman" w:hAnsi="Times New Roman" w:cs="Times New Roman"/>
          <w:b/>
          <w:bCs/>
          <w:color w:val="000000"/>
          <w:sz w:val="24"/>
          <w:szCs w:val="24"/>
        </w:rPr>
        <w:t>CỘNG HÒA XÃ HỘI CHỦ NGHĨA VIỆT NAM</w:t>
      </w:r>
      <w:r w:rsidRPr="00B63759">
        <w:rPr>
          <w:rFonts w:ascii="Times New Roman" w:eastAsia="Times New Roman" w:hAnsi="Times New Roman" w:cs="Times New Roman"/>
          <w:b/>
          <w:bCs/>
          <w:color w:val="000000"/>
          <w:sz w:val="24"/>
          <w:szCs w:val="24"/>
        </w:rPr>
        <w:br/>
        <w:t>Độc lập - Tự do - Hạnh phúc</w:t>
      </w:r>
      <w:r w:rsidRPr="00B63759">
        <w:rPr>
          <w:rFonts w:ascii="Times New Roman" w:eastAsia="Times New Roman" w:hAnsi="Times New Roman" w:cs="Times New Roman"/>
          <w:b/>
          <w:bCs/>
          <w:color w:val="000000"/>
          <w:sz w:val="24"/>
          <w:szCs w:val="24"/>
        </w:rPr>
        <w:br/>
        <w:t>---------------</w:t>
      </w:r>
    </w:p>
    <w:p w:rsidR="00B63759" w:rsidRPr="00B63759" w:rsidRDefault="00B63759" w:rsidP="00B6375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VĂN BẢN ĐỀ NGHỊ ĐIỀU CHỈNH DỰ ÁN ĐẦU TƯ</w:t>
      </w:r>
    </w:p>
    <w:p w:rsidR="00B63759" w:rsidRPr="00B63759" w:rsidRDefault="00B63759" w:rsidP="00B6375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Kính gửi: Ban Quản lý khu công nghiệp, khu chế xuất, khu công nghệ cao, khu kinh tế</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Nhà đầu tư đề nghị điều chỉnh dự án đầu tư được quy định tại Giấy chứng nhận đăng ký đầu tư/Giấy chứng nhận đầu tư/Giấy phép đầu tư/Giấy phép kinh doanh (điều chỉnh) hoặc các giấy tờ có giá trị pháp lý tương đương với các nội dung như sau:</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I. THÔNG TIN NHÀ ĐẦU TƯ</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1. Nhà đầu tư thứ nhất: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i/>
          <w:iCs/>
          <w:color w:val="000000"/>
          <w:sz w:val="24"/>
          <w:szCs w:val="24"/>
        </w:rPr>
        <w:t>a) Đối với nhà đầu tư là cá nhân:</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Họ tên: .................................... Giới tính: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Ngày sinh: ..................................Quốc tịch: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i/>
          <w:iCs/>
          <w:color w:val="000000"/>
          <w:sz w:val="24"/>
          <w:szCs w:val="24"/>
        </w:rPr>
        <w:t>(Tài liệu về tư cách pháp lý của cá nhân</w:t>
      </w:r>
      <w:r w:rsidRPr="00B63759">
        <w:rPr>
          <w:rFonts w:ascii="Times New Roman" w:eastAsia="Times New Roman" w:hAnsi="Times New Roman" w:cs="Times New Roman"/>
          <w:i/>
          <w:iCs/>
          <w:color w:val="000000"/>
          <w:sz w:val="24"/>
          <w:szCs w:val="24"/>
          <w:vertAlign w:val="superscript"/>
        </w:rPr>
        <w:t>1</w:t>
      </w:r>
      <w:r w:rsidRPr="00B63759">
        <w:rPr>
          <w:rFonts w:ascii="Times New Roman" w:eastAsia="Times New Roman" w:hAnsi="Times New Roman" w:cs="Times New Roman"/>
          <w:i/>
          <w:iCs/>
          <w:color w:val="000000"/>
          <w:sz w:val="24"/>
          <w:szCs w:val="24"/>
        </w:rPr>
        <w:t>)</w:t>
      </w:r>
      <w:r w:rsidRPr="00B63759">
        <w:rPr>
          <w:rFonts w:ascii="Times New Roman" w:eastAsia="Times New Roman" w:hAnsi="Times New Roman" w:cs="Times New Roman"/>
          <w:color w:val="000000"/>
          <w:sz w:val="24"/>
          <w:szCs w:val="24"/>
        </w:rPr>
        <w:t> số: .…….; ngày cấp: …..… ; nơi cấp: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Địa chỉ thường trú: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Chỗ ở hiện tại: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Mã số thuế (tại Việt Nam - </w:t>
      </w:r>
      <w:r w:rsidRPr="00B63759">
        <w:rPr>
          <w:rFonts w:ascii="Times New Roman" w:eastAsia="Times New Roman" w:hAnsi="Times New Roman" w:cs="Times New Roman"/>
          <w:i/>
          <w:iCs/>
          <w:color w:val="000000"/>
          <w:sz w:val="24"/>
          <w:szCs w:val="24"/>
        </w:rPr>
        <w:t>nếu có):</w:t>
      </w:r>
      <w:r w:rsidRPr="00B63759">
        <w:rPr>
          <w:rFonts w:ascii="Times New Roman" w:eastAsia="Times New Roman" w:hAnsi="Times New Roman" w:cs="Times New Roman"/>
          <w:color w:val="000000"/>
          <w:sz w:val="24"/>
          <w:szCs w:val="24"/>
        </w:rPr>
        <w:t>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Điện thoại: .............................Fax: ..............................Email: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i/>
          <w:iCs/>
          <w:color w:val="000000"/>
          <w:sz w:val="24"/>
          <w:szCs w:val="24"/>
        </w:rPr>
        <w:t>b) Đối với nhà đầu tư là doanh nghiệp/tổ chức:</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Tên doanh nghiệp/tổ chức: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i/>
          <w:iCs/>
          <w:color w:val="000000"/>
          <w:sz w:val="24"/>
          <w:szCs w:val="24"/>
        </w:rPr>
        <w:t>(Tài liệu về tư cách pháp lý của tổ chức</w:t>
      </w:r>
      <w:r w:rsidRPr="00B63759">
        <w:rPr>
          <w:rFonts w:ascii="Times New Roman" w:eastAsia="Times New Roman" w:hAnsi="Times New Roman" w:cs="Times New Roman"/>
          <w:i/>
          <w:iCs/>
          <w:color w:val="000000"/>
          <w:sz w:val="24"/>
          <w:szCs w:val="24"/>
          <w:vertAlign w:val="superscript"/>
        </w:rPr>
        <w:t>2</w:t>
      </w:r>
      <w:r w:rsidRPr="00B63759">
        <w:rPr>
          <w:rFonts w:ascii="Times New Roman" w:eastAsia="Times New Roman" w:hAnsi="Times New Roman" w:cs="Times New Roman"/>
          <w:i/>
          <w:iCs/>
          <w:color w:val="000000"/>
          <w:sz w:val="24"/>
          <w:szCs w:val="24"/>
        </w:rPr>
        <w:t>)</w:t>
      </w:r>
      <w:r w:rsidRPr="00B63759">
        <w:rPr>
          <w:rFonts w:ascii="Times New Roman" w:eastAsia="Times New Roman" w:hAnsi="Times New Roman" w:cs="Times New Roman"/>
          <w:color w:val="000000"/>
          <w:sz w:val="24"/>
          <w:szCs w:val="24"/>
        </w:rPr>
        <w:t> số: ......... ; ngày cấp: .........; cơ quan cấp: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Địa chỉ trụ sở: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Mã số thuế (tại Việt Nam - </w:t>
      </w:r>
      <w:r w:rsidRPr="00B63759">
        <w:rPr>
          <w:rFonts w:ascii="Times New Roman" w:eastAsia="Times New Roman" w:hAnsi="Times New Roman" w:cs="Times New Roman"/>
          <w:i/>
          <w:iCs/>
          <w:color w:val="000000"/>
          <w:sz w:val="24"/>
          <w:szCs w:val="24"/>
        </w:rPr>
        <w:t>nếu có):</w:t>
      </w:r>
      <w:r w:rsidRPr="00B63759">
        <w:rPr>
          <w:rFonts w:ascii="Times New Roman" w:eastAsia="Times New Roman" w:hAnsi="Times New Roman" w:cs="Times New Roman"/>
          <w:color w:val="000000"/>
          <w:sz w:val="24"/>
          <w:szCs w:val="24"/>
        </w:rPr>
        <w:t>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Điện thoại: .................. Fax: .................. Email: ..................Website </w:t>
      </w:r>
      <w:r w:rsidRPr="00B63759">
        <w:rPr>
          <w:rFonts w:ascii="Times New Roman" w:eastAsia="Times New Roman" w:hAnsi="Times New Roman" w:cs="Times New Roman"/>
          <w:i/>
          <w:iCs/>
          <w:color w:val="000000"/>
          <w:sz w:val="24"/>
          <w:szCs w:val="24"/>
        </w:rPr>
        <w:t>(nếu có</w:t>
      </w:r>
      <w:r w:rsidRPr="00B63759">
        <w:rPr>
          <w:rFonts w:ascii="Times New Roman" w:eastAsia="Times New Roman" w:hAnsi="Times New Roman" w:cs="Times New Roman"/>
          <w:color w:val="000000"/>
          <w:sz w:val="24"/>
          <w:szCs w:val="24"/>
        </w:rPr>
        <w: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Tỷ lệ nắm giữ vốn điều lệ của nhà đầu tư nước ngoài trong doanh nghiệp/tổ chức </w:t>
      </w:r>
      <w:r w:rsidRPr="00B63759">
        <w:rPr>
          <w:rFonts w:ascii="Times New Roman" w:eastAsia="Times New Roman" w:hAnsi="Times New Roman" w:cs="Times New Roman"/>
          <w:i/>
          <w:iCs/>
          <w:color w:val="000000"/>
          <w:sz w:val="24"/>
          <w:szCs w:val="24"/>
        </w:rPr>
        <w:t>(chỉ áp dụng đối với trường hợp nhà đầu tư là doanh nghiệp/tổ chức thành lập tại Việt Nam</w:t>
      </w:r>
      <w:r w:rsidRPr="00B63759">
        <w:rPr>
          <w:rFonts w:ascii="Times New Roman" w:eastAsia="Times New Roman" w:hAnsi="Times New Roman" w:cs="Times New Roman"/>
          <w:i/>
          <w:iCs/>
          <w:color w:val="000000"/>
          <w:sz w:val="24"/>
          <w:szCs w:val="24"/>
          <w:vertAlign w:val="superscript"/>
        </w:rPr>
        <w:t>3</w:t>
      </w:r>
      <w:r w:rsidRPr="00B63759">
        <w:rPr>
          <w:rFonts w:ascii="Times New Roman" w:eastAsia="Times New Roman" w:hAnsi="Times New Roman"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1525"/>
        <w:gridCol w:w="1430"/>
        <w:gridCol w:w="1905"/>
        <w:gridCol w:w="1715"/>
      </w:tblGrid>
      <w:tr w:rsidR="00B63759" w:rsidRPr="00B63759" w:rsidTr="00B63759">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STT</w:t>
            </w:r>
          </w:p>
        </w:tc>
        <w:tc>
          <w:tcPr>
            <w:tcW w:w="1050" w:type="pct"/>
            <w:vMerge w:val="restart"/>
            <w:tcBorders>
              <w:top w:val="single" w:sz="8" w:space="0" w:color="auto"/>
              <w:left w:val="single" w:sz="8" w:space="0" w:color="auto"/>
              <w:bottom w:val="nil"/>
              <w:right w:val="nil"/>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Tên nhà đầu tư nước ngoài</w:t>
            </w:r>
          </w:p>
        </w:tc>
        <w:tc>
          <w:tcPr>
            <w:tcW w:w="800" w:type="pct"/>
            <w:vMerge w:val="restart"/>
            <w:tcBorders>
              <w:top w:val="single" w:sz="8" w:space="0" w:color="auto"/>
              <w:left w:val="single" w:sz="8" w:space="0" w:color="auto"/>
              <w:bottom w:val="nil"/>
              <w:right w:val="nil"/>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Quốc tịch</w:t>
            </w:r>
          </w:p>
        </w:tc>
        <w:tc>
          <w:tcPr>
            <w:tcW w:w="1750" w:type="pct"/>
            <w:gridSpan w:val="2"/>
            <w:tcBorders>
              <w:top w:val="single" w:sz="8" w:space="0" w:color="auto"/>
              <w:left w:val="single" w:sz="8" w:space="0" w:color="auto"/>
              <w:bottom w:val="nil"/>
              <w:right w:val="nil"/>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Tỷ lệ (%)</w:t>
            </w:r>
          </w:p>
        </w:tc>
      </w:tr>
      <w:tr w:rsidR="00B63759" w:rsidRPr="00B63759" w:rsidTr="00B6375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63759" w:rsidRPr="00B63759" w:rsidRDefault="00B63759" w:rsidP="00B63759">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B63759" w:rsidRPr="00B63759" w:rsidRDefault="00B63759" w:rsidP="00B63759">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B63759" w:rsidRPr="00B63759" w:rsidRDefault="00B63759" w:rsidP="00B63759">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VNĐ</w:t>
            </w:r>
          </w:p>
        </w:tc>
        <w:tc>
          <w:tcPr>
            <w:tcW w:w="1000" w:type="pct"/>
            <w:tcBorders>
              <w:top w:val="single" w:sz="8" w:space="0" w:color="auto"/>
              <w:left w:val="single" w:sz="8" w:space="0" w:color="auto"/>
              <w:bottom w:val="nil"/>
              <w:right w:val="nil"/>
            </w:tcBorders>
            <w:shd w:val="clear" w:color="auto" w:fill="auto"/>
            <w:vAlign w:val="cente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63759" w:rsidRPr="00B63759" w:rsidRDefault="00B63759" w:rsidP="00B63759">
            <w:pPr>
              <w:spacing w:after="0" w:line="240" w:lineRule="auto"/>
              <w:rPr>
                <w:rFonts w:ascii="Times New Roman" w:eastAsia="Times New Roman" w:hAnsi="Times New Roman" w:cs="Times New Roman"/>
                <w:color w:val="000000"/>
                <w:sz w:val="24"/>
                <w:szCs w:val="24"/>
              </w:rPr>
            </w:pPr>
          </w:p>
        </w:tc>
      </w:tr>
      <w:tr w:rsidR="00B63759" w:rsidRPr="00B63759" w:rsidTr="00B63759">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auto"/>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c>
        <w:tc>
          <w:tcPr>
            <w:tcW w:w="800" w:type="pct"/>
            <w:tcBorders>
              <w:top w:val="single" w:sz="8" w:space="0" w:color="auto"/>
              <w:left w:val="single" w:sz="8" w:space="0" w:color="auto"/>
              <w:bottom w:val="single" w:sz="8" w:space="0" w:color="auto"/>
              <w:right w:val="nil"/>
            </w:tcBorders>
            <w:shd w:val="clear" w:color="auto" w:fill="auto"/>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auto"/>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c>
        <w:tc>
          <w:tcPr>
            <w:tcW w:w="1000" w:type="pct"/>
            <w:tcBorders>
              <w:top w:val="single" w:sz="8" w:space="0" w:color="auto"/>
              <w:left w:val="single" w:sz="8" w:space="0" w:color="auto"/>
              <w:bottom w:val="single" w:sz="8" w:space="0" w:color="auto"/>
              <w:right w:val="nil"/>
            </w:tcBorders>
            <w:shd w:val="clear" w:color="auto" w:fill="auto"/>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c>
      </w:tr>
    </w:tbl>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Tỷ lệ thành viên hợp danh là nhà đầu tư nước ngoài trong công ty hợp danh </w:t>
      </w:r>
      <w:r w:rsidRPr="00B63759">
        <w:rPr>
          <w:rFonts w:ascii="Times New Roman" w:eastAsia="Times New Roman" w:hAnsi="Times New Roman" w:cs="Times New Roman"/>
          <w:i/>
          <w:iCs/>
          <w:color w:val="000000"/>
          <w:sz w:val="24"/>
          <w:szCs w:val="24"/>
        </w:rPr>
        <w:t>(chỉ áp dụng đối với trường hợp nhà đầu tư là công ty hợp danh thành lập tại Việt Nam):</w:t>
      </w:r>
      <w:r w:rsidRPr="00B63759">
        <w:rPr>
          <w:rFonts w:ascii="Times New Roman" w:eastAsia="Times New Roman" w:hAnsi="Times New Roman" w:cs="Times New Roman"/>
          <w:color w:val="000000"/>
          <w:sz w:val="24"/>
          <w:szCs w:val="24"/>
        </w:rPr>
        <w:t>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i/>
          <w:iCs/>
          <w:color w:val="000000"/>
          <w:sz w:val="24"/>
          <w:szCs w:val="24"/>
        </w:rPr>
        <w:lastRenderedPageBreak/>
        <w:t>Thông tin về người đại diện theo pháp luật/đại diện theo ủy quyền của doanh nghiệp/tổ chức đăng ký đầu tư, gồm:</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Họ tên: .................................... Giới tính: ....................................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Ngày sinh: .................................. Quốc tịch: ........................ Chức danh: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i/>
          <w:iCs/>
          <w:color w:val="000000"/>
          <w:sz w:val="24"/>
          <w:szCs w:val="24"/>
        </w:rPr>
        <w:t>(Tài liệu về tư cách pháp lý của cá nhân</w:t>
      </w:r>
      <w:r w:rsidRPr="00B63759">
        <w:rPr>
          <w:rFonts w:ascii="Times New Roman" w:eastAsia="Times New Roman" w:hAnsi="Times New Roman" w:cs="Times New Roman"/>
          <w:i/>
          <w:iCs/>
          <w:color w:val="000000"/>
          <w:sz w:val="24"/>
          <w:szCs w:val="24"/>
          <w:vertAlign w:val="superscript"/>
        </w:rPr>
        <w:t>9</w:t>
      </w:r>
      <w:r w:rsidRPr="00B63759">
        <w:rPr>
          <w:rFonts w:ascii="Times New Roman" w:eastAsia="Times New Roman" w:hAnsi="Times New Roman" w:cs="Times New Roman"/>
          <w:i/>
          <w:iCs/>
          <w:color w:val="000000"/>
          <w:sz w:val="24"/>
          <w:szCs w:val="24"/>
        </w:rPr>
        <w:t>)</w:t>
      </w:r>
      <w:r w:rsidRPr="00B63759">
        <w:rPr>
          <w:rFonts w:ascii="Times New Roman" w:eastAsia="Times New Roman" w:hAnsi="Times New Roman" w:cs="Times New Roman"/>
          <w:color w:val="000000"/>
          <w:sz w:val="24"/>
          <w:szCs w:val="24"/>
        </w:rPr>
        <w:t> số: .......... ; ngày cấp: .......... ; Nơi cấp: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Địa chỉ thường trú: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Chỗ ở hiện tại: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Điện thoại: ................................Fax: ................................Email: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2. Nhà đầu tư tiếp theo</w:t>
      </w:r>
      <w:r w:rsidRPr="00B63759">
        <w:rPr>
          <w:rFonts w:ascii="Times New Roman" w:eastAsia="Times New Roman" w:hAnsi="Times New Roman" w:cs="Times New Roman"/>
          <w:color w:val="000000"/>
          <w:sz w:val="24"/>
          <w:szCs w:val="24"/>
        </w:rPr>
        <w:t> </w:t>
      </w:r>
      <w:r w:rsidRPr="00B63759">
        <w:rPr>
          <w:rFonts w:ascii="Times New Roman" w:eastAsia="Times New Roman" w:hAnsi="Times New Roman" w:cs="Times New Roman"/>
          <w:i/>
          <w:iCs/>
          <w:color w:val="000000"/>
          <w:sz w:val="24"/>
          <w:szCs w:val="24"/>
        </w:rPr>
        <w:t>(nếu có):</w:t>
      </w:r>
      <w:r w:rsidRPr="00B63759">
        <w:rPr>
          <w:rFonts w:ascii="Times New Roman" w:eastAsia="Times New Roman" w:hAnsi="Times New Roman" w:cs="Times New Roman"/>
          <w:color w:val="000000"/>
          <w:sz w:val="24"/>
          <w:szCs w:val="24"/>
        </w:rPr>
        <w:t> kê khai thông tin tương tự như nội dung đối với nhà đầu tư thứ nhất.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II. THÔNG TIN TỔ CHỨC KINH TẾ THỰC HIỆN DỰ ÁN </w:t>
      </w:r>
      <w:r w:rsidRPr="00B63759">
        <w:rPr>
          <w:rFonts w:ascii="Times New Roman" w:eastAsia="Times New Roman" w:hAnsi="Times New Roman" w:cs="Times New Roman"/>
          <w:i/>
          <w:iCs/>
          <w:color w:val="000000"/>
          <w:sz w:val="24"/>
          <w:szCs w:val="24"/>
        </w:rPr>
        <w:t>(nếu có)</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1. Tên tổ chức kinh tế: </w:t>
      </w:r>
      <w:r w:rsidRPr="00B63759">
        <w:rPr>
          <w:rFonts w:ascii="Times New Roman" w:eastAsia="Times New Roman" w:hAnsi="Times New Roman" w:cs="Times New Roman"/>
          <w:color w:val="000000"/>
          <w:sz w:val="24"/>
          <w:szCs w:val="24"/>
        </w:rPr>
        <w: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2. Mã số doanh nghiệp/số Giấy chứng nhận đăng ký đầu tư/Giấy phép đầu tư/Giấy chứng nhận đầu tư/số Quyết định thành lập………. </w:t>
      </w:r>
      <w:r w:rsidRPr="00B63759">
        <w:rPr>
          <w:rFonts w:ascii="Times New Roman" w:eastAsia="Times New Roman" w:hAnsi="Times New Roman" w:cs="Times New Roman"/>
          <w:color w:val="000000"/>
          <w:sz w:val="24"/>
          <w:szCs w:val="24"/>
        </w:rPr>
        <w:t>do …………..</w:t>
      </w:r>
      <w:r w:rsidRPr="00B63759">
        <w:rPr>
          <w:rFonts w:ascii="Times New Roman" w:eastAsia="Times New Roman" w:hAnsi="Times New Roman" w:cs="Times New Roman"/>
          <w:i/>
          <w:iCs/>
          <w:color w:val="000000"/>
          <w:sz w:val="24"/>
          <w:szCs w:val="24"/>
        </w:rPr>
        <w:t>(tên cơ quan cấp</w:t>
      </w:r>
      <w:r w:rsidRPr="00B63759">
        <w:rPr>
          <w:rFonts w:ascii="Times New Roman" w:eastAsia="Times New Roman" w:hAnsi="Times New Roman" w:cs="Times New Roman"/>
          <w:color w:val="000000"/>
          <w:sz w:val="24"/>
          <w:szCs w:val="24"/>
        </w:rPr>
        <w:t>) cấp lần đầu ngày: ………, lần điều chỉnh gần nhất </w:t>
      </w:r>
      <w:r w:rsidRPr="00B63759">
        <w:rPr>
          <w:rFonts w:ascii="Times New Roman" w:eastAsia="Times New Roman" w:hAnsi="Times New Roman" w:cs="Times New Roman"/>
          <w:i/>
          <w:iCs/>
          <w:color w:val="000000"/>
          <w:sz w:val="24"/>
          <w:szCs w:val="24"/>
        </w:rPr>
        <w:t>(nếu có)</w:t>
      </w:r>
      <w:r w:rsidRPr="00B63759">
        <w:rPr>
          <w:rFonts w:ascii="Times New Roman" w:eastAsia="Times New Roman" w:hAnsi="Times New Roman" w:cs="Times New Roman"/>
          <w:color w:val="000000"/>
          <w:sz w:val="24"/>
          <w:szCs w:val="24"/>
        </w:rPr>
        <w:t> ngày: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3. Mã số thuế:</w:t>
      </w:r>
      <w:r w:rsidRPr="00B63759">
        <w:rPr>
          <w:rFonts w:ascii="Times New Roman" w:eastAsia="Times New Roman" w:hAnsi="Times New Roman" w:cs="Times New Roman"/>
          <w:color w:val="000000"/>
          <w:sz w:val="24"/>
          <w:szCs w:val="24"/>
        </w:rPr>
        <w:t>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III. NỘI DUNG ĐIỀU CHỈNH</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1. Nội dung điều chỉnh Giấy chứng nhận đăng ký đầu tư:</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a. Nội dung điều chỉnh 1:</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Mục tiêu đã quy định tại Giấy chứng nhận đăng ký đầu tư: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Nay đăng ký sửa thành</w:t>
      </w:r>
      <w:r w:rsidRPr="00B63759">
        <w:rPr>
          <w:rFonts w:ascii="Times New Roman" w:eastAsia="Times New Roman" w:hAnsi="Times New Roman" w:cs="Times New Roman"/>
          <w:color w:val="000000"/>
          <w:sz w:val="24"/>
          <w:szCs w:val="24"/>
          <w:vertAlign w:val="superscript"/>
        </w:rPr>
        <w:t>10</w:t>
      </w:r>
      <w:r w:rsidRPr="00B63759">
        <w:rPr>
          <w:rFonts w:ascii="Times New Roman" w:eastAsia="Times New Roman" w:hAnsi="Times New Roman" w:cs="Times New Roman"/>
          <w:color w:val="000000"/>
          <w:sz w:val="24"/>
          <w:szCs w:val="24"/>
        </w:rPr>
        <w:t>: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Lý do điều chỉnh:  ........................................... ...............................................................</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b. Nội dung điều chỉnh tiếp theo </w:t>
      </w:r>
      <w:r w:rsidRPr="00B63759">
        <w:rPr>
          <w:rFonts w:ascii="Times New Roman" w:eastAsia="Times New Roman" w:hAnsi="Times New Roman" w:cs="Times New Roman"/>
          <w:i/>
          <w:iCs/>
          <w:color w:val="000000"/>
          <w:sz w:val="24"/>
          <w:szCs w:val="24"/>
        </w:rPr>
        <w:t>(ghi tương tự như nội dung điều chỉnh 1):……………..</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2. Điều chỉnh mục tiêu của dự án thuộc các lĩnh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đề nghị bổ sung giải trình các mục tiêu dự án thuộc đối tượng áp dụng thủ tục đầu tư đặc biệt.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3. Các văn bản liên quan đến nội dung điều chỉnh </w:t>
      </w:r>
      <w:r w:rsidRPr="00B63759">
        <w:rPr>
          <w:rFonts w:ascii="Times New Roman" w:eastAsia="Times New Roman" w:hAnsi="Times New Roman" w:cs="Times New Roman"/>
          <w:i/>
          <w:iCs/>
          <w:color w:val="000000"/>
          <w:sz w:val="24"/>
          <w:szCs w:val="24"/>
        </w:rPr>
        <w:t>(nếu có).</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IV. ĐÁNH GIÁ CỤ THỂ CỦA NHÀ ĐẦU TƯ</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1. Các điều kiện, tiêu chuẩn, quy chuẩn kỹ thuật theo quy định của pháp luật về xây dựng, bảo vệ môi trường, phòng cháy, chữa cháy, hoạt động công nghệ cao quy định tại Phụ lục 1, 2, 3 ban hành kèm theo văn bản đề nghị thực hiện dự án đầu tư tại Thông tư này và các điều kiện, tiêu chuẩn, quy chuẩn khác có liên quan áp dụng đối với trường hợp dự án.</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xml:space="preserve">2. Đánh giá sơ bộ sự phù hợp của dự án với các điều kiện, tiêu chuẩn, quy chuẩn kỹ thuật quy định tại mục IV.1 nêu trên và quy hoạch quy định tại điểm b khoản 3 Điều 36a của Luật Đầu tư, </w:t>
      </w:r>
      <w:r w:rsidRPr="00B63759">
        <w:rPr>
          <w:rFonts w:ascii="Times New Roman" w:eastAsia="Times New Roman" w:hAnsi="Times New Roman" w:cs="Times New Roman"/>
          <w:color w:val="000000"/>
          <w:sz w:val="24"/>
          <w:szCs w:val="24"/>
        </w:rPr>
        <w:lastRenderedPageBreak/>
        <w:t>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color w:val="000000"/>
          <w:sz w:val="24"/>
          <w:szCs w:val="24"/>
        </w:rPr>
        <w:t>V. NHÀ ĐẦU TƯ/TỔ CHỨC KINH TẾ CAM KẾT</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2. Tuân thủ quy định của pháp luật Việt Nam và các nội dung tại Giấy chứng nhận đăng ký đầu tư.</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3. Chịu mọi chi phí, rủi ro nếu dự án không được cấp điều chỉnh Giấy chứng nhận đăng ký đầu tư.</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5 .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63759" w:rsidRPr="00B63759" w:rsidTr="00B63759">
        <w:trPr>
          <w:tblCellSpacing w:w="0" w:type="dxa"/>
        </w:trPr>
        <w:tc>
          <w:tcPr>
            <w:tcW w:w="4428" w:type="dxa"/>
            <w:shd w:val="clear" w:color="auto" w:fill="FFFFFF"/>
            <w:tcMar>
              <w:top w:w="0" w:type="dxa"/>
              <w:left w:w="108" w:type="dxa"/>
              <w:bottom w:w="0" w:type="dxa"/>
              <w:right w:w="108" w:type="dxa"/>
            </w:tcMar>
            <w:hideMark/>
          </w:tcPr>
          <w:p w:rsidR="00B63759" w:rsidRPr="00B63759" w:rsidRDefault="00B63759" w:rsidP="00B63759">
            <w:pPr>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b/>
                <w:bCs/>
                <w:i/>
                <w:iCs/>
                <w:color w:val="000000"/>
                <w:sz w:val="24"/>
                <w:szCs w:val="24"/>
              </w:rPr>
              <w:br/>
              <w:t>Nơi nhận:</w:t>
            </w:r>
            <w:r w:rsidRPr="00B63759">
              <w:rPr>
                <w:rFonts w:ascii="Times New Roman" w:eastAsia="Times New Roman" w:hAnsi="Times New Roman" w:cs="Times New Roman"/>
                <w:b/>
                <w:bCs/>
                <w:i/>
                <w:iCs/>
                <w:color w:val="000000"/>
                <w:sz w:val="24"/>
                <w:szCs w:val="24"/>
              </w:rPr>
              <w:br/>
            </w:r>
            <w:r w:rsidRPr="00B63759">
              <w:rPr>
                <w:rFonts w:ascii="Times New Roman" w:eastAsia="Times New Roman" w:hAnsi="Times New Roman" w:cs="Times New Roman"/>
                <w:color w:val="000000"/>
                <w:sz w:val="24"/>
                <w:szCs w:val="24"/>
              </w:rPr>
              <w:t>- Các cơ quan quản lý nhà nước về: xây dựng, môi trường, phòng cháy, chữa cháy tại địa phương;</w:t>
            </w:r>
            <w:r w:rsidRPr="00B63759">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B63759" w:rsidRPr="00B63759" w:rsidRDefault="00B63759" w:rsidP="00B63759">
            <w:pPr>
              <w:spacing w:before="120" w:after="120" w:line="234" w:lineRule="atLeast"/>
              <w:jc w:val="center"/>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ngày ….tháng ….năm …..</w:t>
            </w:r>
            <w:r w:rsidRPr="00B63759">
              <w:rPr>
                <w:rFonts w:ascii="Times New Roman" w:eastAsia="Times New Roman" w:hAnsi="Times New Roman" w:cs="Times New Roman"/>
                <w:color w:val="000000"/>
                <w:sz w:val="24"/>
                <w:szCs w:val="24"/>
              </w:rPr>
              <w:br/>
            </w:r>
            <w:r w:rsidRPr="00B63759">
              <w:rPr>
                <w:rFonts w:ascii="Times New Roman" w:eastAsia="Times New Roman" w:hAnsi="Times New Roman" w:cs="Times New Roman"/>
                <w:b/>
                <w:bCs/>
                <w:color w:val="000000"/>
                <w:sz w:val="24"/>
                <w:szCs w:val="24"/>
              </w:rPr>
              <w:t>Nhà đầu tư/Tổ chức kinh tế</w:t>
            </w:r>
            <w:r w:rsidRPr="00B63759">
              <w:rPr>
                <w:rFonts w:ascii="Times New Roman" w:eastAsia="Times New Roman" w:hAnsi="Times New Roman" w:cs="Times New Roman"/>
                <w:b/>
                <w:bCs/>
                <w:color w:val="000000"/>
                <w:sz w:val="24"/>
                <w:szCs w:val="24"/>
              </w:rPr>
              <w:br/>
            </w:r>
            <w:r w:rsidRPr="00B63759">
              <w:rPr>
                <w:rFonts w:ascii="Times New Roman" w:eastAsia="Times New Roman" w:hAnsi="Times New Roman" w:cs="Times New Roman"/>
                <w:i/>
                <w:iCs/>
                <w:color w:val="000000"/>
                <w:sz w:val="24"/>
                <w:szCs w:val="24"/>
              </w:rPr>
              <w:t>(Từng nhà đầu tư ký, ghi rõ họ tên, chức danh và đóng dấu (nếu có))</w:t>
            </w:r>
          </w:p>
        </w:tc>
      </w:tr>
    </w:tbl>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___________________</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vertAlign w:val="superscript"/>
        </w:rPr>
        <w:t>1</w:t>
      </w:r>
      <w:r w:rsidRPr="00B63759">
        <w:rPr>
          <w:rFonts w:ascii="Times New Roman" w:eastAsia="Times New Roman" w:hAnsi="Times New Roman" w:cs="Times New Roman"/>
          <w:color w:val="000000"/>
          <w:sz w:val="24"/>
          <w:szCs w:val="24"/>
        </w:rPr>
        <w:t> Là một trong các loại giấy tờ sau: Định danh cá nhân, thẻ Căn cước công dân, Giấy chứng minh nhân dân, Hộ chiếu, giấy tờ chứng thực cá nhân hợp pháp khác.</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vertAlign w:val="superscript"/>
        </w:rPr>
        <w:t>2</w:t>
      </w:r>
      <w:r w:rsidRPr="00B63759">
        <w:rPr>
          <w:rFonts w:ascii="Times New Roman" w:eastAsia="Times New Roman" w:hAnsi="Times New Roman" w:cs="Times New Roman"/>
          <w:color w:val="000000"/>
          <w:sz w:val="24"/>
          <w:szCs w:val="24"/>
        </w:rPr>
        <w:t> Là một trong các loại giấy tờ sau: Quyết định thành lập, Giấy chứng nhận đăng ký doanh nghiệp, tài liệu tương đương khác.</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vertAlign w:val="superscript"/>
        </w:rPr>
        <w:t>3</w:t>
      </w:r>
      <w:r w:rsidRPr="00B63759">
        <w:rPr>
          <w:rFonts w:ascii="Times New Roman" w:eastAsia="Times New Roman" w:hAnsi="Times New Roman" w:cs="Times New Roman"/>
          <w:color w:val="000000"/>
          <w:sz w:val="24"/>
          <w:szCs w:val="24"/>
        </w:rPr>
        <w:t> Đính kèm danh sách thành viên, cổ đông nước ngoài đối với trường hợp là Công ty TNHH, Công ty cổ phần.</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vertAlign w:val="superscript"/>
        </w:rPr>
        <w:lastRenderedPageBreak/>
        <w:t>9</w:t>
      </w:r>
      <w:r w:rsidRPr="00B63759">
        <w:rPr>
          <w:rFonts w:ascii="Times New Roman" w:eastAsia="Times New Roman" w:hAnsi="Times New Roman" w:cs="Times New Roman"/>
          <w:color w:val="000000"/>
          <w:sz w:val="24"/>
          <w:szCs w:val="24"/>
        </w:rPr>
        <w:t> Là một trong các loại giấy tờ sau: Định danh cá nhân, thẻ Căn cước công dân, Giấy chứng minh nhân dân, Hộ chiếu, giấy tờ chứng thực cá nhân hợp pháp khác.</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vertAlign w:val="superscript"/>
        </w:rPr>
        <w:t>10</w:t>
      </w:r>
      <w:r w:rsidRPr="00B63759">
        <w:rPr>
          <w:rFonts w:ascii="Times New Roman" w:eastAsia="Times New Roman" w:hAnsi="Times New Roman" w:cs="Times New Roman"/>
          <w:color w:val="000000"/>
          <w:sz w:val="24"/>
          <w:szCs w:val="24"/>
        </w:rPr>
        <w:t> Nếu điều chỉnh mục tiêu dẫn đến thay đổi quy mô; địa điểm; vốn đầu tư, phương án huy động vốn và tiến độ thực hiện thì ghi cụ thể các mục này tương tự như mẫu D1 văn bản đề nghị thực hiện dự án.</w:t>
      </w:r>
    </w:p>
    <w:p w:rsidR="00B63759" w:rsidRPr="00B63759" w:rsidRDefault="00B63759" w:rsidP="00B63759">
      <w:pPr>
        <w:shd w:val="clear" w:color="auto" w:fill="FFFFFF"/>
        <w:spacing w:before="120" w:after="120" w:line="234" w:lineRule="atLeast"/>
        <w:rPr>
          <w:rFonts w:ascii="Times New Roman" w:eastAsia="Times New Roman" w:hAnsi="Times New Roman" w:cs="Times New Roman"/>
          <w:color w:val="000000"/>
          <w:sz w:val="24"/>
          <w:szCs w:val="24"/>
        </w:rPr>
      </w:pPr>
      <w:r w:rsidRPr="00B63759">
        <w:rPr>
          <w:rFonts w:ascii="Times New Roman" w:eastAsia="Times New Roman" w:hAnsi="Times New Roman" w:cs="Times New Roman"/>
          <w:color w:val="000000"/>
          <w:sz w:val="24"/>
          <w:szCs w:val="24"/>
        </w:rPr>
        <w:t> </w:t>
      </w:r>
    </w:p>
    <w:bookmarkEnd w:id="0"/>
    <w:p w:rsidR="00EA0390" w:rsidRPr="00B63759" w:rsidRDefault="00EA0390">
      <w:pPr>
        <w:rPr>
          <w:rFonts w:ascii="Times New Roman" w:hAnsi="Times New Roman" w:cs="Times New Roman"/>
          <w:sz w:val="24"/>
          <w:szCs w:val="24"/>
        </w:rPr>
      </w:pPr>
    </w:p>
    <w:sectPr w:rsidR="00EA0390" w:rsidRPr="00B637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59"/>
    <w:rsid w:val="004D1B29"/>
    <w:rsid w:val="00B63759"/>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14BA-ED05-483F-B2DA-E8A9969E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2025-02-26T02:51:00Z</dcterms:created>
  <dcterms:modified xsi:type="dcterms:W3CDTF">2025-02-26T02:51:00Z</dcterms:modified>
</cp:coreProperties>
</file>