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66823" w:rsidRPr="00366823" w:rsidTr="00366823">
        <w:trPr>
          <w:tblCellSpacing w:w="0" w:type="dxa"/>
        </w:trPr>
        <w:tc>
          <w:tcPr>
            <w:tcW w:w="1850" w:type="pct"/>
            <w:shd w:val="clear" w:color="auto" w:fill="FFFFFF"/>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bookmarkStart w:id="0" w:name="_GoBack"/>
            <w:r w:rsidRPr="00366823">
              <w:rPr>
                <w:rFonts w:ascii="Times New Roman" w:eastAsia="Times New Roman" w:hAnsi="Times New Roman" w:cs="Times New Roman"/>
                <w:b/>
                <w:bCs/>
                <w:color w:val="000000"/>
                <w:sz w:val="24"/>
                <w:szCs w:val="24"/>
              </w:rPr>
              <w:t>BAN QUẢN LÝ…………</w:t>
            </w:r>
            <w:r w:rsidRPr="00366823">
              <w:rPr>
                <w:rFonts w:ascii="Times New Roman" w:eastAsia="Times New Roman" w:hAnsi="Times New Roman" w:cs="Times New Roman"/>
                <w:b/>
                <w:bCs/>
                <w:color w:val="000000"/>
                <w:sz w:val="24"/>
                <w:szCs w:val="24"/>
              </w:rPr>
              <w:br/>
              <w:t>-------</w:t>
            </w:r>
          </w:p>
        </w:tc>
        <w:tc>
          <w:tcPr>
            <w:tcW w:w="3100" w:type="pct"/>
            <w:shd w:val="clear" w:color="auto" w:fill="FFFFFF"/>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CỘNG HÒA XÃ HỘI CHỦ NGHĨA VIỆT NAM</w:t>
            </w:r>
            <w:r w:rsidRPr="00366823">
              <w:rPr>
                <w:rFonts w:ascii="Times New Roman" w:eastAsia="Times New Roman" w:hAnsi="Times New Roman" w:cs="Times New Roman"/>
                <w:b/>
                <w:bCs/>
                <w:color w:val="000000"/>
                <w:sz w:val="24"/>
                <w:szCs w:val="24"/>
              </w:rPr>
              <w:br/>
              <w:t>Độc lập - Tự do - Hạnh phúc</w:t>
            </w:r>
            <w:r w:rsidRPr="00366823">
              <w:rPr>
                <w:rFonts w:ascii="Times New Roman" w:eastAsia="Times New Roman" w:hAnsi="Times New Roman" w:cs="Times New Roman"/>
                <w:b/>
                <w:bCs/>
                <w:color w:val="000000"/>
                <w:sz w:val="24"/>
                <w:szCs w:val="24"/>
              </w:rPr>
              <w:br/>
              <w:t>---------------</w:t>
            </w:r>
          </w:p>
        </w:tc>
      </w:tr>
    </w:tbl>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 </w:t>
      </w:r>
    </w:p>
    <w:p w:rsidR="00366823" w:rsidRPr="00366823" w:rsidRDefault="00366823" w:rsidP="0036682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GIẤY CHỨNG NHẬN ĐĂNG KÝ ĐẦU TƯ</w:t>
      </w:r>
    </w:p>
    <w:p w:rsidR="00366823" w:rsidRPr="00366823" w:rsidRDefault="00366823" w:rsidP="0036682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Mã số dự án: ……………….</w:t>
      </w:r>
    </w:p>
    <w:p w:rsidR="00366823" w:rsidRPr="00366823" w:rsidRDefault="00366823" w:rsidP="0036682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Chứng nhận lần đầu: Ngày</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tháng</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năm</w:t>
      </w:r>
      <w:r w:rsidRPr="00366823">
        <w:rPr>
          <w:rFonts w:ascii="Times New Roman" w:eastAsia="Times New Roman" w:hAnsi="Times New Roman" w:cs="Times New Roman"/>
          <w:color w:val="000000"/>
          <w:sz w:val="24"/>
          <w:szCs w:val="24"/>
        </w:rPr>
        <w:t> …….</w:t>
      </w:r>
    </w:p>
    <w:p w:rsidR="00366823" w:rsidRPr="00366823" w:rsidRDefault="00366823" w:rsidP="0036682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Chứng nhận điều chỉnh lần thứ.......: Ngày</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tháng</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năm</w:t>
      </w:r>
      <w:r w:rsidRPr="00366823">
        <w:rPr>
          <w:rFonts w:ascii="Times New Roman" w:eastAsia="Times New Roman" w:hAnsi="Times New Roman" w:cs="Times New Roman"/>
          <w:color w:val="000000"/>
          <w:sz w:val="24"/>
          <w:szCs w:val="24"/>
        </w:rPr>
        <w:t>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Căn cứ Luật Đầu tư số 61/2020/QH14 ngày 17 tháng 06 năm 2020;</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Căn cứ Luật số 57/2024/QH15 sửa đổi, bổ sung một số điều của Luật Quy hoạch, Luật Đầu tư, Luật Đầu tư theo phương thức đối tác công tư và Luật Đấu thầu;</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Căn cứ Nghị định số 19/2025/NĐ-CP ngày 10 tháng 02 năm 2025 của Chính phủ quy định chi tiết thi hành Luật Đầu tư về thủ tục đầu tư đặc biệt;</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Căn cứ Quyết định số .... quy định chức năng, nhiệm vụ, quyền hạn và tổ chức bộ máy của Ban Quản lý...;</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Căn cứ văn bản đề nghị thực hiện dự án đầu tư và hồ sơ kèm theo do nhà đầu tư/các nhà đầu tư nộp ngày</w:t>
      </w:r>
      <w:r w:rsidRPr="00366823">
        <w:rPr>
          <w:rFonts w:ascii="Times New Roman" w:eastAsia="Times New Roman" w:hAnsi="Times New Roman" w:cs="Times New Roman"/>
          <w:color w:val="000000"/>
          <w:sz w:val="24"/>
          <w:szCs w:val="24"/>
        </w:rPr>
        <w:t> ... </w:t>
      </w:r>
      <w:r w:rsidRPr="00366823">
        <w:rPr>
          <w:rFonts w:ascii="Times New Roman" w:eastAsia="Times New Roman" w:hAnsi="Times New Roman" w:cs="Times New Roman"/>
          <w:i/>
          <w:iCs/>
          <w:color w:val="000000"/>
          <w:sz w:val="24"/>
          <w:szCs w:val="24"/>
        </w:rPr>
        <w:t>và hồ sơ bổ sung (nếu có) nộp ngày....,</w:t>
      </w:r>
    </w:p>
    <w:p w:rsidR="00366823" w:rsidRPr="00366823" w:rsidRDefault="00366823" w:rsidP="0036682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BAN QUẢN LÝ…………….</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Chứng nhận:</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Dự án đầu tư ……………….. </w:t>
      </w:r>
      <w:r w:rsidRPr="00366823">
        <w:rPr>
          <w:rFonts w:ascii="Times New Roman" w:eastAsia="Times New Roman" w:hAnsi="Times New Roman" w:cs="Times New Roman"/>
          <w:i/>
          <w:iCs/>
          <w:color w:val="000000"/>
          <w:sz w:val="24"/>
          <w:szCs w:val="24"/>
        </w:rPr>
        <w:t>(tên dự án);</w:t>
      </w:r>
      <w:r w:rsidRPr="00366823">
        <w:rPr>
          <w:rFonts w:ascii="Times New Roman" w:eastAsia="Times New Roman" w:hAnsi="Times New Roman" w:cs="Times New Roman"/>
          <w:color w:val="000000"/>
          <w:sz w:val="24"/>
          <w:szCs w:val="24"/>
        </w:rPr>
        <w:t> mã số dự án……………..  , do……………..  (</w:t>
      </w:r>
      <w:r w:rsidRPr="00366823">
        <w:rPr>
          <w:rFonts w:ascii="Times New Roman" w:eastAsia="Times New Roman" w:hAnsi="Times New Roman" w:cs="Times New Roman"/>
          <w:i/>
          <w:iCs/>
          <w:color w:val="000000"/>
          <w:sz w:val="24"/>
          <w:szCs w:val="24"/>
        </w:rPr>
        <w:t>tên cơ</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quan cấp</w:t>
      </w:r>
      <w:r w:rsidRPr="00366823">
        <w:rPr>
          <w:rFonts w:ascii="Times New Roman" w:eastAsia="Times New Roman" w:hAnsi="Times New Roman" w:cs="Times New Roman"/>
          <w:color w:val="000000"/>
          <w:sz w:val="24"/>
          <w:szCs w:val="24"/>
        </w:rPr>
        <w:t>) cấp ngày…… tháng…… năm…… ; được đăng ký điều chỉnh………… </w:t>
      </w:r>
      <w:r w:rsidRPr="00366823">
        <w:rPr>
          <w:rFonts w:ascii="Times New Roman" w:eastAsia="Times New Roman" w:hAnsi="Times New Roman" w:cs="Times New Roman"/>
          <w:i/>
          <w:iCs/>
          <w:color w:val="000000"/>
          <w:sz w:val="24"/>
          <w:szCs w:val="24"/>
        </w:rPr>
        <w:t>(ghi</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tóm tắt nội dung xin điều chỉnh, VD: tăng vốn đầu tư, thay đổi mục tiêu hoạt động của dự án).</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Thông tin về dự án đầu tư sau khi điều chỉnh như sau:</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1. Nhà đầu tư:</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a) Đối với nhà đầu tư là cá nhân:</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Họ tên: .................................... Giới tính: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Ngày sinh: ................................... Quốc tịch: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…….(Tài liệu về tư cách pháp lý của cá nhân)</w:t>
      </w:r>
      <w:r w:rsidRPr="00366823">
        <w:rPr>
          <w:rFonts w:ascii="Times New Roman" w:eastAsia="Times New Roman" w:hAnsi="Times New Roman" w:cs="Times New Roman"/>
          <w:i/>
          <w:iCs/>
          <w:color w:val="000000"/>
          <w:sz w:val="24"/>
          <w:szCs w:val="24"/>
          <w:vertAlign w:val="superscript"/>
        </w:rPr>
        <w:t>2</w:t>
      </w:r>
      <w:r w:rsidRPr="00366823">
        <w:rPr>
          <w:rFonts w:ascii="Times New Roman" w:eastAsia="Times New Roman" w:hAnsi="Times New Roman" w:cs="Times New Roman"/>
          <w:color w:val="000000"/>
          <w:sz w:val="24"/>
          <w:szCs w:val="24"/>
        </w:rPr>
        <w:t> số: .......; ngày cấp: ....... ; nơi cấp: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Mã số thuế (tại Việt Nam - </w:t>
      </w:r>
      <w:r w:rsidRPr="00366823">
        <w:rPr>
          <w:rFonts w:ascii="Times New Roman" w:eastAsia="Times New Roman" w:hAnsi="Times New Roman" w:cs="Times New Roman"/>
          <w:i/>
          <w:iCs/>
          <w:color w:val="000000"/>
          <w:sz w:val="24"/>
          <w:szCs w:val="24"/>
        </w:rPr>
        <w:t>nếu có):</w:t>
      </w:r>
      <w:r w:rsidRPr="00366823">
        <w:rPr>
          <w:rFonts w:ascii="Times New Roman" w:eastAsia="Times New Roman" w:hAnsi="Times New Roman" w:cs="Times New Roman"/>
          <w:color w:val="000000"/>
          <w:sz w:val="24"/>
          <w:szCs w:val="24"/>
        </w:rPr>
        <w:t>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Địa chỉ thường trú: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Chỗ ở hiện tại: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Điện thoại: ...................................Fax: ............................Email: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b) Đối với nhà đầu tư là doanh nghiệp/tổ chức:</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Tên doanh nghiệp/tổ chức: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lastRenderedPageBreak/>
        <w:t>….</w:t>
      </w:r>
      <w:r w:rsidRPr="00366823">
        <w:rPr>
          <w:rFonts w:ascii="Times New Roman" w:eastAsia="Times New Roman" w:hAnsi="Times New Roman" w:cs="Times New Roman"/>
          <w:i/>
          <w:iCs/>
          <w:color w:val="000000"/>
          <w:sz w:val="24"/>
          <w:szCs w:val="24"/>
        </w:rPr>
        <w:t>(Tài liệu về tư cách pháp lý của tổ chức)</w:t>
      </w:r>
      <w:r w:rsidRPr="00366823">
        <w:rPr>
          <w:rFonts w:ascii="Times New Roman" w:eastAsia="Times New Roman" w:hAnsi="Times New Roman" w:cs="Times New Roman"/>
          <w:i/>
          <w:iCs/>
          <w:color w:val="000000"/>
          <w:sz w:val="24"/>
          <w:szCs w:val="24"/>
          <w:vertAlign w:val="superscript"/>
        </w:rPr>
        <w:t>3</w:t>
      </w:r>
      <w:r w:rsidRPr="00366823">
        <w:rPr>
          <w:rFonts w:ascii="Times New Roman" w:eastAsia="Times New Roman" w:hAnsi="Times New Roman" w:cs="Times New Roman"/>
          <w:color w:val="000000"/>
          <w:sz w:val="24"/>
          <w:szCs w:val="24"/>
        </w:rPr>
        <w:t> số: .......ngày cấp: ....... ; cơ quan cấp:</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Mã số thuế (tại Việt Nam - </w:t>
      </w:r>
      <w:r w:rsidRPr="00366823">
        <w:rPr>
          <w:rFonts w:ascii="Times New Roman" w:eastAsia="Times New Roman" w:hAnsi="Times New Roman" w:cs="Times New Roman"/>
          <w:i/>
          <w:iCs/>
          <w:color w:val="000000"/>
          <w:sz w:val="24"/>
          <w:szCs w:val="24"/>
        </w:rPr>
        <w:t>nếu có):</w:t>
      </w:r>
      <w:r w:rsidRPr="00366823">
        <w:rPr>
          <w:rFonts w:ascii="Times New Roman" w:eastAsia="Times New Roman" w:hAnsi="Times New Roman" w:cs="Times New Roman"/>
          <w:color w:val="000000"/>
          <w:sz w:val="24"/>
          <w:szCs w:val="24"/>
        </w:rPr>
        <w:t>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Địa chỉ trụ sở: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Điện thoại: .......................Fax: ....................... Email: .......................Website </w:t>
      </w:r>
      <w:r w:rsidRPr="00366823">
        <w:rPr>
          <w:rFonts w:ascii="Times New Roman" w:eastAsia="Times New Roman" w:hAnsi="Times New Roman" w:cs="Times New Roman"/>
          <w:i/>
          <w:iCs/>
          <w:color w:val="000000"/>
          <w:sz w:val="24"/>
          <w:szCs w:val="24"/>
        </w:rPr>
        <w:t>(nếu có): </w:t>
      </w:r>
      <w:r w:rsidRPr="00366823">
        <w:rPr>
          <w:rFonts w:ascii="Times New Roman" w:eastAsia="Times New Roman" w:hAnsi="Times New Roman" w:cs="Times New Roman"/>
          <w:color w:val="000000"/>
          <w:sz w:val="24"/>
          <w:szCs w:val="24"/>
        </w:rPr>
        <w:t>…..</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i/>
          <w:iCs/>
          <w:color w:val="000000"/>
          <w:sz w:val="24"/>
          <w:szCs w:val="24"/>
        </w:rPr>
        <w:t>Thông tin về người đại diện theo pháp luật của doanh nghiệp/tổ chức:</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Họ tên: ......................................................................Giới tính: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Chức danh: ....................................Ngày sinh: ......................Quốc tịch: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w:t>
      </w:r>
      <w:r w:rsidRPr="00366823">
        <w:rPr>
          <w:rFonts w:ascii="Times New Roman" w:eastAsia="Times New Roman" w:hAnsi="Times New Roman" w:cs="Times New Roman"/>
          <w:i/>
          <w:iCs/>
          <w:color w:val="000000"/>
          <w:sz w:val="24"/>
          <w:szCs w:val="24"/>
        </w:rPr>
        <w:t>(Tài liệu về tư cách pháp lý của cá nhân)</w:t>
      </w:r>
      <w:r w:rsidRPr="00366823">
        <w:rPr>
          <w:rFonts w:ascii="Times New Roman" w:eastAsia="Times New Roman" w:hAnsi="Times New Roman" w:cs="Times New Roman"/>
          <w:color w:val="000000"/>
          <w:sz w:val="24"/>
          <w:szCs w:val="24"/>
        </w:rPr>
        <w:t> số: ......; ngày cấp: ............; nơi cấp:.........</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Địa chỉ thường trú: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Chỗ ở hiện tại: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Điện thoại: ...................................Fax: ........................ Email: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2. Nhà đầu tư tiếp theo</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(nếu có):</w:t>
      </w:r>
      <w:r w:rsidRPr="00366823">
        <w:rPr>
          <w:rFonts w:ascii="Times New Roman" w:eastAsia="Times New Roman" w:hAnsi="Times New Roman" w:cs="Times New Roman"/>
          <w:color w:val="000000"/>
          <w:sz w:val="24"/>
          <w:szCs w:val="24"/>
        </w:rPr>
        <w:t> ghi tương tự như nhà đầu tư thứ nhất.</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(Trong trường hợp có từ 05 nhà đầu tư trở lên, cơ quan đăng ký đầu tư có thể lựa chọn ghi danh sách nhà đầu tư trong phụ lục đính kèm).</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II. Thông tin Tổ chức kinh tế thực hiện dự án</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(nếu có)</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1. Tên tổ chức kinh tế: ....................................................................................................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2. Mã số doanh nghiệp/số Giấy phép đầu tư/ Giấy chứng nhận đầu tư/số Quyết định thành lập: ………..do ……….(</w:t>
      </w:r>
      <w:r w:rsidRPr="00366823">
        <w:rPr>
          <w:rFonts w:ascii="Times New Roman" w:eastAsia="Times New Roman" w:hAnsi="Times New Roman" w:cs="Times New Roman"/>
          <w:i/>
          <w:iCs/>
          <w:color w:val="000000"/>
          <w:sz w:val="24"/>
          <w:szCs w:val="24"/>
        </w:rPr>
        <w:t>tên cơ quan cấp)</w:t>
      </w:r>
      <w:r w:rsidRPr="00366823">
        <w:rPr>
          <w:rFonts w:ascii="Times New Roman" w:eastAsia="Times New Roman" w:hAnsi="Times New Roman" w:cs="Times New Roman"/>
          <w:color w:val="000000"/>
          <w:sz w:val="24"/>
          <w:szCs w:val="24"/>
        </w:rPr>
        <w:t> cấp lần đầu ngày:…………….., lần điều chỉnh gần nhất </w:t>
      </w:r>
      <w:r w:rsidRPr="00366823">
        <w:rPr>
          <w:rFonts w:ascii="Times New Roman" w:eastAsia="Times New Roman" w:hAnsi="Times New Roman" w:cs="Times New Roman"/>
          <w:i/>
          <w:iCs/>
          <w:color w:val="000000"/>
          <w:sz w:val="24"/>
          <w:szCs w:val="24"/>
        </w:rPr>
        <w:t>(nếu có)</w:t>
      </w:r>
      <w:r w:rsidRPr="00366823">
        <w:rPr>
          <w:rFonts w:ascii="Times New Roman" w:eastAsia="Times New Roman" w:hAnsi="Times New Roman" w:cs="Times New Roman"/>
          <w:color w:val="000000"/>
          <w:sz w:val="24"/>
          <w:szCs w:val="24"/>
        </w:rPr>
        <w:t> ngày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3. Mã số thuế: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Đăng ký thực hiện dự án đầu tư với nội dung như sau:</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Điều 1: Nội dung dự án đầu tư</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1. Tên dự án: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2. Địa điểm thực hiện dự án: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(Tên lô đất: lô đất...., đường...., tên khu..........</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(khu công nghiệp, khu chế xuất, khu</w:t>
      </w:r>
      <w:r w:rsidRPr="00366823">
        <w:rPr>
          <w:rFonts w:ascii="Times New Roman" w:eastAsia="Times New Roman" w:hAnsi="Times New Roman" w:cs="Times New Roman"/>
          <w:color w:val="000000"/>
          <w:sz w:val="24"/>
          <w:szCs w:val="24"/>
        </w:rPr>
        <w:t> </w:t>
      </w:r>
      <w:r w:rsidRPr="00366823">
        <w:rPr>
          <w:rFonts w:ascii="Times New Roman" w:eastAsia="Times New Roman" w:hAnsi="Times New Roman" w:cs="Times New Roman"/>
          <w:i/>
          <w:iCs/>
          <w:color w:val="000000"/>
          <w:sz w:val="24"/>
          <w:szCs w:val="24"/>
        </w:rPr>
        <w:t>công nghệ cao, khu công nghệ thông tin tập trung, khu thương mại tự do và khu chức năng trong khu kinh tế), quận/huyện...., tỉnh/thành phố....)</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(Trường hợp thuê mặt bằng, nhà xưởng để thực hiện dự án thì ghi cụ thể tên và địa điểm công trình thuê dự kiến mặt bằng theo thỏa thuận với đơn vị cho thuê)</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3. Mục tiêu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641"/>
        <w:gridCol w:w="2359"/>
        <w:gridCol w:w="3491"/>
      </w:tblGrid>
      <w:tr w:rsidR="00366823" w:rsidRPr="00366823" w:rsidTr="0036682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STT</w:t>
            </w:r>
          </w:p>
        </w:tc>
        <w:tc>
          <w:tcPr>
            <w:tcW w:w="1400" w:type="pct"/>
            <w:tcBorders>
              <w:top w:val="single" w:sz="8" w:space="0" w:color="auto"/>
              <w:left w:val="single" w:sz="8" w:space="0" w:color="auto"/>
              <w:bottom w:val="nil"/>
              <w:right w:val="nil"/>
            </w:tcBorders>
            <w:shd w:val="clear" w:color="auto" w:fill="auto"/>
            <w:vAlign w:val="center"/>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Mục tiêu hoạt động</w:t>
            </w:r>
          </w:p>
        </w:tc>
        <w:tc>
          <w:tcPr>
            <w:tcW w:w="1250" w:type="pct"/>
            <w:tcBorders>
              <w:top w:val="single" w:sz="8" w:space="0" w:color="auto"/>
              <w:left w:val="single" w:sz="8" w:space="0" w:color="auto"/>
              <w:bottom w:val="nil"/>
              <w:right w:val="nil"/>
            </w:tcBorders>
            <w:shd w:val="clear" w:color="auto" w:fill="auto"/>
            <w:vAlign w:val="center"/>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Mã ngành theo VSIC</w:t>
            </w:r>
            <w:r w:rsidRPr="00366823">
              <w:rPr>
                <w:rFonts w:ascii="Times New Roman" w:eastAsia="Times New Roman" w:hAnsi="Times New Roman" w:cs="Times New Roman"/>
                <w:b/>
                <w:bCs/>
                <w:color w:val="000000"/>
                <w:sz w:val="24"/>
                <w:szCs w:val="24"/>
              </w:rPr>
              <w:br/>
            </w:r>
            <w:r w:rsidRPr="00366823">
              <w:rPr>
                <w:rFonts w:ascii="Times New Roman" w:eastAsia="Times New Roman" w:hAnsi="Times New Roman" w:cs="Times New Roman"/>
                <w:i/>
                <w:iCs/>
                <w:color w:val="000000"/>
                <w:sz w:val="24"/>
                <w:szCs w:val="24"/>
              </w:rPr>
              <w:t>(Mã ngành cấp 4)</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Mã ngành CPC (*)</w:t>
            </w:r>
            <w:r w:rsidRPr="00366823">
              <w:rPr>
                <w:rFonts w:ascii="Times New Roman" w:eastAsia="Times New Roman" w:hAnsi="Times New Roman" w:cs="Times New Roman"/>
                <w:b/>
                <w:bCs/>
                <w:color w:val="000000"/>
                <w:sz w:val="24"/>
                <w:szCs w:val="24"/>
              </w:rPr>
              <w:br/>
            </w:r>
            <w:r w:rsidRPr="00366823">
              <w:rPr>
                <w:rFonts w:ascii="Times New Roman" w:eastAsia="Times New Roman" w:hAnsi="Times New Roman" w:cs="Times New Roman"/>
                <w:i/>
                <w:iCs/>
                <w:color w:val="000000"/>
                <w:sz w:val="24"/>
                <w:szCs w:val="24"/>
              </w:rPr>
              <w:t>(đối với ngành nghề có mã CPC, nếu có)</w:t>
            </w:r>
          </w:p>
        </w:tc>
      </w:tr>
      <w:tr w:rsidR="00366823" w:rsidRPr="00366823" w:rsidTr="00366823">
        <w:trPr>
          <w:tblCellSpacing w:w="0" w:type="dxa"/>
        </w:trPr>
        <w:tc>
          <w:tcPr>
            <w:tcW w:w="450" w:type="pct"/>
            <w:tcBorders>
              <w:top w:val="single" w:sz="8" w:space="0" w:color="auto"/>
              <w:left w:val="single" w:sz="8" w:space="0" w:color="auto"/>
              <w:bottom w:val="nil"/>
              <w:right w:val="nil"/>
            </w:tcBorders>
            <w:shd w:val="clear" w:color="auto" w:fill="auto"/>
            <w:vAlign w:val="bottom"/>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lastRenderedPageBreak/>
              <w:t>1</w:t>
            </w:r>
          </w:p>
        </w:tc>
        <w:tc>
          <w:tcPr>
            <w:tcW w:w="1400" w:type="pct"/>
            <w:tcBorders>
              <w:top w:val="single" w:sz="8" w:space="0" w:color="auto"/>
              <w:left w:val="single" w:sz="8" w:space="0" w:color="auto"/>
              <w:bottom w:val="nil"/>
              <w:right w:val="nil"/>
            </w:tcBorders>
            <w:shd w:val="clear" w:color="auto" w:fill="auto"/>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w:t>
            </w:r>
          </w:p>
        </w:tc>
        <w:tc>
          <w:tcPr>
            <w:tcW w:w="1250" w:type="pct"/>
            <w:tcBorders>
              <w:top w:val="single" w:sz="8" w:space="0" w:color="auto"/>
              <w:left w:val="single" w:sz="8" w:space="0" w:color="auto"/>
              <w:bottom w:val="nil"/>
              <w:right w:val="nil"/>
            </w:tcBorders>
            <w:shd w:val="clear" w:color="auto" w:fill="auto"/>
            <w:hideMark/>
          </w:tcPr>
          <w:p w:rsidR="00366823" w:rsidRPr="00366823" w:rsidRDefault="00366823" w:rsidP="00366823">
            <w:pPr>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 </w:t>
            </w:r>
          </w:p>
        </w:tc>
        <w:tc>
          <w:tcPr>
            <w:tcW w:w="1850" w:type="pct"/>
            <w:tcBorders>
              <w:top w:val="single" w:sz="8" w:space="0" w:color="auto"/>
              <w:left w:val="single" w:sz="8" w:space="0" w:color="auto"/>
              <w:bottom w:val="nil"/>
              <w:right w:val="single" w:sz="8" w:space="0" w:color="auto"/>
            </w:tcBorders>
            <w:shd w:val="clear" w:color="auto" w:fill="auto"/>
            <w:hideMark/>
          </w:tcPr>
          <w:p w:rsidR="00366823" w:rsidRPr="00366823" w:rsidRDefault="00366823" w:rsidP="00366823">
            <w:pPr>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 </w:t>
            </w:r>
          </w:p>
        </w:tc>
      </w:tr>
      <w:tr w:rsidR="00366823" w:rsidRPr="00366823" w:rsidTr="00366823">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bottom"/>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2</w:t>
            </w:r>
          </w:p>
        </w:tc>
        <w:tc>
          <w:tcPr>
            <w:tcW w:w="1400" w:type="pct"/>
            <w:tcBorders>
              <w:top w:val="single" w:sz="8" w:space="0" w:color="auto"/>
              <w:left w:val="single" w:sz="8" w:space="0" w:color="auto"/>
              <w:bottom w:val="single" w:sz="8" w:space="0" w:color="auto"/>
              <w:right w:val="nil"/>
            </w:tcBorders>
            <w:shd w:val="clear" w:color="auto" w:fill="auto"/>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w:t>
            </w:r>
          </w:p>
        </w:tc>
        <w:tc>
          <w:tcPr>
            <w:tcW w:w="1250" w:type="pct"/>
            <w:tcBorders>
              <w:top w:val="single" w:sz="8" w:space="0" w:color="auto"/>
              <w:left w:val="single" w:sz="8" w:space="0" w:color="auto"/>
              <w:bottom w:val="single" w:sz="8" w:space="0" w:color="auto"/>
              <w:right w:val="nil"/>
            </w:tcBorders>
            <w:shd w:val="clear" w:color="auto" w:fill="auto"/>
            <w:hideMark/>
          </w:tcPr>
          <w:p w:rsidR="00366823" w:rsidRPr="00366823" w:rsidRDefault="00366823" w:rsidP="00366823">
            <w:pPr>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 </w:t>
            </w:r>
          </w:p>
        </w:tc>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366823" w:rsidRPr="00366823" w:rsidRDefault="00366823" w:rsidP="00366823">
            <w:pPr>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 </w:t>
            </w:r>
          </w:p>
        </w:tc>
      </w:tr>
    </w:tbl>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Ghi chú:</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 Ngành kinh doanh ghi đầu tiên là ngành kinh doanh chính của dự án.</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i/>
          <w:iCs/>
          <w:color w:val="000000"/>
          <w:sz w:val="24"/>
          <w:szCs w:val="24"/>
        </w:rPr>
        <w:t>- (*) Chỉ ghi mã ngành CPC đối với các mục tiêu hoạt động thuộc ngành, nghề tiếp cận thị trường có điều kiện đối với nhà đầu tư nước ngoài.</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4. Các nội dung khác</w:t>
      </w:r>
      <w:r w:rsidRPr="00366823">
        <w:rPr>
          <w:rFonts w:ascii="Times New Roman" w:eastAsia="Times New Roman" w:hAnsi="Times New Roman" w:cs="Times New Roman"/>
          <w:color w:val="000000"/>
          <w:sz w:val="24"/>
          <w:szCs w:val="24"/>
          <w:vertAlign w:val="superscript"/>
        </w:rPr>
        <w:t>17</w:t>
      </w:r>
      <w:r w:rsidRPr="00366823">
        <w:rPr>
          <w:rFonts w:ascii="Times New Roman" w:eastAsia="Times New Roman" w:hAnsi="Times New Roman" w:cs="Times New Roman"/>
          <w:color w:val="000000"/>
          <w:sz w:val="24"/>
          <w:szCs w:val="24"/>
        </w:rPr>
        <w:t> (nếu có)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Điều 2: Các ưu đãi, hỗ trợ đầu tư</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Dự án được hưởng các ưu đãi, hỗ trợ như sau:</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1. Ưu đãi về thuế thu nhập doanh nghiệp:</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Theo quy định của pháp luật hiện hành.</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2. Ưu đãi về thuế nhập khẩu:</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Theo quy định của pháp luật hiện hành.</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3. Ưu đãi về miễn, giảm tiền thuê đất, tiền sử dụng đất, thuế sử dụng đất:</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Theo quy định của pháp luật hiện hành.</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4. Ưu đãi khấu hao nhanh, tăng mức chi phí được khấu trừ khi tính thu nhập chịu thuế</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Theo quy định của pháp luật hiện hành.</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5. Ưu đãi và hỗ trợ đầu tư đặc biệt </w:t>
      </w:r>
      <w:r w:rsidRPr="00366823">
        <w:rPr>
          <w:rFonts w:ascii="Times New Roman" w:eastAsia="Times New Roman" w:hAnsi="Times New Roman" w:cs="Times New Roman"/>
          <w:i/>
          <w:iCs/>
          <w:color w:val="000000"/>
          <w:sz w:val="24"/>
          <w:szCs w:val="24"/>
        </w:rPr>
        <w:t>(nếu có):</w:t>
      </w:r>
      <w:r w:rsidRPr="00366823">
        <w:rPr>
          <w:rFonts w:ascii="Times New Roman" w:eastAsia="Times New Roman" w:hAnsi="Times New Roman" w:cs="Times New Roman"/>
          <w:color w:val="000000"/>
          <w:sz w:val="24"/>
          <w:szCs w:val="24"/>
        </w:rPr>
        <w:t>  .....................................................................</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Điều 3. Các quy định đối với nhà đầu tư thực hiện dự án</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1. Nhà đầu tư, tổ chức kinh tế phải làm thủ tục đăng ký cấp/điều chỉnh </w:t>
      </w:r>
      <w:r w:rsidRPr="00366823">
        <w:rPr>
          <w:rFonts w:ascii="Times New Roman" w:eastAsia="Times New Roman" w:hAnsi="Times New Roman" w:cs="Times New Roman"/>
          <w:i/>
          <w:iCs/>
          <w:color w:val="000000"/>
          <w:sz w:val="24"/>
          <w:szCs w:val="24"/>
        </w:rPr>
        <w:t>(nếu có) </w:t>
      </w:r>
      <w:r w:rsidRPr="00366823">
        <w:rPr>
          <w:rFonts w:ascii="Times New Roman" w:eastAsia="Times New Roman" w:hAnsi="Times New Roman" w:cs="Times New Roman"/>
          <w:color w:val="000000"/>
          <w:sz w:val="24"/>
          <w:szCs w:val="24"/>
        </w:rPr>
        <w:t>tài khoản sử dụng trên Hệ thống thông tin quốc gia về đầu tư theo quy định của pháp luật.</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2. 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dự án của cơ quan nhà nước có thẩm quyền.</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t>Điều 4.</w:t>
      </w:r>
      <w:r w:rsidRPr="00366823">
        <w:rPr>
          <w:rFonts w:ascii="Times New Roman" w:eastAsia="Times New Roman" w:hAnsi="Times New Roman" w:cs="Times New Roman"/>
          <w:color w:val="000000"/>
          <w:sz w:val="24"/>
          <w:szCs w:val="24"/>
        </w:rPr>
        <w:t> Giấy chứng nhận đăng ký đầu tư này được lập thành .... </w:t>
      </w:r>
      <w:r w:rsidRPr="00366823">
        <w:rPr>
          <w:rFonts w:ascii="Times New Roman" w:eastAsia="Times New Roman" w:hAnsi="Times New Roman" w:cs="Times New Roman"/>
          <w:i/>
          <w:iCs/>
          <w:color w:val="000000"/>
          <w:sz w:val="24"/>
          <w:szCs w:val="24"/>
        </w:rPr>
        <w:t>(bằng chữ)</w:t>
      </w:r>
      <w:r w:rsidRPr="00366823">
        <w:rPr>
          <w:rFonts w:ascii="Times New Roman" w:eastAsia="Times New Roman" w:hAnsi="Times New Roman" w:cs="Times New Roman"/>
          <w:color w:val="000000"/>
          <w:sz w:val="24"/>
          <w:szCs w:val="24"/>
        </w:rPr>
        <w:t> bản gốc; có hiệu lực kể từ ngày ký và là bộ phận của Giấy chứng nhận đầu tư số ........ do........ (tên cơ quan cấp) hoặc thay thế Giấy chứng nhận đầu tư số ........do ........ (tên cơ quan cấp........ ) và được đăng tải lên Hệ thống thông tin quốc gia về đầu tư.</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66823" w:rsidRPr="00366823" w:rsidTr="00366823">
        <w:trPr>
          <w:tblCellSpacing w:w="0" w:type="dxa"/>
        </w:trPr>
        <w:tc>
          <w:tcPr>
            <w:tcW w:w="4428" w:type="dxa"/>
            <w:shd w:val="clear" w:color="auto" w:fill="FFFFFF"/>
            <w:tcMar>
              <w:top w:w="0" w:type="dxa"/>
              <w:left w:w="108" w:type="dxa"/>
              <w:bottom w:w="0" w:type="dxa"/>
              <w:right w:w="108" w:type="dxa"/>
            </w:tcMar>
            <w:hideMark/>
          </w:tcPr>
          <w:p w:rsidR="00366823" w:rsidRPr="00366823" w:rsidRDefault="00366823" w:rsidP="00366823">
            <w:pPr>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i/>
                <w:iCs/>
                <w:color w:val="000000"/>
                <w:sz w:val="24"/>
                <w:szCs w:val="24"/>
              </w:rPr>
              <w:br/>
              <w:t>Nơi nhận:</w:t>
            </w:r>
            <w:r w:rsidRPr="00366823">
              <w:rPr>
                <w:rFonts w:ascii="Times New Roman" w:eastAsia="Times New Roman" w:hAnsi="Times New Roman" w:cs="Times New Roman"/>
                <w:b/>
                <w:bCs/>
                <w:i/>
                <w:iCs/>
                <w:color w:val="000000"/>
                <w:sz w:val="24"/>
                <w:szCs w:val="24"/>
              </w:rPr>
              <w:br/>
            </w:r>
            <w:r w:rsidRPr="00366823">
              <w:rPr>
                <w:rFonts w:ascii="Times New Roman" w:eastAsia="Times New Roman" w:hAnsi="Times New Roman" w:cs="Times New Roman"/>
                <w:color w:val="000000"/>
                <w:sz w:val="24"/>
                <w:szCs w:val="24"/>
              </w:rPr>
              <w:t>- Như Điều 4;</w:t>
            </w:r>
            <w:r w:rsidRPr="00366823">
              <w:rPr>
                <w:rFonts w:ascii="Times New Roman" w:eastAsia="Times New Roman" w:hAnsi="Times New Roman" w:cs="Times New Roman"/>
                <w:color w:val="000000"/>
                <w:sz w:val="24"/>
                <w:szCs w:val="24"/>
              </w:rPr>
              <w:br/>
              <w:t xml:space="preserve">- Cơ quan quản lý nhà nước có thẩm quyền </w:t>
            </w:r>
            <w:r w:rsidRPr="00366823">
              <w:rPr>
                <w:rFonts w:ascii="Times New Roman" w:eastAsia="Times New Roman" w:hAnsi="Times New Roman" w:cs="Times New Roman"/>
                <w:color w:val="000000"/>
                <w:sz w:val="24"/>
                <w:szCs w:val="24"/>
              </w:rPr>
              <w:lastRenderedPageBreak/>
              <w:t>về: xây dựng; môi trường; phòng cháy và chữa cháy tại địa phương;</w:t>
            </w:r>
            <w:r w:rsidRPr="00366823">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366823" w:rsidRPr="00366823" w:rsidRDefault="00366823" w:rsidP="00366823">
            <w:pPr>
              <w:spacing w:before="120" w:after="120" w:line="234" w:lineRule="atLeast"/>
              <w:jc w:val="center"/>
              <w:rPr>
                <w:rFonts w:ascii="Times New Roman" w:eastAsia="Times New Roman" w:hAnsi="Times New Roman" w:cs="Times New Roman"/>
                <w:color w:val="000000"/>
                <w:sz w:val="24"/>
                <w:szCs w:val="24"/>
              </w:rPr>
            </w:pPr>
            <w:r w:rsidRPr="00366823">
              <w:rPr>
                <w:rFonts w:ascii="Times New Roman" w:eastAsia="Times New Roman" w:hAnsi="Times New Roman" w:cs="Times New Roman"/>
                <w:b/>
                <w:bCs/>
                <w:color w:val="000000"/>
                <w:sz w:val="24"/>
                <w:szCs w:val="24"/>
              </w:rPr>
              <w:lastRenderedPageBreak/>
              <w:t>TRƯỞNG BAN QUẢN LÝ</w:t>
            </w:r>
            <w:r w:rsidRPr="00366823">
              <w:rPr>
                <w:rFonts w:ascii="Times New Roman" w:eastAsia="Times New Roman" w:hAnsi="Times New Roman" w:cs="Times New Roman"/>
                <w:b/>
                <w:bCs/>
                <w:color w:val="000000"/>
                <w:sz w:val="24"/>
                <w:szCs w:val="24"/>
              </w:rPr>
              <w:br/>
            </w:r>
            <w:r w:rsidRPr="00366823">
              <w:rPr>
                <w:rFonts w:ascii="Times New Roman" w:eastAsia="Times New Roman" w:hAnsi="Times New Roman" w:cs="Times New Roman"/>
                <w:i/>
                <w:iCs/>
                <w:color w:val="000000"/>
                <w:sz w:val="24"/>
                <w:szCs w:val="24"/>
              </w:rPr>
              <w:t>(ký, ghi rõ họ tên, chức danh và đóng dấu)</w:t>
            </w:r>
          </w:p>
        </w:tc>
      </w:tr>
    </w:tbl>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rPr>
        <w:lastRenderedPageBreak/>
        <w:t>_______________________</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vertAlign w:val="superscript"/>
        </w:rPr>
        <w:t>2</w:t>
      </w:r>
      <w:r w:rsidRPr="00366823">
        <w:rPr>
          <w:rFonts w:ascii="Times New Roman" w:eastAsia="Times New Roman" w:hAnsi="Times New Roman" w:cs="Times New Roman"/>
          <w:color w:val="000000"/>
          <w:sz w:val="24"/>
          <w:szCs w:val="24"/>
        </w:rPr>
        <w:t> Là một trong các loại giấy tờ sau: Định danh cá nhân, thẻ Căn cước công dân, Giấy chứng minh nhân dân, Hộ chiếu, giấy tờ chứng thực cá nhân hợp pháp khác.</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vertAlign w:val="superscript"/>
        </w:rPr>
        <w:t>3</w:t>
      </w:r>
      <w:r w:rsidRPr="00366823">
        <w:rPr>
          <w:rFonts w:ascii="Times New Roman" w:eastAsia="Times New Roman" w:hAnsi="Times New Roman" w:cs="Times New Roman"/>
          <w:color w:val="000000"/>
          <w:sz w:val="24"/>
          <w:szCs w:val="24"/>
        </w:rPr>
        <w:t> Là một trong các loại giấy tờ sau: Quyết định thành lập, Giấy chứng nhận đăng ký doanh nghiệp, tài liệu tương đương khác.</w:t>
      </w:r>
    </w:p>
    <w:p w:rsidR="00366823" w:rsidRPr="00366823" w:rsidRDefault="00366823" w:rsidP="00366823">
      <w:pPr>
        <w:shd w:val="clear" w:color="auto" w:fill="FFFFFF"/>
        <w:spacing w:before="120" w:after="120" w:line="234" w:lineRule="atLeast"/>
        <w:rPr>
          <w:rFonts w:ascii="Times New Roman" w:eastAsia="Times New Roman" w:hAnsi="Times New Roman" w:cs="Times New Roman"/>
          <w:color w:val="000000"/>
          <w:sz w:val="24"/>
          <w:szCs w:val="24"/>
        </w:rPr>
      </w:pPr>
      <w:r w:rsidRPr="00366823">
        <w:rPr>
          <w:rFonts w:ascii="Times New Roman" w:eastAsia="Times New Roman" w:hAnsi="Times New Roman" w:cs="Times New Roman"/>
          <w:color w:val="000000"/>
          <w:sz w:val="24"/>
          <w:szCs w:val="24"/>
          <w:vertAlign w:val="superscript"/>
        </w:rPr>
        <w:t>17</w:t>
      </w:r>
      <w:r w:rsidRPr="00366823">
        <w:rPr>
          <w:rFonts w:ascii="Times New Roman" w:eastAsia="Times New Roman" w:hAnsi="Times New Roman" w:cs="Times New Roman"/>
          <w:color w:val="000000"/>
          <w:sz w:val="24"/>
          <w:szCs w:val="24"/>
        </w:rPr>
        <w:t> Nếu điều chỉnh mục tiêu dẫn đến thay đổi quy mô; địa điểm; vốn đầu tư, phương án huy động vốn và tiến độ thực hiện thì ghi cụ thể các mục này tương tự như mẫu Đ2 Giấy chứng nhận đầu tư trong trường hợp cấp mới.</w:t>
      </w:r>
    </w:p>
    <w:bookmarkEnd w:id="0"/>
    <w:p w:rsidR="00EA0390" w:rsidRPr="00366823" w:rsidRDefault="00EA0390">
      <w:pPr>
        <w:rPr>
          <w:rFonts w:ascii="Times New Roman" w:hAnsi="Times New Roman" w:cs="Times New Roman"/>
          <w:sz w:val="24"/>
          <w:szCs w:val="24"/>
        </w:rPr>
      </w:pPr>
    </w:p>
    <w:sectPr w:rsidR="00EA0390" w:rsidRPr="003668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23"/>
    <w:rsid w:val="00366823"/>
    <w:rsid w:val="004D1B29"/>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14BC-A4FC-4CE8-8875-BD0C44C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8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1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2025-02-26T02:55:00Z</dcterms:created>
  <dcterms:modified xsi:type="dcterms:W3CDTF">2025-02-26T02:55:00Z</dcterms:modified>
</cp:coreProperties>
</file>